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AF0D2" w14:textId="600AC1A5" w:rsidR="00651289" w:rsidRPr="00874CB8" w:rsidRDefault="00964534" w:rsidP="00964534">
      <w:pPr>
        <w:tabs>
          <w:tab w:val="left" w:pos="7377"/>
        </w:tabs>
      </w:pPr>
      <w:r>
        <w:tab/>
      </w:r>
    </w:p>
    <w:p w14:paraId="1F058CB2" w14:textId="6A75CB35" w:rsidR="00651289" w:rsidRPr="00874CB8" w:rsidRDefault="00651289"/>
    <w:p w14:paraId="5D2DBAD5" w14:textId="77777777" w:rsidR="00651289" w:rsidRPr="00874CB8" w:rsidRDefault="00651289"/>
    <w:p w14:paraId="3E6571AB" w14:textId="77777777" w:rsidR="00EB5EA9" w:rsidRPr="00874CB8" w:rsidRDefault="00EB5EA9">
      <w:pPr>
        <w:pStyle w:val="Ttulo2"/>
        <w:rPr>
          <w:sz w:val="28"/>
        </w:rPr>
      </w:pPr>
    </w:p>
    <w:p w14:paraId="54C6835D" w14:textId="77777777" w:rsidR="002C3092" w:rsidRPr="00874CB8" w:rsidRDefault="00DC77C7" w:rsidP="002C3092">
      <w:r w:rsidRPr="000961FD">
        <w:rPr>
          <w:rFonts w:ascii="Arial" w:hAnsi="Arial" w:cs="Arial"/>
          <w:noProof/>
          <w:sz w:val="20"/>
          <w:szCs w:val="20"/>
        </w:rPr>
        <w:drawing>
          <wp:anchor distT="0" distB="0" distL="114300" distR="114300" simplePos="0" relativeHeight="251664896" behindDoc="1" locked="0" layoutInCell="1" allowOverlap="1" wp14:anchorId="1F0D351F" wp14:editId="4E83B596">
            <wp:simplePos x="0" y="0"/>
            <wp:positionH relativeFrom="column">
              <wp:posOffset>727710</wp:posOffset>
            </wp:positionH>
            <wp:positionV relativeFrom="paragraph">
              <wp:posOffset>11430</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A633F" w14:textId="77777777" w:rsidR="00382008" w:rsidRDefault="00382008">
      <w:pPr>
        <w:pStyle w:val="Ttulo2"/>
        <w:rPr>
          <w:sz w:val="28"/>
        </w:rPr>
      </w:pPr>
    </w:p>
    <w:p w14:paraId="293FF4FA" w14:textId="77777777" w:rsidR="00D01A40" w:rsidRDefault="00D01A40" w:rsidP="00D01A40"/>
    <w:p w14:paraId="15A5F543" w14:textId="77777777" w:rsidR="00D01A40" w:rsidRPr="00D01A40" w:rsidRDefault="00D01A40" w:rsidP="00D01A40"/>
    <w:p w14:paraId="49AE4745" w14:textId="77777777" w:rsidR="00651289" w:rsidRPr="00874CB8" w:rsidRDefault="00651289">
      <w:pPr>
        <w:pStyle w:val="Ttulo2"/>
        <w:rPr>
          <w:sz w:val="28"/>
        </w:rPr>
      </w:pPr>
      <w:r w:rsidRPr="00874CB8">
        <w:rPr>
          <w:sz w:val="28"/>
        </w:rPr>
        <w:t>COLEGIO NACIONAL DE EDUCACIÓN PROFESIONAL TÉCNICA</w:t>
      </w:r>
    </w:p>
    <w:p w14:paraId="3DF104AC" w14:textId="77777777" w:rsidR="00ED6F7A" w:rsidRPr="00874CB8" w:rsidRDefault="00ED6F7A">
      <w:pPr>
        <w:rPr>
          <w:b/>
          <w:sz w:val="28"/>
          <w:lang w:val="es-ES"/>
        </w:rPr>
      </w:pPr>
    </w:p>
    <w:p w14:paraId="624D15D2" w14:textId="77777777" w:rsidR="00382008" w:rsidRPr="00874CB8" w:rsidRDefault="00382008">
      <w:pPr>
        <w:rPr>
          <w:b/>
          <w:sz w:val="28"/>
          <w:lang w:val="es-ES"/>
        </w:rPr>
      </w:pPr>
    </w:p>
    <w:p w14:paraId="424B033D" w14:textId="77777777" w:rsidR="00651289" w:rsidRPr="00874CB8" w:rsidRDefault="00651289">
      <w:pPr>
        <w:pStyle w:val="Ttulo2"/>
        <w:rPr>
          <w:sz w:val="28"/>
        </w:rPr>
      </w:pPr>
      <w:r w:rsidRPr="00874CB8">
        <w:rPr>
          <w:sz w:val="28"/>
        </w:rPr>
        <w:t xml:space="preserve">C O N A L E P </w:t>
      </w:r>
    </w:p>
    <w:p w14:paraId="52C80EDB" w14:textId="77777777" w:rsidR="00651289" w:rsidRDefault="00651289">
      <w:pPr>
        <w:rPr>
          <w:b/>
          <w:sz w:val="28"/>
          <w:lang w:val="es-ES"/>
        </w:rPr>
      </w:pPr>
    </w:p>
    <w:p w14:paraId="64E01ED6" w14:textId="77777777" w:rsidR="00ED6F7A" w:rsidRPr="00874CB8" w:rsidRDefault="00ED6F7A">
      <w:pPr>
        <w:rPr>
          <w:b/>
          <w:sz w:val="28"/>
          <w:lang w:val="es-ES"/>
        </w:rPr>
      </w:pPr>
    </w:p>
    <w:p w14:paraId="050BF3FA" w14:textId="77777777" w:rsidR="00651289" w:rsidRPr="00874CB8" w:rsidRDefault="00651289">
      <w:pPr>
        <w:pStyle w:val="Ttulo2"/>
        <w:rPr>
          <w:sz w:val="28"/>
        </w:rPr>
      </w:pPr>
      <w:r w:rsidRPr="00874CB8">
        <w:rPr>
          <w:sz w:val="28"/>
        </w:rPr>
        <w:t>SECRETARÍA DE ADMINISTRACIÓN</w:t>
      </w:r>
    </w:p>
    <w:p w14:paraId="369B7771" w14:textId="77777777" w:rsidR="00ED6F7A" w:rsidRPr="00874CB8" w:rsidRDefault="00ED6F7A">
      <w:pPr>
        <w:rPr>
          <w:b/>
          <w:sz w:val="28"/>
          <w:lang w:val="es-ES"/>
        </w:rPr>
      </w:pPr>
    </w:p>
    <w:p w14:paraId="4EC78894" w14:textId="77777777" w:rsidR="00853C11" w:rsidRPr="00874CB8" w:rsidRDefault="00853C11">
      <w:pPr>
        <w:rPr>
          <w:b/>
          <w:sz w:val="28"/>
          <w:lang w:val="es-ES"/>
        </w:rPr>
      </w:pPr>
    </w:p>
    <w:p w14:paraId="57CF82B6" w14:textId="77777777" w:rsidR="00651289" w:rsidRPr="00874CB8" w:rsidRDefault="00651289">
      <w:pPr>
        <w:pStyle w:val="Ttulo2"/>
        <w:rPr>
          <w:sz w:val="28"/>
        </w:rPr>
      </w:pPr>
      <w:r w:rsidRPr="00874CB8">
        <w:rPr>
          <w:sz w:val="28"/>
        </w:rPr>
        <w:t>DIRECCIÓN DE INFRAESTRUCTURA Y ADQUISICIONES</w:t>
      </w:r>
    </w:p>
    <w:p w14:paraId="10E116B2" w14:textId="77777777" w:rsidR="00382008" w:rsidRDefault="00382008" w:rsidP="00382008">
      <w:pPr>
        <w:rPr>
          <w:lang w:val="es-ES"/>
        </w:rPr>
      </w:pPr>
    </w:p>
    <w:p w14:paraId="26306556" w14:textId="77777777" w:rsidR="00853C11" w:rsidRPr="00853C11" w:rsidRDefault="00853C11" w:rsidP="00382008">
      <w:pPr>
        <w:rPr>
          <w:lang w:val="es-ES"/>
        </w:rPr>
      </w:pPr>
    </w:p>
    <w:p w14:paraId="29AC5056" w14:textId="77777777" w:rsidR="002C3092" w:rsidRPr="00874CB8" w:rsidRDefault="002C3092" w:rsidP="002C3092"/>
    <w:p w14:paraId="5292C0A4" w14:textId="7113BF76"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8538B">
        <w:rPr>
          <w:sz w:val="28"/>
        </w:rPr>
        <w:t xml:space="preserve"> PLURIANUAL</w:t>
      </w:r>
      <w:r w:rsidR="00D01A40">
        <w:rPr>
          <w:sz w:val="28"/>
        </w:rPr>
        <w:t xml:space="preserve"> </w:t>
      </w:r>
      <w:r w:rsidR="004C54B3">
        <w:rPr>
          <w:sz w:val="28"/>
        </w:rPr>
        <w:t>MIXTA</w:t>
      </w:r>
    </w:p>
    <w:p w14:paraId="391CC196" w14:textId="77777777" w:rsidR="00390E47" w:rsidRDefault="00390E47" w:rsidP="000622D3">
      <w:pPr>
        <w:pStyle w:val="Ttulo2"/>
        <w:rPr>
          <w:sz w:val="28"/>
        </w:rPr>
      </w:pPr>
    </w:p>
    <w:p w14:paraId="026099C9" w14:textId="77777777" w:rsidR="00D01A40" w:rsidRDefault="00D01A40" w:rsidP="00D01A40"/>
    <w:p w14:paraId="4EF85E21" w14:textId="77777777" w:rsidR="00D01A40" w:rsidRPr="00D01A40" w:rsidRDefault="00D01A40" w:rsidP="00D01A40"/>
    <w:p w14:paraId="76826982" w14:textId="08A58A36" w:rsidR="00C369D5" w:rsidRPr="00874CB8" w:rsidRDefault="00C369D5" w:rsidP="000622D3">
      <w:pPr>
        <w:pStyle w:val="Ttulo2"/>
        <w:rPr>
          <w:sz w:val="28"/>
        </w:rPr>
      </w:pPr>
      <w:r w:rsidRPr="00DC596A">
        <w:rPr>
          <w:sz w:val="28"/>
        </w:rPr>
        <w:t xml:space="preserve">No. </w:t>
      </w:r>
      <w:r w:rsidR="00EF4666">
        <w:rPr>
          <w:sz w:val="28"/>
        </w:rPr>
        <w:t>LA-011L5X001-E78-2016</w:t>
      </w:r>
    </w:p>
    <w:p w14:paraId="64DB9AB7" w14:textId="77777777" w:rsidR="00853C11" w:rsidRDefault="00853C11" w:rsidP="0074220B">
      <w:pPr>
        <w:jc w:val="center"/>
        <w:rPr>
          <w:rFonts w:ascii="Arial" w:hAnsi="Arial"/>
          <w:b/>
          <w:sz w:val="28"/>
        </w:rPr>
      </w:pPr>
    </w:p>
    <w:p w14:paraId="6CDE0EF8" w14:textId="77777777" w:rsidR="00D01A40" w:rsidRDefault="00D01A40" w:rsidP="0074220B">
      <w:pPr>
        <w:jc w:val="center"/>
        <w:rPr>
          <w:rFonts w:ascii="Arial" w:hAnsi="Arial"/>
          <w:b/>
          <w:sz w:val="28"/>
        </w:rPr>
      </w:pPr>
    </w:p>
    <w:p w14:paraId="7E937C95" w14:textId="77777777" w:rsidR="00757D76" w:rsidRDefault="00757D76" w:rsidP="0074220B">
      <w:pPr>
        <w:jc w:val="center"/>
        <w:rPr>
          <w:rFonts w:ascii="Arial" w:hAnsi="Arial"/>
          <w:b/>
          <w:sz w:val="28"/>
        </w:rPr>
      </w:pPr>
    </w:p>
    <w:p w14:paraId="1DF1215A" w14:textId="77777777" w:rsidR="00D01A40" w:rsidRPr="0074220B" w:rsidRDefault="00D01A40" w:rsidP="0074220B">
      <w:pPr>
        <w:jc w:val="center"/>
        <w:rPr>
          <w:rFonts w:ascii="Arial" w:hAnsi="Arial"/>
          <w:b/>
          <w:sz w:val="28"/>
        </w:rPr>
      </w:pPr>
    </w:p>
    <w:p w14:paraId="57CB5996" w14:textId="7F09402B" w:rsidR="00300B95" w:rsidRPr="00EB6C1E" w:rsidRDefault="00EB6C1E" w:rsidP="00D01A40">
      <w:pPr>
        <w:pStyle w:val="Ttulo2"/>
        <w:rPr>
          <w:sz w:val="28"/>
        </w:rPr>
      </w:pPr>
      <w:r w:rsidRPr="008C55AA">
        <w:rPr>
          <w:sz w:val="28"/>
        </w:rPr>
        <w:t>“</w:t>
      </w:r>
      <w:r w:rsidR="001C700A" w:rsidRPr="001C700A">
        <w:rPr>
          <w:sz w:val="28"/>
        </w:rPr>
        <w:t>SERVICIO DE TELEFONÍA LOCAL PARA LOS 27 PLANTELES ADSCRITOS A LA UODDF; TELEFONÍA LOCAL, LARGA DISTANCIA INTERNACIONAL Y RESTO DEL MUNDO</w:t>
      </w:r>
      <w:r w:rsidR="00122C1A">
        <w:rPr>
          <w:sz w:val="28"/>
        </w:rPr>
        <w:t xml:space="preserve"> PARA</w:t>
      </w:r>
      <w:r w:rsidR="001C700A" w:rsidRPr="001C700A">
        <w:rPr>
          <w:sz w:val="28"/>
        </w:rPr>
        <w:t xml:space="preserve"> OFICINAS NACIONALES, UODDF, UCI, ALMACÉN GENERAL DE DISTRIBUCIÓN</w:t>
      </w:r>
      <w:r w:rsidRPr="008C55AA">
        <w:rPr>
          <w:sz w:val="28"/>
        </w:rPr>
        <w:t>”</w:t>
      </w:r>
      <w:r w:rsidRPr="00EB6C1E">
        <w:rPr>
          <w:sz w:val="28"/>
        </w:rPr>
        <w:t xml:space="preserve"> </w:t>
      </w:r>
    </w:p>
    <w:p w14:paraId="2F38BA0B" w14:textId="77777777" w:rsidR="008062AD" w:rsidRPr="00EB6C1E" w:rsidRDefault="008062AD" w:rsidP="00D01A40">
      <w:pPr>
        <w:pStyle w:val="Ttulo2"/>
        <w:rPr>
          <w:sz w:val="28"/>
        </w:rPr>
      </w:pPr>
    </w:p>
    <w:p w14:paraId="4D167F3B" w14:textId="77777777" w:rsidR="008062AD" w:rsidRPr="008C55AA" w:rsidRDefault="008062AD" w:rsidP="008062AD">
      <w:pPr>
        <w:rPr>
          <w:b/>
          <w:color w:val="000000" w:themeColor="text1"/>
          <w:sz w:val="40"/>
        </w:rPr>
      </w:pPr>
    </w:p>
    <w:p w14:paraId="731BCF79" w14:textId="77777777" w:rsidR="008062AD" w:rsidRPr="008062AD" w:rsidRDefault="008062AD" w:rsidP="008062AD"/>
    <w:p w14:paraId="0CF35B62" w14:textId="01A78B5A" w:rsidR="00683904" w:rsidRPr="00874CB8" w:rsidRDefault="000A03E8" w:rsidP="000A03E8">
      <w:pPr>
        <w:tabs>
          <w:tab w:val="left" w:pos="4065"/>
        </w:tabs>
        <w:rPr>
          <w:rFonts w:ascii="Arial" w:hAnsi="Arial" w:cs="Arial"/>
          <w:sz w:val="16"/>
          <w:szCs w:val="18"/>
        </w:rPr>
      </w:pPr>
      <w:r>
        <w:rPr>
          <w:rFonts w:ascii="Arial" w:hAnsi="Arial" w:cs="Arial"/>
          <w:sz w:val="16"/>
          <w:szCs w:val="18"/>
        </w:rPr>
        <w:tab/>
      </w:r>
    </w:p>
    <w:p w14:paraId="2D671007" w14:textId="77777777" w:rsidR="001E2330" w:rsidRDefault="001E2330">
      <w:pPr>
        <w:pStyle w:val="Puesto"/>
        <w:rPr>
          <w:i w:val="0"/>
          <w:iCs w:val="0"/>
          <w:lang w:val="es-ES"/>
        </w:rPr>
      </w:pPr>
    </w:p>
    <w:p w14:paraId="5FD3DD48" w14:textId="77777777" w:rsidR="000A03E8" w:rsidRDefault="000A03E8">
      <w:pPr>
        <w:pStyle w:val="Puesto"/>
        <w:rPr>
          <w:i w:val="0"/>
          <w:iCs w:val="0"/>
          <w:lang w:val="es-ES"/>
        </w:rPr>
      </w:pPr>
    </w:p>
    <w:p w14:paraId="5DDCFB74" w14:textId="77777777" w:rsidR="000A03E8" w:rsidRDefault="000A03E8">
      <w:pPr>
        <w:pStyle w:val="Puesto"/>
        <w:rPr>
          <w:i w:val="0"/>
          <w:iCs w:val="0"/>
          <w:lang w:val="es-ES"/>
        </w:rPr>
      </w:pPr>
    </w:p>
    <w:p w14:paraId="244DC3A2" w14:textId="77777777" w:rsidR="000A03E8" w:rsidRDefault="000A03E8">
      <w:pPr>
        <w:pStyle w:val="Puesto"/>
        <w:rPr>
          <w:i w:val="0"/>
          <w:iCs w:val="0"/>
          <w:lang w:val="es-ES"/>
        </w:rPr>
      </w:pPr>
    </w:p>
    <w:p w14:paraId="3B001BB7" w14:textId="5A827C46" w:rsidR="00BE25F9" w:rsidRPr="00874CB8" w:rsidRDefault="00BE25F9">
      <w:pPr>
        <w:pStyle w:val="Puesto"/>
        <w:rPr>
          <w:i w:val="0"/>
          <w:iCs w:val="0"/>
          <w:lang w:val="es-ES"/>
        </w:rPr>
      </w:pPr>
      <w:r w:rsidRPr="00874CB8">
        <w:rPr>
          <w:i w:val="0"/>
          <w:iCs w:val="0"/>
          <w:lang w:val="es-ES"/>
        </w:rPr>
        <w:t>Glosario de T</w:t>
      </w:r>
      <w:r w:rsidR="00B816AF">
        <w:rPr>
          <w:i w:val="0"/>
          <w:iCs w:val="0"/>
          <w:lang w:val="es-ES"/>
        </w:rPr>
        <w:t>é</w:t>
      </w:r>
      <w:r w:rsidRPr="00874CB8">
        <w:rPr>
          <w:i w:val="0"/>
          <w:iCs w:val="0"/>
          <w:lang w:val="es-ES"/>
        </w:rPr>
        <w:t>rminos</w:t>
      </w:r>
    </w:p>
    <w:p w14:paraId="0E341C4B"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6B28D90F"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02E1070"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02394C18"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25F57D0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91C0056"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6245AC72"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4FFC5BED"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55C9AFA2" w14:textId="7542DC30"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3563C7FF" w14:textId="2DA3A495" w:rsidR="00100DFC" w:rsidRPr="009C6856" w:rsidRDefault="00BC340D" w:rsidP="00B816AF">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Dirección </w:t>
            </w:r>
            <w:r w:rsidR="00B816AF">
              <w:rPr>
                <w:rFonts w:ascii="Arial" w:hAnsi="Arial" w:cs="Arial"/>
                <w:sz w:val="20"/>
                <w:szCs w:val="20"/>
              </w:rPr>
              <w:t>Corporativa de Tecnologías Aplicadas</w:t>
            </w:r>
            <w:r w:rsidR="0035634E" w:rsidRPr="009C6856">
              <w:rPr>
                <w:rFonts w:ascii="Arial" w:hAnsi="Arial" w:cs="Arial"/>
                <w:sz w:val="20"/>
                <w:szCs w:val="20"/>
              </w:rPr>
              <w:t>.</w:t>
            </w:r>
          </w:p>
        </w:tc>
      </w:tr>
      <w:tr w:rsidR="001F3E09" w:rsidRPr="002951BC" w14:paraId="3EEA3633"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F5F683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2A2DED02"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26A99817"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3A2E1F8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
        </w:tc>
        <w:tc>
          <w:tcPr>
            <w:cnfStyle w:val="000100000000" w:firstRow="0" w:lastRow="0" w:firstColumn="0" w:lastColumn="1" w:oddVBand="0" w:evenVBand="0" w:oddHBand="0" w:evenHBand="0" w:firstRowFirstColumn="0" w:firstRowLastColumn="0" w:lastRowFirstColumn="0" w:lastRowLastColumn="0"/>
            <w:tcW w:w="7087" w:type="dxa"/>
            <w:hideMark/>
          </w:tcPr>
          <w:p w14:paraId="167BCE64"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1D8C3A1A"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33C61F4"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w:t>
            </w:r>
            <w:r w:rsidR="0010614E" w:rsidRPr="002951BC">
              <w:rPr>
                <w:rFonts w:ascii="Arial" w:hAnsi="Arial" w:cs="Arial"/>
                <w:sz w:val="20"/>
                <w:szCs w:val="20"/>
              </w:rPr>
              <w:t>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4E869EF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2AE59F0D"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279DB3E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680BE1E3"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Documento que establece los derechos y obligaciones entre el Conalep y el proveedor.</w:t>
            </w:r>
          </w:p>
        </w:tc>
      </w:tr>
      <w:tr w:rsidR="00CA7207" w:rsidRPr="002951BC" w14:paraId="5C2FDE43"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138A8B"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76B6C1A5"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288EEE5E"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336E8BFA"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32FCD548"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0B05EF5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E5B635E"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62FFD11B"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6FDA0680"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DBBEA71"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2D1DEB56"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56DAB55B"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A38488D"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7C43F9FF" w14:textId="524E07BE"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w:t>
            </w:r>
            <w:r w:rsidR="005A0E5C">
              <w:rPr>
                <w:rFonts w:ascii="Arial" w:hAnsi="Arial" w:cs="Arial"/>
                <w:b w:val="0"/>
                <w:sz w:val="20"/>
                <w:szCs w:val="20"/>
              </w:rPr>
              <w:t xml:space="preserve"> o INE</w:t>
            </w:r>
            <w:r w:rsidRPr="002951BC">
              <w:rPr>
                <w:rFonts w:ascii="Arial" w:hAnsi="Arial" w:cs="Arial"/>
                <w:b w:val="0"/>
                <w:sz w:val="20"/>
                <w:szCs w:val="20"/>
              </w:rPr>
              <w:t>), cédula profesional, pasaporte o cartilla del servicio militar nacional.</w:t>
            </w:r>
          </w:p>
        </w:tc>
      </w:tr>
      <w:tr w:rsidR="001F3E09" w:rsidRPr="002951BC" w14:paraId="14502C56"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1F6C3881"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15C07B8A"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CA7207" w:rsidRPr="002951BC" w14:paraId="0D9759AD"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2C1927E"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371DCEE8"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0A2D20A3"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257E897"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018298D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1448206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049B2C1"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265B368A" w14:textId="7F4ADB80" w:rsidR="003D7757" w:rsidRPr="002951BC" w:rsidRDefault="00300E95" w:rsidP="00F53967">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Nacional</w:t>
            </w:r>
            <w:r w:rsidR="00B816AF">
              <w:rPr>
                <w:rFonts w:ascii="Arial" w:hAnsi="Arial" w:cs="Arial"/>
                <w:b w:val="0"/>
                <w:sz w:val="20"/>
                <w:szCs w:val="20"/>
              </w:rPr>
              <w:t xml:space="preserve"> Plurianual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EF4666">
              <w:rPr>
                <w:rFonts w:ascii="Arial" w:hAnsi="Arial" w:cs="Arial"/>
                <w:b w:val="0"/>
                <w:sz w:val="20"/>
                <w:szCs w:val="20"/>
              </w:rPr>
              <w:t>LA-011L5X001-E78-2016</w:t>
            </w:r>
          </w:p>
        </w:tc>
      </w:tr>
      <w:tr w:rsidR="00CA7207" w:rsidRPr="002951BC" w14:paraId="15D70EF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2E10331A"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3E852B33"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0D246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66519C0"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1F99D1AA"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59F1FA2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23B2FE1"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63A8B34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2A2B6C0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316FB85"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BBE420"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02A47E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EDD130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6230BBE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7C13503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B9AC2CC"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7B3003EB" w14:textId="77777777"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arrendamientos de bienes muebles y servicios del Conalep vigentes.</w:t>
            </w:r>
          </w:p>
        </w:tc>
      </w:tr>
      <w:tr w:rsidR="00CA7207" w:rsidRPr="002951BC" w14:paraId="35F1CAB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BF96C4F"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7ABCBED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52BBC24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7F9D5E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66908E9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3C141FA2"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818DBD6"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3CB6638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383D37B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6B0E6689"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22808A0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D602A4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F8E5DC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33AFE13A"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1B8ACB0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D441A6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S.AT.</w:t>
            </w:r>
          </w:p>
        </w:tc>
        <w:tc>
          <w:tcPr>
            <w:cnfStyle w:val="000100000000" w:firstRow="0" w:lastRow="0" w:firstColumn="0" w:lastColumn="1" w:oddVBand="0" w:evenVBand="0" w:oddHBand="0" w:evenHBand="0" w:firstRowFirstColumn="0" w:firstRowLastColumn="0" w:lastRowFirstColumn="0" w:lastRowLastColumn="0"/>
            <w:tcW w:w="7087" w:type="dxa"/>
          </w:tcPr>
          <w:p w14:paraId="68B5A513"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D9D08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369ABDEE"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97521C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6996B6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C5E442C"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76A06E0"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7D99A19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5ED31B2"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07986CFC"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38A4B58"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9D7FCF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3E112A23"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1C265737"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794582"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566C848F" w14:textId="77777777"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Órgano Interno de Control en el Conalep</w:t>
            </w:r>
          </w:p>
        </w:tc>
      </w:tr>
      <w:tr w:rsidR="00855124" w:rsidRPr="00874CB8" w14:paraId="6E943EA7"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D6CF153" w14:textId="6E00FD20"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5772EA52" w14:textId="36FB95F5"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bl>
    <w:p w14:paraId="05EC96BA" w14:textId="77777777" w:rsidR="00BE25F9" w:rsidRPr="00874CB8" w:rsidRDefault="00BE25F9" w:rsidP="002951BC">
      <w:pPr>
        <w:jc w:val="both"/>
        <w:rPr>
          <w:rFonts w:ascii="Arial" w:hAnsi="Arial" w:cs="Arial"/>
          <w:sz w:val="21"/>
          <w:szCs w:val="21"/>
          <w:lang w:eastAsia="es-ES"/>
        </w:rPr>
      </w:pPr>
    </w:p>
    <w:p w14:paraId="605F0475" w14:textId="77777777" w:rsidR="00BE25F9" w:rsidRPr="00874CB8" w:rsidRDefault="00BE25F9" w:rsidP="002951BC">
      <w:pPr>
        <w:pStyle w:val="Puesto"/>
        <w:rPr>
          <w:i w:val="0"/>
          <w:iCs w:val="0"/>
          <w:lang w:val="es-MX"/>
        </w:rPr>
      </w:pPr>
    </w:p>
    <w:p w14:paraId="383AE0C2" w14:textId="77777777" w:rsidR="00BE25F9" w:rsidRPr="00874CB8" w:rsidRDefault="00BE25F9" w:rsidP="002951BC">
      <w:pPr>
        <w:pStyle w:val="Puesto"/>
        <w:rPr>
          <w:i w:val="0"/>
          <w:iCs w:val="0"/>
          <w:lang w:val="es-ES"/>
        </w:rPr>
      </w:pPr>
    </w:p>
    <w:p w14:paraId="45CD4DAA" w14:textId="77777777" w:rsidR="00BE25F9" w:rsidRPr="00874CB8" w:rsidRDefault="00BE25F9" w:rsidP="002951BC">
      <w:pPr>
        <w:pStyle w:val="Puesto"/>
        <w:rPr>
          <w:i w:val="0"/>
          <w:iCs w:val="0"/>
          <w:lang w:val="es-ES"/>
        </w:rPr>
      </w:pPr>
    </w:p>
    <w:p w14:paraId="70294EC4" w14:textId="77777777" w:rsidR="00BE25F9" w:rsidRPr="00874CB8" w:rsidRDefault="00BE25F9" w:rsidP="002951BC">
      <w:pPr>
        <w:pStyle w:val="Puesto"/>
        <w:rPr>
          <w:i w:val="0"/>
          <w:iCs w:val="0"/>
          <w:lang w:val="es-ES"/>
        </w:rPr>
      </w:pPr>
    </w:p>
    <w:p w14:paraId="7BBFB780" w14:textId="77777777" w:rsidR="00BE25F9" w:rsidRPr="00874CB8" w:rsidRDefault="00BE25F9" w:rsidP="002951BC">
      <w:pPr>
        <w:pStyle w:val="Puesto"/>
        <w:rPr>
          <w:i w:val="0"/>
          <w:iCs w:val="0"/>
          <w:lang w:val="es-ES"/>
        </w:rPr>
      </w:pPr>
    </w:p>
    <w:p w14:paraId="04EFA4E9" w14:textId="77777777" w:rsidR="00BE25F9" w:rsidRPr="00874CB8" w:rsidRDefault="00BE25F9" w:rsidP="002951BC">
      <w:pPr>
        <w:pStyle w:val="Puesto"/>
        <w:rPr>
          <w:i w:val="0"/>
          <w:iCs w:val="0"/>
          <w:lang w:val="es-ES"/>
        </w:rPr>
      </w:pPr>
    </w:p>
    <w:p w14:paraId="78963869" w14:textId="77777777" w:rsidR="00BE25F9" w:rsidRPr="00874CB8" w:rsidRDefault="00BE25F9" w:rsidP="002951BC">
      <w:pPr>
        <w:pStyle w:val="Puesto"/>
        <w:rPr>
          <w:i w:val="0"/>
          <w:iCs w:val="0"/>
          <w:lang w:val="es-ES"/>
        </w:rPr>
      </w:pPr>
    </w:p>
    <w:p w14:paraId="35FF1612"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15FE892F" w14:textId="77777777" w:rsidR="00651289" w:rsidRPr="00874CB8" w:rsidRDefault="00651289">
      <w:pPr>
        <w:pStyle w:val="Puesto"/>
        <w:rPr>
          <w:i w:val="0"/>
          <w:iCs w:val="0"/>
          <w:lang w:val="es-ES"/>
        </w:rPr>
      </w:pPr>
      <w:r w:rsidRPr="00874CB8">
        <w:rPr>
          <w:i w:val="0"/>
          <w:iCs w:val="0"/>
          <w:lang w:val="es-ES"/>
        </w:rPr>
        <w:lastRenderedPageBreak/>
        <w:t>Índice</w:t>
      </w:r>
    </w:p>
    <w:p w14:paraId="60E17EFA" w14:textId="77777777" w:rsidR="003D3ECF" w:rsidRPr="00874CB8" w:rsidRDefault="003D3ECF">
      <w:pPr>
        <w:pStyle w:val="Puest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502B1E4D"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45D131C9"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056FB441"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2962D8FD"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23BFB66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365940"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3D0AA79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CCC46A9"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72C891A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CC68F87"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387CE14B"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29DBDD61"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A6247A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3879A98"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5442693F"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12CC804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15FBE8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76401C0"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12A3F70C"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37494819"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584D79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1CF38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6EB805AB"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24BE59B9"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0797F5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44E827C"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2F09A5A"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335E373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AC1587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01618B3"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3ABE4F7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ESPECIFICOS CONFORME LOS CUALES SE EVALUARÁN LAS PROPOSICIONES Y SE ADJUDICARÁ EL CONTRATO RESPECTIVO</w:t>
            </w:r>
          </w:p>
        </w:tc>
        <w:tc>
          <w:tcPr>
            <w:tcW w:w="934" w:type="dxa"/>
          </w:tcPr>
          <w:p w14:paraId="31FA4F4F"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88695C0"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66B09F3"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23695E69"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1C579F4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8EBF42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2BC59D"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4048C9DD"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4374F51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001CA86D"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F01A8B4"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4DB1A7AE"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FORMATOS PARA LA PRESENTACIÓN Y RECEPCIÓN DE PROPOCIONES:</w:t>
            </w:r>
          </w:p>
        </w:tc>
        <w:tc>
          <w:tcPr>
            <w:tcW w:w="934" w:type="dxa"/>
          </w:tcPr>
          <w:p w14:paraId="337A911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685BDDE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676103F"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5A5A38FF" w14:textId="5DD321A1"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14:paraId="52497D61"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86A30D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275D0E29"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37F4FE8E"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4CD66840"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94B80C3"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7CE0C740"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5648DAF5"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4404DAD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1B7E9909"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30975D7B"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9EA0AB4"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62A97F1E"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4295047"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62C1C0C4"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3E0CF885" w14:textId="00E06E16"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r w:rsidR="00B816AF">
              <w:rPr>
                <w:rFonts w:cs="Arial"/>
                <w:sz w:val="18"/>
                <w:szCs w:val="22"/>
              </w:rPr>
              <w:t xml:space="preserve"> (No aplica)</w:t>
            </w:r>
          </w:p>
        </w:tc>
        <w:tc>
          <w:tcPr>
            <w:tcW w:w="934" w:type="dxa"/>
            <w:shd w:val="clear" w:color="auto" w:fill="auto"/>
          </w:tcPr>
          <w:p w14:paraId="12A6CD94"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E96093E"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5FF97F6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01992A19"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6BF0C3D7"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4563B18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CED5163"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27580FD8"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786492E1"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D55DA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C9E888C"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08E92A0C"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73FEB0E6"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1C13F03"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076409B"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039966F5"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2F0F872B"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5B8364C8"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D9B0704"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6F6915BF"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2D74238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5AB0147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ABE20B9"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4AFA51C4"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001FB003"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3102EEC1"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300E0DF9"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263ACB2C"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389115ED"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16A348E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8E2ACB"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610C8EED"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39D40A7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B15B507"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131C567"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3D6ECC52"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5EA13FB4"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28BF2FBF"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3ACEC92D"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2A089219"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MODELO DE LA NOTA INFORMATIVA PARA PARTICIPANTES DE PAISES MIEMBROS DE LA OCDE</w:t>
            </w:r>
          </w:p>
        </w:tc>
        <w:tc>
          <w:tcPr>
            <w:tcW w:w="934" w:type="dxa"/>
          </w:tcPr>
          <w:p w14:paraId="25D99F40"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08524B1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9976F87"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519E7046"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46460C4A"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4230DE9E"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816E9B9"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0211458A" w14:textId="4F8DDD08"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6BA55EC0"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20DCEF39"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D5A924E" w14:textId="3ADA2DCA"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36AB70BD" w14:textId="5F1B6A35"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6A10C831"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67D92F55" w14:textId="49980413"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1F9CB37" w14:textId="77777777" w:rsidR="00A35D4A" w:rsidRDefault="00A35D4A" w:rsidP="00DB7BEA">
      <w:pPr>
        <w:rPr>
          <w:rFonts w:ascii="Arial" w:hAnsi="Arial" w:cs="Arial"/>
          <w:kern w:val="24"/>
          <w:u w:val="single"/>
          <w:lang w:val="es-ES" w:eastAsia="es-ES"/>
        </w:rPr>
      </w:pPr>
    </w:p>
    <w:p w14:paraId="48B4FE5B" w14:textId="77777777"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628EB722" w14:textId="77777777" w:rsidR="00B816AF" w:rsidRPr="006F536F" w:rsidRDefault="00B816AF" w:rsidP="00B816AF">
      <w:pPr>
        <w:jc w:val="both"/>
        <w:rPr>
          <w:rFonts w:ascii="Arial" w:hAnsi="Arial" w:cs="Arial"/>
          <w:b/>
          <w:kern w:val="24"/>
          <w:u w:val="single"/>
          <w:lang w:val="es-ES" w:eastAsia="es-ES"/>
        </w:rPr>
      </w:pPr>
    </w:p>
    <w:p w14:paraId="18147789" w14:textId="5667E18A"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14:paraId="0C931B4A" w14:textId="77777777" w:rsidR="00D01A40" w:rsidRPr="00874CB8" w:rsidRDefault="00D01A40" w:rsidP="00DB7BEA">
      <w:pPr>
        <w:rPr>
          <w:rFonts w:ascii="Arial" w:hAnsi="Arial" w:cs="Arial"/>
          <w:kern w:val="24"/>
          <w:u w:val="single"/>
          <w:lang w:val="es-ES" w:eastAsia="es-ES"/>
        </w:rPr>
      </w:pPr>
    </w:p>
    <w:p w14:paraId="36F5AFB5"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0A628B79" w14:textId="77777777" w:rsidR="008E2B85" w:rsidRDefault="008E2B85" w:rsidP="00B77994">
      <w:pPr>
        <w:jc w:val="both"/>
        <w:rPr>
          <w:rFonts w:ascii="Arial" w:hAnsi="Arial" w:cs="Arial"/>
          <w:b/>
          <w:sz w:val="20"/>
          <w:szCs w:val="22"/>
        </w:rPr>
      </w:pPr>
    </w:p>
    <w:p w14:paraId="018D56D6" w14:textId="5680B89D" w:rsidR="00D3145A" w:rsidRPr="00C3437F" w:rsidRDefault="00B816AF"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TELEFONO NÚMERO: (0155) 5263-0800 Y (01722) 271-08-00, EXT. 2475, EN CUMPLIMIENTO A LAS DISPOSICIONES QUE ESTABLECE EL ARTÍCULO 134 DE LA CONSTITUCIÓN POLÍTICA DE LOS ESTADOS UNIDOS MEXICANOS Y DE CONFORMIDAD CON LOS </w:t>
      </w:r>
      <w:r w:rsidRPr="000622D3">
        <w:rPr>
          <w:b/>
          <w:sz w:val="20"/>
          <w:szCs w:val="22"/>
        </w:rPr>
        <w:t xml:space="preserve">ARTICULOS 26 FRACCIÓN I, 26 BIS FRACCIÓN III, </w:t>
      </w:r>
      <w:r>
        <w:rPr>
          <w:b/>
          <w:sz w:val="20"/>
          <w:szCs w:val="22"/>
        </w:rPr>
        <w:t>27,</w:t>
      </w:r>
      <w:r w:rsidRPr="000622D3">
        <w:rPr>
          <w:b/>
          <w:sz w:val="20"/>
          <w:szCs w:val="22"/>
        </w:rPr>
        <w:t xml:space="preserve"> 28 FRACCIÓN </w:t>
      </w:r>
      <w:r w:rsidR="00EF4666">
        <w:rPr>
          <w:b/>
          <w:sz w:val="20"/>
          <w:szCs w:val="22"/>
        </w:rPr>
        <w:t>I, 29, 36,</w:t>
      </w:r>
      <w:r>
        <w:rPr>
          <w:b/>
          <w:sz w:val="20"/>
          <w:szCs w:val="22"/>
        </w:rPr>
        <w:t xml:space="preserve"> 47</w:t>
      </w:r>
      <w:r w:rsidR="00EF4666">
        <w:rPr>
          <w:b/>
          <w:sz w:val="20"/>
          <w:szCs w:val="22"/>
        </w:rPr>
        <w:t xml:space="preserve"> Y 32</w:t>
      </w:r>
      <w:r w:rsidRPr="000622D3">
        <w:rPr>
          <w:b/>
          <w:sz w:val="20"/>
          <w:szCs w:val="22"/>
        </w:rPr>
        <w:t xml:space="preserve">, DE LA LEY DE ADQUISICIONES, ARRENDAMIENTOS Y SERVICIOS DEL SECTOR PÚBLICO, ASÍ COMO DEL ARTÍCULO </w:t>
      </w:r>
      <w:r>
        <w:rPr>
          <w:b/>
          <w:sz w:val="20"/>
          <w:szCs w:val="22"/>
        </w:rPr>
        <w:t xml:space="preserve">29 FRACCIÓN IX, </w:t>
      </w:r>
      <w:r w:rsidRPr="000622D3">
        <w:rPr>
          <w:b/>
          <w:sz w:val="20"/>
          <w:szCs w:val="22"/>
        </w:rPr>
        <w:t>39</w:t>
      </w:r>
      <w:r w:rsidR="00EF4666">
        <w:rPr>
          <w:b/>
          <w:sz w:val="20"/>
          <w:szCs w:val="22"/>
        </w:rPr>
        <w:t>, 43</w:t>
      </w:r>
      <w:r>
        <w:rPr>
          <w:b/>
          <w:sz w:val="20"/>
          <w:szCs w:val="22"/>
        </w:rPr>
        <w:t xml:space="preserve"> Y 52</w:t>
      </w:r>
      <w:r w:rsidRPr="000622D3">
        <w:rPr>
          <w:b/>
          <w:sz w:val="20"/>
          <w:szCs w:val="22"/>
        </w:rPr>
        <w:t xml:space="preserve"> DE SU REGLAMENTO</w:t>
      </w:r>
      <w:r>
        <w:rPr>
          <w:b/>
          <w:sz w:val="20"/>
          <w:szCs w:val="22"/>
        </w:rPr>
        <w:t xml:space="preserve">, ARTÍCULOS 32 Y 50 DE LA LEY FEDERAL DE PRESUPUESTO Y RESPONSABILIDAD HACENDARIA, </w:t>
      </w:r>
      <w:r w:rsidRPr="0008174E">
        <w:rPr>
          <w:b/>
          <w:sz w:val="20"/>
          <w:szCs w:val="22"/>
        </w:rPr>
        <w:t xml:space="preserve">LAS DISPOSICIONES QUE SE DEBERÁN OBSERVAR PARA LA UTILIZACIÓN DEL SISTEMA ELECTRÓNICO DE INFORMACIÓN </w:t>
      </w:r>
      <w:r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Pr>
          <w:b/>
          <w:sz w:val="20"/>
          <w:szCs w:val="22"/>
        </w:rPr>
        <w:t>LICITACIÓN PÚBLICA NACIONAL PLURIANUAL MIXTA</w:t>
      </w:r>
      <w:r w:rsidRPr="00B04817">
        <w:rPr>
          <w:b/>
          <w:sz w:val="20"/>
          <w:szCs w:val="22"/>
        </w:rPr>
        <w:t xml:space="preserve"> No. </w:t>
      </w:r>
      <w:r w:rsidR="00EF4666">
        <w:rPr>
          <w:b/>
          <w:sz w:val="20"/>
          <w:szCs w:val="22"/>
        </w:rPr>
        <w:t>LA-011L5X001-E78-2016</w:t>
      </w:r>
      <w:r w:rsidRPr="00B04817">
        <w:rPr>
          <w:b/>
          <w:sz w:val="20"/>
          <w:szCs w:val="22"/>
        </w:rPr>
        <w:t xml:space="preserve">, RELATIVA A LA </w:t>
      </w:r>
      <w:r>
        <w:rPr>
          <w:b/>
          <w:sz w:val="20"/>
          <w:szCs w:val="22"/>
        </w:rPr>
        <w:t>CONTRATACIÓN DEL</w:t>
      </w:r>
      <w:r w:rsidR="00D3145A" w:rsidRPr="00B04817">
        <w:rPr>
          <w:b/>
          <w:sz w:val="20"/>
          <w:szCs w:val="22"/>
        </w:rPr>
        <w:t xml:space="preserve"> </w:t>
      </w:r>
      <w:r w:rsidR="005B0097">
        <w:rPr>
          <w:b/>
          <w:sz w:val="20"/>
          <w:szCs w:val="22"/>
        </w:rPr>
        <w:t>“</w:t>
      </w:r>
      <w:r w:rsidR="001C700A" w:rsidRPr="001C700A">
        <w:rPr>
          <w:b/>
          <w:sz w:val="20"/>
          <w:szCs w:val="22"/>
        </w:rPr>
        <w:t>SERVICIO DE TELEFONÍA LOCAL PARA LOS 27 PLANTELES ADSCRITOS A LA UODDF; TELEFONÍA LOCAL, LARGA DISTANCIA INTERNACIONAL Y RESTO DEL MUNDO</w:t>
      </w:r>
      <w:r w:rsidR="00122C1A">
        <w:rPr>
          <w:b/>
          <w:sz w:val="20"/>
          <w:szCs w:val="22"/>
        </w:rPr>
        <w:t xml:space="preserve"> PARA</w:t>
      </w:r>
      <w:r w:rsidR="001C700A" w:rsidRPr="001C700A">
        <w:rPr>
          <w:b/>
          <w:sz w:val="20"/>
          <w:szCs w:val="22"/>
        </w:rPr>
        <w:t xml:space="preserve"> OFICINAS NACIONALES, UODDF, UCI, ALMACÉN GENERAL DE DISTRIBUCIÓN</w:t>
      </w:r>
      <w:r w:rsidR="005B0097">
        <w:rPr>
          <w:b/>
          <w:sz w:val="20"/>
          <w:szCs w:val="22"/>
        </w:rPr>
        <w:t>”</w:t>
      </w:r>
    </w:p>
    <w:p w14:paraId="2648F3DC" w14:textId="77777777" w:rsidR="008E2B85" w:rsidRPr="00D3145A" w:rsidRDefault="008E2B85" w:rsidP="004E72FD">
      <w:pPr>
        <w:pStyle w:val="Default"/>
        <w:jc w:val="both"/>
        <w:rPr>
          <w:b/>
          <w:sz w:val="20"/>
          <w:szCs w:val="22"/>
        </w:rPr>
      </w:pPr>
    </w:p>
    <w:p w14:paraId="57C00787" w14:textId="77777777" w:rsidR="0053369F" w:rsidRDefault="00E3009C"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CEDABC1" w14:textId="77777777" w:rsidR="002D15CB" w:rsidRPr="00874CB8" w:rsidRDefault="002D15CB" w:rsidP="00347790">
      <w:pPr>
        <w:pStyle w:val="Prrafodelista"/>
        <w:ind w:left="360"/>
        <w:jc w:val="both"/>
        <w:rPr>
          <w:rFonts w:ascii="Arial" w:hAnsi="Arial" w:cs="Arial"/>
          <w:b/>
          <w:sz w:val="20"/>
          <w:szCs w:val="22"/>
        </w:rPr>
      </w:pPr>
    </w:p>
    <w:p w14:paraId="44E30E3D" w14:textId="53DBF397" w:rsidR="002D15CB" w:rsidRPr="00B04817" w:rsidRDefault="002D15CB" w:rsidP="00347790">
      <w:pPr>
        <w:jc w:val="both"/>
        <w:rPr>
          <w:rFonts w:ascii="Arial" w:hAnsi="Arial" w:cs="Arial"/>
          <w:sz w:val="20"/>
          <w:szCs w:val="20"/>
        </w:rPr>
      </w:pPr>
      <w:r w:rsidRPr="00347790">
        <w:rPr>
          <w:rFonts w:ascii="Arial" w:hAnsi="Arial" w:cs="Arial"/>
          <w:b/>
          <w:sz w:val="20"/>
          <w:szCs w:val="22"/>
        </w:rPr>
        <w:lastRenderedPageBreak/>
        <w:t>a).-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5A60F34" w14:textId="77777777" w:rsidR="002D15CB" w:rsidRPr="00B04817" w:rsidRDefault="002D15CB" w:rsidP="00347790">
      <w:pPr>
        <w:pStyle w:val="Prrafodelista"/>
        <w:ind w:left="1134"/>
        <w:jc w:val="both"/>
        <w:rPr>
          <w:rFonts w:ascii="Arial" w:hAnsi="Arial" w:cs="Arial"/>
          <w:sz w:val="20"/>
          <w:szCs w:val="20"/>
        </w:rPr>
      </w:pPr>
    </w:p>
    <w:p w14:paraId="5EA21DF2" w14:textId="4836101A" w:rsidR="00AE74A6" w:rsidRPr="00BD32B4" w:rsidRDefault="002D15CB" w:rsidP="00AE74A6">
      <w:pPr>
        <w:pStyle w:val="Sangra2detindependiente"/>
        <w:tabs>
          <w:tab w:val="left" w:pos="709"/>
        </w:tabs>
        <w:ind w:left="0"/>
        <w:rPr>
          <w:b w:val="0"/>
          <w:bCs w:val="0"/>
          <w:szCs w:val="24"/>
        </w:rPr>
      </w:pPr>
      <w:r w:rsidRPr="00AE74A6">
        <w:rPr>
          <w:szCs w:val="22"/>
        </w:rPr>
        <w:t>b).- Área Técnica</w:t>
      </w:r>
      <w:r w:rsidR="009861EB">
        <w:rPr>
          <w:szCs w:val="22"/>
        </w:rPr>
        <w:t xml:space="preserve"> y requirente</w:t>
      </w:r>
      <w:r w:rsidRPr="00AE74A6">
        <w:t xml:space="preserve">: </w:t>
      </w:r>
      <w:r w:rsidR="00642E03">
        <w:rPr>
          <w:b w:val="0"/>
        </w:rPr>
        <w:t xml:space="preserve">la Dirección </w:t>
      </w:r>
      <w:r w:rsidR="00EB2CE8">
        <w:rPr>
          <w:b w:val="0"/>
        </w:rPr>
        <w:t>Corporativa de Tecnologías Aplicadas, a través de la Coordinación de Comunicaciones</w:t>
      </w:r>
      <w:r w:rsidR="00F10627">
        <w:rPr>
          <w:b w:val="0"/>
          <w:color w:val="000000" w:themeColor="text1"/>
        </w:rPr>
        <w:t>,</w:t>
      </w:r>
      <w:r w:rsidR="008C55AA">
        <w:rPr>
          <w:b w:val="0"/>
          <w:color w:val="000000" w:themeColor="text1"/>
        </w:rPr>
        <w:t xml:space="preserve"> </w:t>
      </w:r>
      <w:r w:rsidR="00F10627">
        <w:rPr>
          <w:b w:val="0"/>
          <w:color w:val="000000" w:themeColor="text1"/>
        </w:rPr>
        <w:t xml:space="preserve">quien será la responsable </w:t>
      </w:r>
      <w:r w:rsidR="001C700A">
        <w:rPr>
          <w:b w:val="0"/>
          <w:color w:val="000000" w:themeColor="text1"/>
        </w:rPr>
        <w:t xml:space="preserve">de </w:t>
      </w:r>
      <w:r w:rsidR="00EB2CE8">
        <w:rPr>
          <w:b w:val="0"/>
          <w:color w:val="000000" w:themeColor="text1"/>
        </w:rPr>
        <w:t xml:space="preserve">administrar el contrato y de dar seguimiento a los servicios prestados durante la vigencia del mismo, en consideración </w:t>
      </w:r>
      <w:r w:rsidR="00AE74A6" w:rsidRPr="00A27586">
        <w:rPr>
          <w:b w:val="0"/>
          <w:bCs w:val="0"/>
          <w:szCs w:val="24"/>
        </w:rPr>
        <w:t>con los requerimientos</w:t>
      </w:r>
      <w:r w:rsidR="00F10627">
        <w:rPr>
          <w:b w:val="0"/>
          <w:bCs w:val="0"/>
          <w:szCs w:val="24"/>
        </w:rPr>
        <w:t xml:space="preserve"> que se establezcan en el contrato y que derivan de la convocatoria, la junta de aclaraciones y la propuesta de</w:t>
      </w:r>
      <w:r w:rsidR="006D3594">
        <w:rPr>
          <w:b w:val="0"/>
          <w:bCs w:val="0"/>
          <w:szCs w:val="24"/>
        </w:rPr>
        <w:t xml:space="preserve"> o los</w:t>
      </w:r>
      <w:r w:rsidR="00F10627">
        <w:rPr>
          <w:b w:val="0"/>
          <w:bCs w:val="0"/>
          <w:szCs w:val="24"/>
        </w:rPr>
        <w:t xml:space="preserve"> licitante</w:t>
      </w:r>
      <w:r w:rsidR="006D3594">
        <w:rPr>
          <w:b w:val="0"/>
          <w:bCs w:val="0"/>
          <w:szCs w:val="24"/>
        </w:rPr>
        <w:t>s</w:t>
      </w:r>
      <w:r w:rsidR="00F10627">
        <w:rPr>
          <w:b w:val="0"/>
          <w:bCs w:val="0"/>
          <w:szCs w:val="24"/>
        </w:rPr>
        <w:t xml:space="preserve"> adjudicado</w:t>
      </w:r>
      <w:r w:rsidR="006D3594">
        <w:rPr>
          <w:b w:val="0"/>
          <w:bCs w:val="0"/>
          <w:szCs w:val="24"/>
        </w:rPr>
        <w:t>s</w:t>
      </w:r>
      <w:r w:rsidR="00AE74A6" w:rsidRPr="00A27586">
        <w:rPr>
          <w:b w:val="0"/>
          <w:bCs w:val="0"/>
          <w:szCs w:val="24"/>
        </w:rPr>
        <w:t>.</w:t>
      </w:r>
    </w:p>
    <w:p w14:paraId="0C63C7E0" w14:textId="77777777" w:rsidR="00E3009C" w:rsidRPr="004354A2" w:rsidRDefault="00E3009C" w:rsidP="002D15CB">
      <w:pPr>
        <w:jc w:val="both"/>
        <w:rPr>
          <w:rFonts w:ascii="Arial" w:hAnsi="Arial" w:cs="Arial"/>
          <w:sz w:val="20"/>
        </w:rPr>
      </w:pPr>
    </w:p>
    <w:p w14:paraId="6AF7929F" w14:textId="77777777" w:rsidR="002C5B43" w:rsidRPr="00B04817" w:rsidRDefault="002C5B43"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36C0CB15" w14:textId="77777777" w:rsidR="002D15CB" w:rsidRPr="00B04817" w:rsidRDefault="002D15CB" w:rsidP="002C5B43">
      <w:pPr>
        <w:pStyle w:val="p30"/>
        <w:spacing w:line="228" w:lineRule="auto"/>
        <w:ind w:left="709"/>
        <w:jc w:val="both"/>
        <w:rPr>
          <w:rFonts w:ascii="Arial" w:hAnsi="Arial" w:cs="Arial"/>
          <w:lang w:val="es-MX"/>
        </w:rPr>
      </w:pPr>
    </w:p>
    <w:p w14:paraId="1D3BBF12"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181DD23C" w14:textId="77777777" w:rsidR="002C5B43" w:rsidRPr="00B04817" w:rsidRDefault="002C5B43" w:rsidP="009D15AA">
      <w:pPr>
        <w:jc w:val="both"/>
        <w:rPr>
          <w:rFonts w:ascii="Arial" w:hAnsi="Arial" w:cs="Arial"/>
          <w:b/>
          <w:sz w:val="20"/>
          <w:szCs w:val="22"/>
        </w:rPr>
      </w:pPr>
    </w:p>
    <w:p w14:paraId="4B170038" w14:textId="77777777" w:rsidR="00A35D4A" w:rsidRPr="00B04817" w:rsidRDefault="00A35D4A"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Idioma de presentación de  las proposiciones:</w:t>
      </w:r>
    </w:p>
    <w:p w14:paraId="4C703591"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7C3D19F" w14:textId="77777777" w:rsidR="00A35D4A" w:rsidRPr="00B04817" w:rsidRDefault="00A35D4A" w:rsidP="00B77994">
      <w:pPr>
        <w:jc w:val="both"/>
        <w:rPr>
          <w:rFonts w:ascii="Arial" w:hAnsi="Arial" w:cs="Arial"/>
          <w:b/>
          <w:sz w:val="20"/>
          <w:szCs w:val="22"/>
        </w:rPr>
      </w:pPr>
    </w:p>
    <w:p w14:paraId="7E4D8159" w14:textId="77777777" w:rsidR="00E3009C" w:rsidRPr="00B04817" w:rsidRDefault="00E3009C"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Número de identificación de la convocatoria:</w:t>
      </w:r>
    </w:p>
    <w:p w14:paraId="7E682332" w14:textId="7E49B92A"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300E95">
        <w:rPr>
          <w:rFonts w:ascii="Arial" w:hAnsi="Arial" w:cs="Arial"/>
          <w:sz w:val="20"/>
          <w:szCs w:val="20"/>
        </w:rPr>
        <w:t xml:space="preserve">Licitación </w:t>
      </w:r>
      <w:r w:rsidR="004C54B3">
        <w:rPr>
          <w:rFonts w:ascii="Arial" w:hAnsi="Arial" w:cs="Arial"/>
          <w:sz w:val="20"/>
          <w:szCs w:val="20"/>
        </w:rPr>
        <w:t xml:space="preserve">Pública </w:t>
      </w:r>
      <w:r w:rsidR="00655606">
        <w:rPr>
          <w:rFonts w:ascii="Arial" w:hAnsi="Arial" w:cs="Arial"/>
          <w:sz w:val="20"/>
          <w:szCs w:val="20"/>
        </w:rPr>
        <w:t xml:space="preserve">Nacional </w:t>
      </w:r>
      <w:r w:rsidR="00EB2CE8">
        <w:rPr>
          <w:rFonts w:ascii="Arial" w:hAnsi="Arial" w:cs="Arial"/>
          <w:sz w:val="20"/>
          <w:szCs w:val="20"/>
        </w:rPr>
        <w:t xml:space="preserve">Plurianual </w:t>
      </w:r>
      <w:r w:rsidR="004C54B3">
        <w:rPr>
          <w:rFonts w:ascii="Arial" w:hAnsi="Arial" w:cs="Arial"/>
          <w:sz w:val="20"/>
          <w:szCs w:val="20"/>
        </w:rPr>
        <w:t>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se encuentra identificada en C</w:t>
      </w:r>
      <w:r w:rsidR="002C5B43" w:rsidRPr="00B04817">
        <w:rPr>
          <w:rFonts w:ascii="Arial" w:hAnsi="Arial" w:cs="Arial"/>
          <w:sz w:val="20"/>
          <w:szCs w:val="20"/>
        </w:rPr>
        <w:t>ompraNet</w:t>
      </w:r>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DC596A">
        <w:rPr>
          <w:rFonts w:ascii="Arial" w:hAnsi="Arial" w:cs="Arial"/>
          <w:b/>
          <w:sz w:val="20"/>
          <w:szCs w:val="20"/>
        </w:rPr>
        <w:t>No.</w:t>
      </w:r>
      <w:r w:rsidR="00B978CA" w:rsidRPr="00DC596A">
        <w:rPr>
          <w:rFonts w:ascii="Arial" w:hAnsi="Arial" w:cs="Arial"/>
          <w:b/>
          <w:sz w:val="20"/>
          <w:szCs w:val="20"/>
        </w:rPr>
        <w:t xml:space="preserve"> </w:t>
      </w:r>
      <w:r w:rsidR="00EF4666">
        <w:rPr>
          <w:rFonts w:ascii="Arial" w:hAnsi="Arial" w:cs="Arial"/>
          <w:b/>
          <w:sz w:val="20"/>
          <w:szCs w:val="20"/>
        </w:rPr>
        <w:t>LA-011L5X001-E78-2016</w:t>
      </w:r>
      <w:r w:rsidR="00AB4C45">
        <w:rPr>
          <w:rFonts w:ascii="Arial" w:hAnsi="Arial" w:cs="Arial"/>
          <w:b/>
          <w:sz w:val="20"/>
          <w:szCs w:val="20"/>
        </w:rPr>
        <w:t xml:space="preserve"> </w:t>
      </w:r>
    </w:p>
    <w:p w14:paraId="7C1B3CB5" w14:textId="77777777" w:rsidR="00E3009C" w:rsidRPr="00B04817" w:rsidRDefault="00E3009C" w:rsidP="00E3009C">
      <w:pPr>
        <w:pStyle w:val="p30"/>
        <w:spacing w:line="228" w:lineRule="auto"/>
        <w:ind w:left="709"/>
        <w:jc w:val="both"/>
        <w:rPr>
          <w:rFonts w:ascii="Arial" w:hAnsi="Arial" w:cs="Arial"/>
          <w:sz w:val="24"/>
          <w:szCs w:val="24"/>
          <w:lang w:val="es-MX"/>
        </w:rPr>
      </w:pPr>
    </w:p>
    <w:p w14:paraId="3BF4DC39" w14:textId="77777777" w:rsidR="00E3009C" w:rsidRPr="00B04817" w:rsidRDefault="00E3009C"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Disponibilidad presupuestaria:</w:t>
      </w:r>
    </w:p>
    <w:p w14:paraId="3BB142E9" w14:textId="77777777" w:rsidR="00E3009C" w:rsidRPr="00B04817" w:rsidRDefault="00E3009C" w:rsidP="00E3009C">
      <w:pPr>
        <w:pStyle w:val="Prrafodelista"/>
        <w:ind w:left="426"/>
        <w:jc w:val="both"/>
        <w:rPr>
          <w:rFonts w:ascii="Arial" w:hAnsi="Arial" w:cs="Arial"/>
          <w:sz w:val="20"/>
        </w:rPr>
      </w:pPr>
    </w:p>
    <w:p w14:paraId="0A879386" w14:textId="7C2A2C1C" w:rsidR="009861EB" w:rsidRPr="00EB6C1E" w:rsidRDefault="009861EB" w:rsidP="00A07E61">
      <w:pPr>
        <w:pStyle w:val="Prrafodelista"/>
        <w:numPr>
          <w:ilvl w:val="0"/>
          <w:numId w:val="36"/>
        </w:numPr>
        <w:shd w:val="clear" w:color="auto" w:fill="FFFFFF" w:themeFill="background1"/>
        <w:jc w:val="both"/>
        <w:rPr>
          <w:rFonts w:ascii="Arial" w:hAnsi="Arial" w:cs="Arial"/>
          <w:b/>
          <w:sz w:val="20"/>
          <w:szCs w:val="22"/>
        </w:rPr>
      </w:pPr>
      <w:r w:rsidRPr="00545162">
        <w:rPr>
          <w:rFonts w:ascii="Arial" w:hAnsi="Arial" w:cs="Arial"/>
          <w:sz w:val="20"/>
        </w:rPr>
        <w:t xml:space="preserve">Se cuenta con disponibilidad presupuestaria que se cargará a la partida presupuestal </w:t>
      </w:r>
      <w:r w:rsidR="00EB2CE8">
        <w:rPr>
          <w:rFonts w:ascii="Arial" w:hAnsi="Arial" w:cs="Arial"/>
          <w:b/>
          <w:sz w:val="20"/>
        </w:rPr>
        <w:t>31401</w:t>
      </w:r>
      <w:r w:rsidR="00EB2CE8">
        <w:rPr>
          <w:rFonts w:ascii="Arial" w:hAnsi="Arial" w:cs="Arial"/>
          <w:b/>
          <w:sz w:val="20"/>
          <w:szCs w:val="22"/>
        </w:rPr>
        <w:t>.</w:t>
      </w:r>
    </w:p>
    <w:p w14:paraId="1A60B412" w14:textId="1AEC66D8" w:rsidR="007E0569" w:rsidRDefault="007E0569" w:rsidP="007534A4">
      <w:pPr>
        <w:pStyle w:val="Prrafodelista"/>
        <w:ind w:left="1069"/>
        <w:jc w:val="both"/>
        <w:rPr>
          <w:rFonts w:ascii="Arial" w:hAnsi="Arial" w:cs="Arial"/>
          <w:sz w:val="20"/>
          <w:szCs w:val="20"/>
        </w:rPr>
      </w:pPr>
    </w:p>
    <w:p w14:paraId="22B4296F" w14:textId="28C55C77" w:rsidR="00AE74A6" w:rsidRPr="005A6AF7" w:rsidRDefault="00AE74A6" w:rsidP="00A07E61">
      <w:pPr>
        <w:pStyle w:val="Prrafodelista"/>
        <w:numPr>
          <w:ilvl w:val="0"/>
          <w:numId w:val="36"/>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74A647D6" w14:textId="77777777" w:rsidR="00B978CA" w:rsidRPr="00874CB8" w:rsidRDefault="00B978CA" w:rsidP="00B978CA">
      <w:pPr>
        <w:pStyle w:val="Prrafodelista"/>
        <w:rPr>
          <w:rFonts w:ascii="Arial" w:hAnsi="Arial" w:cs="Arial"/>
          <w:sz w:val="20"/>
        </w:rPr>
      </w:pPr>
    </w:p>
    <w:p w14:paraId="2A1EC5A5" w14:textId="77777777" w:rsidR="00207C43" w:rsidRPr="00874CB8" w:rsidRDefault="004378F6"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99109CE"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Pr="00874CB8">
        <w:rPr>
          <w:rFonts w:ascii="Arial" w:hAnsi="Arial" w:cs="Arial"/>
          <w:sz w:val="20"/>
          <w:szCs w:val="20"/>
        </w:rPr>
        <w:t>compraNet</w:t>
      </w:r>
      <w:proofErr w:type="spellEnd"/>
      <w:r w:rsidRPr="00874CB8">
        <w:rPr>
          <w:rFonts w:ascii="Arial" w:hAnsi="Arial" w:cs="Arial"/>
          <w:sz w:val="20"/>
          <w:szCs w:val="20"/>
        </w:rPr>
        <w:t xml:space="preserve">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4C320CE3" w14:textId="77777777" w:rsidR="00207C43" w:rsidRPr="00874CB8" w:rsidRDefault="00207C43" w:rsidP="00E3009C">
      <w:pPr>
        <w:pStyle w:val="Textoindependienteprimerasangra2"/>
        <w:spacing w:after="0"/>
        <w:ind w:left="709" w:firstLine="0"/>
        <w:jc w:val="both"/>
        <w:rPr>
          <w:rFonts w:ascii="Arial" w:hAnsi="Arial" w:cs="Arial"/>
        </w:rPr>
      </w:pPr>
    </w:p>
    <w:p w14:paraId="37252D6B" w14:textId="77777777" w:rsidR="00207C43" w:rsidRPr="00874CB8" w:rsidRDefault="00207C43"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84C2A41"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0CFDC4ED" w14:textId="77777777" w:rsidR="005C362A" w:rsidRPr="00874CB8" w:rsidRDefault="005C362A" w:rsidP="00207C43">
      <w:pPr>
        <w:ind w:left="567"/>
        <w:jc w:val="both"/>
        <w:rPr>
          <w:rFonts w:ascii="Arial" w:hAnsi="Arial" w:cs="Arial"/>
          <w:sz w:val="20"/>
        </w:rPr>
      </w:pPr>
    </w:p>
    <w:p w14:paraId="7E786C3F" w14:textId="77777777" w:rsidR="00D42FAB" w:rsidRPr="00874CB8" w:rsidRDefault="00D42FAB"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Moneda en que deberán cotizar:</w:t>
      </w:r>
    </w:p>
    <w:p w14:paraId="6CDD96E8" w14:textId="77777777" w:rsidR="0075176B" w:rsidRDefault="0075176B" w:rsidP="00D42FAB">
      <w:pPr>
        <w:ind w:left="567"/>
        <w:jc w:val="both"/>
        <w:rPr>
          <w:rFonts w:ascii="Arial" w:hAnsi="Arial" w:cs="Arial"/>
          <w:sz w:val="20"/>
        </w:rPr>
      </w:pPr>
    </w:p>
    <w:p w14:paraId="0BF34363"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0E6CDF3F" w14:textId="77777777" w:rsidR="008D2A49" w:rsidRPr="00874CB8" w:rsidRDefault="008D2A49" w:rsidP="00D42FAB">
      <w:pPr>
        <w:ind w:left="567"/>
        <w:jc w:val="both"/>
        <w:rPr>
          <w:rFonts w:ascii="Arial" w:hAnsi="Arial" w:cs="Arial"/>
          <w:b/>
          <w:sz w:val="20"/>
          <w:szCs w:val="20"/>
        </w:rPr>
      </w:pPr>
    </w:p>
    <w:p w14:paraId="01BD22CC" w14:textId="2C207D82" w:rsidR="005F3737" w:rsidRDefault="00D42FAB" w:rsidP="00A07E61">
      <w:pPr>
        <w:pStyle w:val="Prrafodelista"/>
        <w:numPr>
          <w:ilvl w:val="1"/>
          <w:numId w:val="24"/>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B74ACF">
        <w:rPr>
          <w:rFonts w:ascii="Arial" w:hAnsi="Arial" w:cs="Arial"/>
          <w:b/>
          <w:sz w:val="20"/>
          <w:szCs w:val="20"/>
        </w:rPr>
        <w:t xml:space="preserve">recibir a aprobar los </w:t>
      </w:r>
      <w:r w:rsidR="001C700A">
        <w:rPr>
          <w:rFonts w:ascii="Arial" w:hAnsi="Arial" w:cs="Arial"/>
          <w:b/>
          <w:sz w:val="20"/>
          <w:szCs w:val="20"/>
        </w:rPr>
        <w:t>servicios</w:t>
      </w:r>
      <w:r w:rsidR="005F3737" w:rsidRPr="005F3737">
        <w:rPr>
          <w:rFonts w:ascii="Arial" w:hAnsi="Arial" w:cs="Arial"/>
          <w:b/>
          <w:sz w:val="20"/>
          <w:szCs w:val="20"/>
        </w:rPr>
        <w:t>:</w:t>
      </w:r>
      <w:r w:rsidRPr="005F3737">
        <w:rPr>
          <w:rFonts w:ascii="Arial" w:hAnsi="Arial" w:cs="Arial"/>
          <w:b/>
          <w:sz w:val="20"/>
          <w:szCs w:val="20"/>
        </w:rPr>
        <w:t xml:space="preserve"> </w:t>
      </w:r>
    </w:p>
    <w:p w14:paraId="4FEC9458" w14:textId="77777777" w:rsidR="009D15AA" w:rsidRPr="00C05E68" w:rsidRDefault="009D15AA" w:rsidP="005D4715">
      <w:pPr>
        <w:ind w:left="720"/>
        <w:rPr>
          <w:rFonts w:ascii="Arial" w:hAnsi="Arial" w:cs="Arial"/>
          <w:sz w:val="20"/>
          <w:szCs w:val="20"/>
        </w:rPr>
      </w:pPr>
    </w:p>
    <w:p w14:paraId="2A17A30D" w14:textId="2E2E98C1" w:rsidR="00AE74A6" w:rsidRDefault="00EB2CE8" w:rsidP="00EB2CE8">
      <w:pPr>
        <w:ind w:left="720"/>
        <w:jc w:val="both"/>
        <w:rPr>
          <w:rFonts w:ascii="Arial" w:hAnsi="Arial" w:cs="Arial"/>
          <w:iCs/>
          <w:sz w:val="20"/>
          <w:szCs w:val="20"/>
        </w:rPr>
      </w:pPr>
      <w:r w:rsidRPr="00EB2CE8">
        <w:rPr>
          <w:rFonts w:ascii="Arial" w:hAnsi="Arial" w:cs="Arial"/>
          <w:iCs/>
          <w:sz w:val="20"/>
          <w:szCs w:val="20"/>
        </w:rPr>
        <w:t>La Dirección Corporativa de Tecnologías Aplicadas a través de la Coordinación de Comunicaciones</w:t>
      </w:r>
      <w:r w:rsidR="009861EB" w:rsidRPr="00EF486E">
        <w:rPr>
          <w:rFonts w:ascii="Arial" w:hAnsi="Arial" w:cs="Arial"/>
          <w:iCs/>
          <w:sz w:val="20"/>
          <w:szCs w:val="20"/>
        </w:rPr>
        <w:t xml:space="preserve">, </w:t>
      </w:r>
      <w:r>
        <w:rPr>
          <w:rFonts w:ascii="Arial" w:hAnsi="Arial" w:cs="Arial"/>
          <w:iCs/>
          <w:sz w:val="20"/>
          <w:szCs w:val="20"/>
        </w:rPr>
        <w:t xml:space="preserve">quien </w:t>
      </w:r>
      <w:r w:rsidR="009861EB" w:rsidRPr="00EF486E">
        <w:rPr>
          <w:rFonts w:ascii="Arial" w:hAnsi="Arial" w:cs="Arial"/>
          <w:iCs/>
          <w:sz w:val="20"/>
          <w:szCs w:val="20"/>
        </w:rPr>
        <w:t xml:space="preserve">será la responsable de </w:t>
      </w:r>
      <w:r w:rsidR="007A3D79">
        <w:rPr>
          <w:rFonts w:ascii="Arial" w:hAnsi="Arial" w:cs="Arial"/>
          <w:iCs/>
          <w:sz w:val="20"/>
          <w:szCs w:val="20"/>
        </w:rPr>
        <w:t>administrar y verificar los servicios prestados</w:t>
      </w:r>
      <w:r w:rsidR="00B74ACF">
        <w:rPr>
          <w:rFonts w:ascii="Arial" w:hAnsi="Arial" w:cs="Arial"/>
          <w:iCs/>
          <w:sz w:val="20"/>
          <w:szCs w:val="20"/>
        </w:rPr>
        <w:t xml:space="preserve"> por </w:t>
      </w:r>
      <w:r w:rsidR="00AE6440">
        <w:rPr>
          <w:rFonts w:ascii="Arial" w:hAnsi="Arial" w:cs="Arial"/>
          <w:iCs/>
          <w:sz w:val="20"/>
          <w:szCs w:val="20"/>
        </w:rPr>
        <w:t>é</w:t>
      </w:r>
      <w:r w:rsidR="00B74ACF">
        <w:rPr>
          <w:rFonts w:ascii="Arial" w:hAnsi="Arial" w:cs="Arial"/>
          <w:iCs/>
          <w:sz w:val="20"/>
          <w:szCs w:val="20"/>
        </w:rPr>
        <w:t xml:space="preserve">l o los </w:t>
      </w:r>
      <w:r w:rsidR="009861EB" w:rsidRPr="00EF486E">
        <w:rPr>
          <w:rFonts w:ascii="Arial" w:hAnsi="Arial" w:cs="Arial"/>
          <w:iCs/>
          <w:sz w:val="20"/>
          <w:szCs w:val="20"/>
        </w:rPr>
        <w:t>proveedor</w:t>
      </w:r>
      <w:r w:rsidR="00B74ACF">
        <w:rPr>
          <w:rFonts w:ascii="Arial" w:hAnsi="Arial" w:cs="Arial"/>
          <w:iCs/>
          <w:sz w:val="20"/>
          <w:szCs w:val="20"/>
        </w:rPr>
        <w:t>es</w:t>
      </w:r>
      <w:r w:rsidR="009861EB" w:rsidRPr="00EF486E">
        <w:rPr>
          <w:rFonts w:ascii="Arial" w:hAnsi="Arial" w:cs="Arial"/>
          <w:iCs/>
          <w:sz w:val="20"/>
          <w:szCs w:val="20"/>
        </w:rPr>
        <w:t xml:space="preserve"> adjudicado</w:t>
      </w:r>
      <w:r w:rsidR="00B74ACF">
        <w:rPr>
          <w:rFonts w:ascii="Arial" w:hAnsi="Arial" w:cs="Arial"/>
          <w:iCs/>
          <w:sz w:val="20"/>
          <w:szCs w:val="20"/>
        </w:rPr>
        <w:t xml:space="preserve">s </w:t>
      </w:r>
      <w:r w:rsidR="009861EB" w:rsidRPr="00EF486E">
        <w:rPr>
          <w:rFonts w:ascii="Arial" w:hAnsi="Arial" w:cs="Arial"/>
          <w:iCs/>
          <w:sz w:val="20"/>
          <w:szCs w:val="20"/>
        </w:rPr>
        <w:t>de conformidad con los requerimientos del Conalep</w:t>
      </w:r>
      <w:r w:rsidR="009861EB">
        <w:rPr>
          <w:rFonts w:ascii="Arial" w:hAnsi="Arial" w:cs="Arial"/>
          <w:iCs/>
          <w:sz w:val="20"/>
          <w:szCs w:val="20"/>
        </w:rPr>
        <w:t>.</w:t>
      </w:r>
    </w:p>
    <w:p w14:paraId="02112715" w14:textId="77777777" w:rsidR="009861EB" w:rsidRPr="009861EB" w:rsidRDefault="009861EB" w:rsidP="00EB2CE8">
      <w:pPr>
        <w:ind w:left="720"/>
        <w:jc w:val="both"/>
        <w:rPr>
          <w:rFonts w:ascii="Arial" w:hAnsi="Arial" w:cs="Arial"/>
          <w:sz w:val="20"/>
          <w:szCs w:val="20"/>
        </w:rPr>
      </w:pPr>
    </w:p>
    <w:p w14:paraId="67D70369" w14:textId="77777777"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3EAABD3E"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372AD528" w14:textId="77777777" w:rsidR="00D42FAB" w:rsidRPr="00874CB8" w:rsidRDefault="00D42FAB" w:rsidP="00D42FAB">
      <w:pPr>
        <w:ind w:left="720"/>
        <w:rPr>
          <w:rFonts w:ascii="Arial" w:hAnsi="Arial" w:cs="Arial"/>
          <w:sz w:val="20"/>
          <w:szCs w:val="20"/>
        </w:rPr>
      </w:pPr>
    </w:p>
    <w:p w14:paraId="01402D03" w14:textId="77777777"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160B7886" w14:textId="692B7D56" w:rsidR="00D42FAB" w:rsidRPr="00874CB8" w:rsidRDefault="00D42FAB" w:rsidP="00D42FAB">
      <w:pPr>
        <w:ind w:left="720"/>
        <w:jc w:val="both"/>
        <w:rPr>
          <w:rFonts w:ascii="Arial" w:hAnsi="Arial" w:cs="Arial"/>
          <w:sz w:val="20"/>
          <w:szCs w:val="20"/>
        </w:rPr>
      </w:pPr>
      <w:r w:rsidRPr="00874CB8">
        <w:rPr>
          <w:rFonts w:ascii="Arial" w:hAnsi="Arial" w:cs="Arial"/>
          <w:sz w:val="20"/>
          <w:szCs w:val="20"/>
        </w:rPr>
        <w:lastRenderedPageBreak/>
        <w:t xml:space="preserve">La convocante no otorgará ningún anticipo </w:t>
      </w:r>
      <w:r w:rsidR="007A3D79">
        <w:rPr>
          <w:rFonts w:ascii="Arial" w:hAnsi="Arial" w:cs="Arial"/>
          <w:sz w:val="20"/>
          <w:szCs w:val="20"/>
        </w:rPr>
        <w:t>de los servicios solicitados en</w:t>
      </w:r>
      <w:r w:rsidRPr="00874CB8">
        <w:rPr>
          <w:rFonts w:ascii="Arial" w:hAnsi="Arial" w:cs="Arial"/>
          <w:sz w:val="20"/>
          <w:szCs w:val="20"/>
        </w:rPr>
        <w:t xml:space="preserve"> esta convocatoria.</w:t>
      </w:r>
    </w:p>
    <w:p w14:paraId="511B7B81" w14:textId="77777777" w:rsidR="00D42FAB" w:rsidRPr="00874CB8" w:rsidRDefault="00D42FAB" w:rsidP="00D42FAB">
      <w:pPr>
        <w:ind w:left="720"/>
        <w:rPr>
          <w:rFonts w:ascii="Arial" w:hAnsi="Arial" w:cs="Arial"/>
          <w:sz w:val="20"/>
          <w:szCs w:val="20"/>
        </w:rPr>
      </w:pPr>
    </w:p>
    <w:p w14:paraId="265DEC81" w14:textId="77777777"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358B9E31" w14:textId="77777777" w:rsidR="00EB6C1E" w:rsidRPr="00EB6C1E" w:rsidRDefault="00EB6C1E" w:rsidP="00EB6C1E">
      <w:pPr>
        <w:widowControl w:val="0"/>
        <w:ind w:left="426"/>
        <w:jc w:val="both"/>
        <w:rPr>
          <w:rFonts w:ascii="Arial" w:hAnsi="Arial" w:cs="Arial"/>
          <w:sz w:val="20"/>
          <w:szCs w:val="20"/>
        </w:rPr>
      </w:pPr>
    </w:p>
    <w:p w14:paraId="36E6F7C4" w14:textId="60681219" w:rsidR="007A3D79" w:rsidRPr="007A3D79" w:rsidRDefault="007A3D79" w:rsidP="00A07E61">
      <w:pPr>
        <w:pStyle w:val="Prrafodelista"/>
        <w:numPr>
          <w:ilvl w:val="0"/>
          <w:numId w:val="46"/>
        </w:numPr>
        <w:ind w:left="1134"/>
        <w:jc w:val="both"/>
        <w:rPr>
          <w:rFonts w:ascii="Arial" w:hAnsi="Arial" w:cs="Arial"/>
          <w:iCs/>
          <w:sz w:val="20"/>
          <w:szCs w:val="20"/>
        </w:rPr>
      </w:pPr>
      <w:r w:rsidRPr="007A3D79">
        <w:rPr>
          <w:rFonts w:ascii="Arial" w:hAnsi="Arial" w:cs="Arial"/>
          <w:iCs/>
          <w:sz w:val="20"/>
          <w:szCs w:val="20"/>
        </w:rPr>
        <w:t xml:space="preserve">El pago del servicio, se realizará a mes vencido previa presentación de los CFDI Comprobantes Fiscales Digitales a través de Internet (anteriormente facturas) y el respectivo detalle de llamadas. Los CFDI Comprobantes Fiscales Digitales a través de Internet (anteriormente facturas) de los servicios se entregarán en las oficinas del Nacionales del CONALEP, el mes inmediato </w:t>
      </w:r>
      <w:r w:rsidR="001C700A">
        <w:rPr>
          <w:rFonts w:ascii="Arial" w:hAnsi="Arial" w:cs="Arial"/>
          <w:iCs/>
          <w:sz w:val="20"/>
          <w:szCs w:val="20"/>
        </w:rPr>
        <w:t>siguiente</w:t>
      </w:r>
      <w:r w:rsidRPr="007A3D79">
        <w:rPr>
          <w:rFonts w:ascii="Arial" w:hAnsi="Arial" w:cs="Arial"/>
          <w:iCs/>
          <w:sz w:val="20"/>
          <w:szCs w:val="20"/>
        </w:rPr>
        <w:t xml:space="preserve"> por servicios realizados, dentro los siguientes 15 días naturales a la Dirección Corporativa de Tecnologías Aplicadas para su visto bueno y trámite de pago, mismo </w:t>
      </w:r>
      <w:r w:rsidR="001C700A">
        <w:rPr>
          <w:rFonts w:ascii="Arial" w:hAnsi="Arial" w:cs="Arial"/>
          <w:iCs/>
          <w:sz w:val="20"/>
          <w:szCs w:val="20"/>
        </w:rPr>
        <w:t xml:space="preserve">que </w:t>
      </w:r>
      <w:r w:rsidRPr="007A3D79">
        <w:rPr>
          <w:rFonts w:ascii="Arial" w:hAnsi="Arial" w:cs="Arial"/>
          <w:iCs/>
          <w:sz w:val="20"/>
          <w:szCs w:val="20"/>
        </w:rPr>
        <w:t xml:space="preserve">no podrá exceder de los 20 días naturales posteriores a la presentación de la </w:t>
      </w:r>
      <w:r w:rsidR="001C700A" w:rsidRPr="007A3D79">
        <w:rPr>
          <w:rFonts w:ascii="Arial" w:hAnsi="Arial" w:cs="Arial"/>
          <w:iCs/>
          <w:sz w:val="20"/>
          <w:szCs w:val="20"/>
        </w:rPr>
        <w:t xml:space="preserve">CFDI Comprobantes Fiscales Digitales a través de Internet (anteriormente facturas) </w:t>
      </w:r>
      <w:r w:rsidRPr="007A3D79">
        <w:rPr>
          <w:rFonts w:ascii="Arial" w:hAnsi="Arial" w:cs="Arial"/>
          <w:iCs/>
          <w:sz w:val="20"/>
          <w:szCs w:val="20"/>
        </w:rPr>
        <w:t xml:space="preserve"> correspondiente, de conformidad con el artículo 51 de la Ley de Adquisiciones, Arrendamientos y Servicios del Sector público, siempre y cuando reúna todos los requisitos establecidos por el Código Fiscal de la Federación</w:t>
      </w:r>
      <w:r>
        <w:rPr>
          <w:rFonts w:ascii="Arial" w:hAnsi="Arial" w:cs="Arial"/>
          <w:iCs/>
          <w:sz w:val="20"/>
          <w:szCs w:val="20"/>
        </w:rPr>
        <w:t>.</w:t>
      </w:r>
    </w:p>
    <w:p w14:paraId="6690BF6D" w14:textId="77777777" w:rsidR="00B74ACF" w:rsidRPr="00EF486E" w:rsidRDefault="00B74ACF" w:rsidP="009861EB">
      <w:pPr>
        <w:ind w:left="1065"/>
        <w:jc w:val="both"/>
        <w:rPr>
          <w:rFonts w:ascii="Arial" w:hAnsi="Arial" w:cs="Arial"/>
          <w:iCs/>
          <w:sz w:val="20"/>
          <w:szCs w:val="20"/>
        </w:rPr>
      </w:pPr>
    </w:p>
    <w:p w14:paraId="69A59EFC" w14:textId="7E6C6BA8" w:rsidR="00F10627" w:rsidRDefault="000A03E8" w:rsidP="00A07E61">
      <w:pPr>
        <w:pStyle w:val="Prrafodelista"/>
        <w:numPr>
          <w:ilvl w:val="0"/>
          <w:numId w:val="46"/>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(anteriormente facturas)</w:t>
      </w:r>
      <w:r w:rsidR="00F10627" w:rsidRPr="004E72FD">
        <w:rPr>
          <w:rFonts w:ascii="Arial" w:hAnsi="Arial" w:cs="Arial"/>
          <w:iCs/>
          <w:sz w:val="20"/>
          <w:szCs w:val="20"/>
        </w:rPr>
        <w:t xml:space="preserve"> deberá expedirse a nombre del Colegio Nacional de Educación Profesional Técnica, con R.F.C. CNE-781229-BK4, domicilio fiscal, calle 16 de Septiembre No. 147 Norte, Col Lázaro Cárdenas, Metepec, Edo. de México, C.P. 52148  y la descripción de los </w:t>
      </w:r>
      <w:r w:rsidR="001E1107" w:rsidRPr="004E72FD">
        <w:rPr>
          <w:rFonts w:ascii="Arial" w:hAnsi="Arial" w:cs="Arial"/>
          <w:iCs/>
          <w:sz w:val="20"/>
          <w:szCs w:val="20"/>
        </w:rPr>
        <w:t>servicios</w:t>
      </w:r>
      <w:r w:rsidR="00F10627" w:rsidRPr="004E72FD">
        <w:rPr>
          <w:rFonts w:ascii="Arial" w:hAnsi="Arial" w:cs="Arial"/>
          <w:iCs/>
          <w:sz w:val="20"/>
          <w:szCs w:val="20"/>
        </w:rPr>
        <w:t xml:space="preserve"> corresponderá a lo descrito en el contrato.</w:t>
      </w:r>
    </w:p>
    <w:p w14:paraId="37A193D7" w14:textId="77777777" w:rsidR="00A30177" w:rsidRPr="00A30177" w:rsidRDefault="00A30177" w:rsidP="00A30177">
      <w:pPr>
        <w:pStyle w:val="Prrafodelista"/>
        <w:rPr>
          <w:rFonts w:ascii="Arial" w:hAnsi="Arial" w:cs="Arial"/>
          <w:iCs/>
          <w:sz w:val="20"/>
          <w:szCs w:val="20"/>
        </w:rPr>
      </w:pPr>
    </w:p>
    <w:p w14:paraId="11D108F0" w14:textId="604F7ECC"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Comprobantes Fiscales Digitales a través de Internet </w:t>
      </w:r>
      <w:r>
        <w:rPr>
          <w:rFonts w:ascii="Arial" w:hAnsi="Arial" w:cs="Arial"/>
          <w:bCs/>
          <w:sz w:val="20"/>
          <w:szCs w:val="20"/>
          <w:lang w:val="es-ES"/>
        </w:rPr>
        <w:t xml:space="preserve">(anteriormente facturas) </w:t>
      </w:r>
      <w:r w:rsidR="00DA1653">
        <w:rPr>
          <w:rFonts w:ascii="Arial" w:hAnsi="Arial" w:cs="Arial"/>
          <w:iCs/>
          <w:sz w:val="20"/>
          <w:szCs w:val="20"/>
        </w:rPr>
        <w:t xml:space="preserve">aprobadas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00A30177" w:rsidRPr="001218C5">
        <w:rPr>
          <w:rFonts w:ascii="Arial" w:hAnsi="Arial" w:cs="Arial"/>
          <w:iCs/>
          <w:sz w:val="20"/>
          <w:szCs w:val="20"/>
        </w:rPr>
        <w:t>xml</w:t>
      </w:r>
      <w:proofErr w:type="spellEnd"/>
      <w:r w:rsidR="00A30177"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00A30177" w:rsidRPr="001218C5">
        <w:rPr>
          <w:rFonts w:ascii="Arial" w:hAnsi="Arial" w:cs="Arial"/>
          <w:iCs/>
          <w:sz w:val="20"/>
          <w:szCs w:val="20"/>
        </w:rPr>
        <w:t>pdf</w:t>
      </w:r>
      <w:proofErr w:type="spellEnd"/>
      <w:r w:rsidR="00A30177" w:rsidRPr="001218C5">
        <w:rPr>
          <w:rFonts w:ascii="Arial" w:hAnsi="Arial" w:cs="Arial"/>
          <w:iCs/>
          <w:sz w:val="20"/>
          <w:szCs w:val="20"/>
        </w:rPr>
        <w:t xml:space="preserve"> al correo electrónico </w:t>
      </w:r>
      <w:hyperlink r:id="rId10" w:tgtFrame="_blank" w:history="1">
        <w:r w:rsidR="00A30177" w:rsidRPr="001218C5">
          <w:rPr>
            <w:rFonts w:ascii="Arial" w:hAnsi="Arial" w:cs="Arial"/>
            <w:iCs/>
            <w:sz w:val="20"/>
            <w:szCs w:val="20"/>
          </w:rPr>
          <w:t>lalpuche@conalep.edu.mx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ara la tramitación de su pago.</w:t>
      </w:r>
      <w:r w:rsidR="00A30177" w:rsidRPr="001218C5">
        <w:rPr>
          <w:rFonts w:ascii="Arial" w:hAnsi="Arial" w:cs="Arial"/>
          <w:iCs/>
          <w:sz w:val="20"/>
          <w:szCs w:val="20"/>
        </w:rPr>
        <w:t xml:space="preserve"> </w:t>
      </w:r>
    </w:p>
    <w:p w14:paraId="3AD1ADEC" w14:textId="77777777" w:rsidR="00A30177" w:rsidRPr="001218C5" w:rsidRDefault="00A30177" w:rsidP="004E72FD">
      <w:pPr>
        <w:pStyle w:val="Prrafodelista"/>
        <w:ind w:left="1134"/>
        <w:jc w:val="both"/>
        <w:rPr>
          <w:rFonts w:ascii="Arial" w:hAnsi="Arial" w:cs="Arial"/>
          <w:iCs/>
          <w:sz w:val="20"/>
          <w:szCs w:val="20"/>
        </w:rPr>
      </w:pPr>
    </w:p>
    <w:p w14:paraId="1B508C12" w14:textId="21E03540" w:rsidR="00D42FAB" w:rsidRPr="001218C5" w:rsidRDefault="00D42FAB" w:rsidP="00A07E61">
      <w:pPr>
        <w:pStyle w:val="Prrafodelista"/>
        <w:numPr>
          <w:ilvl w:val="0"/>
          <w:numId w:val="46"/>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7C1A60CF" w14:textId="77777777" w:rsidR="00D42FAB" w:rsidRPr="00874CB8" w:rsidRDefault="00D42FAB" w:rsidP="004E72FD">
      <w:pPr>
        <w:ind w:left="1134"/>
        <w:jc w:val="both"/>
        <w:rPr>
          <w:rFonts w:ascii="Arial" w:hAnsi="Arial" w:cs="Arial"/>
          <w:sz w:val="20"/>
          <w:szCs w:val="20"/>
        </w:rPr>
      </w:pPr>
    </w:p>
    <w:p w14:paraId="1B00CFFA"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09375728"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Institución bancaria.</w:t>
      </w:r>
    </w:p>
    <w:p w14:paraId="2B1748E3"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Sucursal.</w:t>
      </w:r>
    </w:p>
    <w:p w14:paraId="3753FE83"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Número de cuenta.</w:t>
      </w:r>
    </w:p>
    <w:p w14:paraId="2C57BD76" w14:textId="77777777" w:rsidR="00D42FAB" w:rsidRPr="00874CB8" w:rsidRDefault="00D42FAB" w:rsidP="00A07E61">
      <w:pPr>
        <w:numPr>
          <w:ilvl w:val="1"/>
          <w:numId w:val="22"/>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3D0C117D"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Estado de cuenta.</w:t>
      </w:r>
    </w:p>
    <w:p w14:paraId="1307B60A" w14:textId="77777777" w:rsidR="00D42FAB" w:rsidRPr="00874CB8" w:rsidRDefault="00D42FAB" w:rsidP="00D42FAB">
      <w:pPr>
        <w:tabs>
          <w:tab w:val="left" w:pos="1620"/>
        </w:tabs>
        <w:ind w:left="1620"/>
        <w:jc w:val="both"/>
        <w:rPr>
          <w:rFonts w:ascii="Arial" w:hAnsi="Arial" w:cs="Arial"/>
          <w:sz w:val="20"/>
          <w:szCs w:val="20"/>
        </w:rPr>
      </w:pPr>
    </w:p>
    <w:p w14:paraId="29DF5801" w14:textId="77777777" w:rsidR="00D42FAB"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783FE4F1" w14:textId="77777777" w:rsidR="005C362A" w:rsidRPr="00874CB8" w:rsidRDefault="005C362A" w:rsidP="005C362A">
      <w:pPr>
        <w:pStyle w:val="Prrafodelista"/>
        <w:ind w:left="360"/>
        <w:jc w:val="both"/>
        <w:rPr>
          <w:rFonts w:ascii="Arial" w:hAnsi="Arial" w:cs="Arial"/>
          <w:b/>
          <w:sz w:val="20"/>
          <w:szCs w:val="20"/>
        </w:rPr>
      </w:pPr>
    </w:p>
    <w:p w14:paraId="463EF5CD" w14:textId="2DCE348E"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786883E0" w14:textId="77777777" w:rsidR="00732C0D" w:rsidRPr="00F80F61" w:rsidRDefault="00732C0D" w:rsidP="00E914BD">
      <w:pPr>
        <w:pStyle w:val="Sangradetextonormal"/>
        <w:ind w:left="1080"/>
      </w:pPr>
    </w:p>
    <w:p w14:paraId="5C981060" w14:textId="0324C14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CONALEP en apego al último párrafo del artículo 46 de la LAASSP.</w:t>
      </w:r>
    </w:p>
    <w:p w14:paraId="50B91136" w14:textId="77777777" w:rsidR="00D42FAB" w:rsidRPr="00874CB8" w:rsidRDefault="00D42FAB" w:rsidP="00D42FAB">
      <w:pPr>
        <w:pStyle w:val="Prrafodelista"/>
        <w:rPr>
          <w:sz w:val="20"/>
          <w:szCs w:val="20"/>
        </w:rPr>
      </w:pPr>
    </w:p>
    <w:p w14:paraId="66D61264" w14:textId="77777777" w:rsidR="00D42FAB"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lastRenderedPageBreak/>
        <w:t>Impuestos</w:t>
      </w:r>
      <w:r w:rsidRPr="00874CB8">
        <w:rPr>
          <w:rFonts w:ascii="Arial" w:hAnsi="Arial" w:cs="Arial"/>
          <w:b/>
          <w:sz w:val="20"/>
          <w:szCs w:val="20"/>
        </w:rPr>
        <w:t>:</w:t>
      </w:r>
    </w:p>
    <w:p w14:paraId="3D8C74FF" w14:textId="77777777" w:rsidR="006B7470" w:rsidRPr="00874CB8" w:rsidRDefault="006B7470" w:rsidP="006B7470">
      <w:pPr>
        <w:pStyle w:val="Prrafodelista"/>
        <w:ind w:left="360"/>
        <w:jc w:val="both"/>
        <w:rPr>
          <w:rFonts w:ascii="Arial" w:hAnsi="Arial" w:cs="Arial"/>
          <w:b/>
          <w:sz w:val="20"/>
          <w:szCs w:val="20"/>
        </w:rPr>
      </w:pPr>
    </w:p>
    <w:p w14:paraId="50713F57" w14:textId="5DECA424" w:rsidR="00D42FAB" w:rsidRDefault="003B75A3" w:rsidP="00D42FAB">
      <w:pPr>
        <w:ind w:left="360"/>
        <w:jc w:val="both"/>
        <w:rPr>
          <w:rFonts w:ascii="Arial" w:hAnsi="Arial" w:cs="Arial"/>
          <w:sz w:val="20"/>
          <w:szCs w:val="20"/>
        </w:rPr>
      </w:pPr>
      <w:r>
        <w:rPr>
          <w:rFonts w:ascii="Arial" w:hAnsi="Arial" w:cs="Arial"/>
          <w:sz w:val="20"/>
          <w:szCs w:val="20"/>
        </w:rPr>
        <w:t xml:space="preserve">El Conalep,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o los</w:t>
      </w:r>
      <w:r w:rsidR="00DD7AE8">
        <w:rPr>
          <w:rFonts w:ascii="Arial" w:hAnsi="Arial" w:cs="Arial"/>
          <w:sz w:val="20"/>
        </w:rPr>
        <w:t xml:space="preserve"> </w:t>
      </w:r>
      <w:r w:rsidR="005B3C84" w:rsidRPr="00017C9B">
        <w:rPr>
          <w:rFonts w:ascii="Arial" w:hAnsi="Arial" w:cs="Arial"/>
          <w:sz w:val="20"/>
        </w:rPr>
        <w:t>licitante</w:t>
      </w:r>
      <w:r w:rsidR="00241FE8">
        <w:rPr>
          <w:rFonts w:ascii="Arial" w:hAnsi="Arial" w:cs="Arial"/>
          <w:sz w:val="20"/>
        </w:rPr>
        <w:t>s</w:t>
      </w:r>
      <w:r w:rsidR="005B3C84" w:rsidRPr="00017C9B">
        <w:rPr>
          <w:rFonts w:ascii="Arial" w:hAnsi="Arial" w:cs="Arial"/>
          <w:sz w:val="20"/>
        </w:rPr>
        <w:t xml:space="preserve"> </w:t>
      </w:r>
      <w:r w:rsidR="00DD7AE8">
        <w:rPr>
          <w:rFonts w:ascii="Arial" w:hAnsi="Arial" w:cs="Arial"/>
          <w:sz w:val="20"/>
        </w:rPr>
        <w:t>adjudicado</w:t>
      </w:r>
      <w:r w:rsidR="00241FE8">
        <w:rPr>
          <w:rFonts w:ascii="Arial" w:hAnsi="Arial" w:cs="Arial"/>
          <w:sz w:val="20"/>
        </w:rPr>
        <w:t>s</w:t>
      </w:r>
      <w:r w:rsidR="005B3C84">
        <w:rPr>
          <w:rFonts w:ascii="Arial" w:hAnsi="Arial" w:cs="Arial"/>
          <w:sz w:val="20"/>
        </w:rPr>
        <w:t>.</w:t>
      </w:r>
    </w:p>
    <w:p w14:paraId="2397CB3E" w14:textId="77777777" w:rsidR="006B7470" w:rsidRPr="00874CB8" w:rsidRDefault="006B7470" w:rsidP="00D42FAB">
      <w:pPr>
        <w:ind w:left="360"/>
        <w:jc w:val="both"/>
        <w:rPr>
          <w:rFonts w:ascii="Arial" w:hAnsi="Arial" w:cs="Arial"/>
          <w:sz w:val="20"/>
          <w:szCs w:val="20"/>
        </w:rPr>
      </w:pPr>
    </w:p>
    <w:p w14:paraId="115CCCD0"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3029FF63" w14:textId="77777777" w:rsidR="00A8036D" w:rsidRDefault="00A8036D" w:rsidP="00A8036D">
      <w:pPr>
        <w:pStyle w:val="Prrafodelista"/>
        <w:ind w:left="720"/>
        <w:jc w:val="both"/>
        <w:rPr>
          <w:rFonts w:ascii="Arial" w:hAnsi="Arial" w:cs="Arial"/>
          <w:b/>
          <w:sz w:val="20"/>
          <w:szCs w:val="22"/>
        </w:rPr>
      </w:pPr>
    </w:p>
    <w:p w14:paraId="3AB8A781" w14:textId="2B9C1248" w:rsidR="001364C1" w:rsidRPr="001364C1" w:rsidRDefault="00241FE8" w:rsidP="00A07E61">
      <w:pPr>
        <w:pStyle w:val="Prrafodelista"/>
        <w:numPr>
          <w:ilvl w:val="0"/>
          <w:numId w:val="42"/>
        </w:numPr>
        <w:ind w:left="851"/>
        <w:jc w:val="both"/>
        <w:rPr>
          <w:rFonts w:ascii="Arial" w:hAnsi="Arial" w:cs="Arial"/>
          <w:sz w:val="20"/>
          <w:szCs w:val="18"/>
        </w:rPr>
      </w:pPr>
      <w:r>
        <w:rPr>
          <w:rFonts w:ascii="Arial" w:hAnsi="Arial" w:cs="Arial"/>
          <w:sz w:val="20"/>
          <w:szCs w:val="20"/>
        </w:rPr>
        <w:t xml:space="preserve">Los </w:t>
      </w:r>
      <w:r w:rsidR="004F47F2">
        <w:rPr>
          <w:rFonts w:ascii="Arial" w:hAnsi="Arial" w:cs="Arial"/>
          <w:sz w:val="20"/>
          <w:szCs w:val="20"/>
        </w:rPr>
        <w:t>servicios</w:t>
      </w:r>
      <w:r>
        <w:rPr>
          <w:rFonts w:ascii="Arial" w:hAnsi="Arial" w:cs="Arial"/>
          <w:sz w:val="20"/>
          <w:szCs w:val="20"/>
        </w:rPr>
        <w:t xml:space="preserve"> serán </w:t>
      </w:r>
      <w:r w:rsidR="004F47F2">
        <w:rPr>
          <w:rFonts w:ascii="Arial" w:hAnsi="Arial" w:cs="Arial"/>
          <w:sz w:val="20"/>
          <w:szCs w:val="20"/>
        </w:rPr>
        <w:t xml:space="preserve">contratados </w:t>
      </w:r>
      <w:r w:rsidR="001364C1" w:rsidRPr="001364C1">
        <w:rPr>
          <w:rFonts w:ascii="Arial" w:hAnsi="Arial" w:cs="Arial"/>
          <w:sz w:val="20"/>
          <w:szCs w:val="18"/>
        </w:rPr>
        <w:t xml:space="preserve">mediante el proceso de </w:t>
      </w:r>
      <w:r w:rsidR="001364C1">
        <w:rPr>
          <w:rFonts w:ascii="Arial" w:hAnsi="Arial" w:cs="Arial"/>
          <w:sz w:val="20"/>
          <w:szCs w:val="18"/>
        </w:rPr>
        <w:t>licitación</w:t>
      </w:r>
      <w:r w:rsidR="001364C1" w:rsidRPr="001364C1">
        <w:rPr>
          <w:rFonts w:ascii="Arial" w:hAnsi="Arial" w:cs="Arial"/>
          <w:sz w:val="20"/>
          <w:szCs w:val="18"/>
        </w:rPr>
        <w:t>, misma</w:t>
      </w:r>
      <w:r>
        <w:rPr>
          <w:rFonts w:ascii="Arial" w:hAnsi="Arial" w:cs="Arial"/>
          <w:sz w:val="20"/>
          <w:szCs w:val="18"/>
        </w:rPr>
        <w:t>s</w:t>
      </w:r>
      <w:r w:rsidR="001364C1" w:rsidRPr="001364C1">
        <w:rPr>
          <w:rFonts w:ascii="Arial" w:hAnsi="Arial" w:cs="Arial"/>
          <w:sz w:val="20"/>
          <w:szCs w:val="18"/>
        </w:rPr>
        <w:t xml:space="preserve"> que se detallan en el </w:t>
      </w:r>
      <w:r w:rsidR="001364C1" w:rsidRPr="001364C1">
        <w:rPr>
          <w:rFonts w:ascii="Arial" w:hAnsi="Arial" w:cs="Arial"/>
          <w:b/>
          <w:bCs/>
          <w:sz w:val="20"/>
          <w:szCs w:val="18"/>
        </w:rPr>
        <w:t>Anexo No. 1</w:t>
      </w:r>
      <w:r w:rsidR="001364C1" w:rsidRPr="001364C1">
        <w:rPr>
          <w:rFonts w:ascii="Arial" w:hAnsi="Arial" w:cs="Arial"/>
          <w:sz w:val="20"/>
          <w:szCs w:val="18"/>
        </w:rPr>
        <w:t xml:space="preserve">. </w:t>
      </w:r>
      <w:r w:rsidR="001364C1" w:rsidRPr="001364C1">
        <w:rPr>
          <w:rFonts w:ascii="Arial" w:hAnsi="Arial" w:cs="Arial"/>
          <w:b/>
          <w:bCs/>
          <w:sz w:val="20"/>
          <w:szCs w:val="18"/>
        </w:rPr>
        <w:t>“Especificaciones técnicas”</w:t>
      </w:r>
      <w:r w:rsidR="001364C1" w:rsidRPr="001364C1">
        <w:rPr>
          <w:rFonts w:ascii="Arial" w:hAnsi="Arial" w:cs="Arial"/>
          <w:bCs/>
          <w:sz w:val="20"/>
          <w:szCs w:val="18"/>
        </w:rPr>
        <w:t xml:space="preserve"> </w:t>
      </w:r>
      <w:r w:rsidR="004F47F2" w:rsidRPr="001364C1">
        <w:rPr>
          <w:rFonts w:ascii="Arial" w:hAnsi="Arial" w:cs="Arial"/>
          <w:bCs/>
          <w:sz w:val="20"/>
          <w:szCs w:val="18"/>
        </w:rPr>
        <w:t>d</w:t>
      </w:r>
      <w:r w:rsidR="004F47F2" w:rsidRPr="001364C1">
        <w:rPr>
          <w:rFonts w:ascii="Arial" w:hAnsi="Arial" w:cs="Arial"/>
          <w:sz w:val="20"/>
          <w:szCs w:val="18"/>
        </w:rPr>
        <w:t xml:space="preserve">el presente documento, cabe señalar que se realizó la investigación de mercado mediante consultas por Internet </w:t>
      </w:r>
      <w:r w:rsidR="004F47F2">
        <w:rPr>
          <w:rFonts w:ascii="Arial" w:hAnsi="Arial" w:cs="Arial"/>
          <w:sz w:val="20"/>
          <w:szCs w:val="18"/>
        </w:rPr>
        <w:t>a través del sistema CompraNet-</w:t>
      </w:r>
      <w:proofErr w:type="spellStart"/>
      <w:r w:rsidR="004F47F2">
        <w:rPr>
          <w:rFonts w:ascii="Arial" w:hAnsi="Arial" w:cs="Arial"/>
          <w:sz w:val="20"/>
          <w:szCs w:val="18"/>
        </w:rPr>
        <w:t>im</w:t>
      </w:r>
      <w:proofErr w:type="spellEnd"/>
      <w:r w:rsidR="004F47F2">
        <w:rPr>
          <w:rFonts w:ascii="Arial" w:hAnsi="Arial" w:cs="Arial"/>
          <w:sz w:val="20"/>
          <w:szCs w:val="18"/>
        </w:rPr>
        <w:t xml:space="preserve">, </w:t>
      </w:r>
      <w:r w:rsidR="004F47F2" w:rsidRPr="001364C1">
        <w:rPr>
          <w:rFonts w:ascii="Arial" w:hAnsi="Arial" w:cs="Arial"/>
          <w:sz w:val="20"/>
          <w:szCs w:val="18"/>
        </w:rPr>
        <w:t xml:space="preserve">o en su caso con cotizaciones solicitadas a proveedores que prestan este tipo de </w:t>
      </w:r>
      <w:r w:rsidR="004F47F2">
        <w:rPr>
          <w:rFonts w:ascii="Arial" w:hAnsi="Arial" w:cs="Arial"/>
          <w:sz w:val="20"/>
          <w:szCs w:val="18"/>
        </w:rPr>
        <w:t>servicios</w:t>
      </w:r>
      <w:r w:rsidR="004F47F2" w:rsidRPr="001364C1">
        <w:rPr>
          <w:rFonts w:ascii="Arial" w:hAnsi="Arial" w:cs="Arial"/>
          <w:sz w:val="20"/>
          <w:szCs w:val="18"/>
        </w:rPr>
        <w:t xml:space="preserve">, considerando los aspectos que se describen en los artículos 2 fracción X, 26 sexto párrafo y 28 de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4F47F2" w:rsidRPr="001364C1">
        <w:rPr>
          <w:rFonts w:ascii="Arial" w:hAnsi="Arial" w:cs="Arial"/>
          <w:sz w:val="20"/>
          <w:szCs w:val="18"/>
        </w:rPr>
        <w:t>subnumeral</w:t>
      </w:r>
      <w:proofErr w:type="spellEnd"/>
      <w:r w:rsidR="004F47F2" w:rsidRPr="001364C1">
        <w:rPr>
          <w:rFonts w:ascii="Arial" w:hAnsi="Arial" w:cs="Arial"/>
          <w:sz w:val="20"/>
          <w:szCs w:val="18"/>
        </w:rPr>
        <w:t xml:space="preserve"> 4.2.1.1.10 “Investigación de Mercado”.</w:t>
      </w:r>
    </w:p>
    <w:p w14:paraId="563738CD" w14:textId="3757B49C" w:rsidR="00E914BD" w:rsidRPr="00BE2E5E" w:rsidRDefault="00E914BD" w:rsidP="001364C1">
      <w:pPr>
        <w:pStyle w:val="Prrafodelista"/>
        <w:spacing w:before="120" w:after="120"/>
        <w:ind w:left="709"/>
        <w:jc w:val="both"/>
        <w:rPr>
          <w:rFonts w:ascii="Arial" w:hAnsi="Arial" w:cs="Arial"/>
          <w:sz w:val="20"/>
          <w:szCs w:val="20"/>
        </w:rPr>
      </w:pPr>
    </w:p>
    <w:p w14:paraId="1F8B0763" w14:textId="51107CB0" w:rsidR="002C3092" w:rsidRPr="00874CB8" w:rsidRDefault="00241FE8" w:rsidP="00A07E61">
      <w:pPr>
        <w:pStyle w:val="Prrafodelista"/>
        <w:numPr>
          <w:ilvl w:val="0"/>
          <w:numId w:val="42"/>
        </w:numPr>
        <w:ind w:left="851"/>
        <w:jc w:val="both"/>
        <w:rPr>
          <w:rFonts w:ascii="Arial" w:hAnsi="Arial" w:cs="Arial"/>
          <w:b/>
          <w:sz w:val="20"/>
          <w:szCs w:val="20"/>
        </w:rPr>
      </w:pPr>
      <w:r>
        <w:rPr>
          <w:rFonts w:ascii="Arial" w:hAnsi="Arial" w:cs="Arial"/>
          <w:bCs/>
          <w:sz w:val="20"/>
          <w:szCs w:val="20"/>
        </w:rPr>
        <w:t xml:space="preserve">Los </w:t>
      </w:r>
      <w:r w:rsidR="004F47F2">
        <w:rPr>
          <w:rFonts w:ascii="Arial" w:hAnsi="Arial" w:cs="Arial"/>
          <w:bCs/>
          <w:sz w:val="20"/>
          <w:szCs w:val="20"/>
        </w:rPr>
        <w:t>servicios</w:t>
      </w:r>
      <w:r w:rsidR="00887153" w:rsidRPr="00874CB8">
        <w:rPr>
          <w:rFonts w:ascii="Arial" w:hAnsi="Arial" w:cs="Arial"/>
          <w:sz w:val="20"/>
          <w:szCs w:val="20"/>
        </w:rPr>
        <w:t xml:space="preserve"> deberá</w:t>
      </w:r>
      <w:r w:rsidR="00380DC6">
        <w:rPr>
          <w:rFonts w:ascii="Arial" w:hAnsi="Arial" w:cs="Arial"/>
          <w:sz w:val="20"/>
          <w:szCs w:val="20"/>
        </w:rPr>
        <w:t>n</w:t>
      </w:r>
      <w:r w:rsidR="00887153" w:rsidRPr="00874CB8">
        <w:rPr>
          <w:rFonts w:ascii="Arial" w:hAnsi="Arial" w:cs="Arial"/>
          <w:sz w:val="20"/>
          <w:szCs w:val="20"/>
        </w:rPr>
        <w:t xml:space="preserve"> cotizarse </w:t>
      </w:r>
      <w:r w:rsidR="00920676">
        <w:rPr>
          <w:rFonts w:ascii="Arial" w:hAnsi="Arial" w:cs="Arial"/>
          <w:sz w:val="20"/>
          <w:szCs w:val="20"/>
        </w:rPr>
        <w:t>de acuerdo a la</w:t>
      </w:r>
      <w:r w:rsidR="005016A4">
        <w:rPr>
          <w:rFonts w:ascii="Arial" w:hAnsi="Arial" w:cs="Arial"/>
          <w:sz w:val="20"/>
          <w:szCs w:val="20"/>
        </w:rPr>
        <w:t>s</w:t>
      </w:r>
      <w:r w:rsidR="00920676">
        <w:rPr>
          <w:rFonts w:ascii="Arial" w:hAnsi="Arial" w:cs="Arial"/>
          <w:sz w:val="20"/>
          <w:szCs w:val="20"/>
        </w:rPr>
        <w:t xml:space="preserve"> partida</w:t>
      </w:r>
      <w:r w:rsidR="005016A4">
        <w:rPr>
          <w:rFonts w:ascii="Arial" w:hAnsi="Arial" w:cs="Arial"/>
          <w:sz w:val="20"/>
          <w:szCs w:val="20"/>
        </w:rPr>
        <w:t>s</w:t>
      </w:r>
      <w:r w:rsidR="00285EE4">
        <w:rPr>
          <w:rFonts w:ascii="Arial" w:hAnsi="Arial" w:cs="Arial"/>
          <w:sz w:val="20"/>
          <w:szCs w:val="20"/>
        </w:rPr>
        <w:t xml:space="preserve"> requerida</w:t>
      </w:r>
      <w:r w:rsidR="005016A4">
        <w:rPr>
          <w:rFonts w:ascii="Arial" w:hAnsi="Arial" w:cs="Arial"/>
          <w:sz w:val="20"/>
          <w:szCs w:val="20"/>
        </w:rPr>
        <w:t>s</w:t>
      </w:r>
      <w:r w:rsidR="00920676">
        <w:rPr>
          <w:rFonts w:ascii="Arial" w:hAnsi="Arial" w:cs="Arial"/>
          <w:sz w:val="20"/>
          <w:szCs w:val="20"/>
        </w:rPr>
        <w:t xml:space="preserve"> considerando el siguiente </w:t>
      </w:r>
      <w:r w:rsidR="002C3092" w:rsidRPr="00874CB8">
        <w:rPr>
          <w:rFonts w:ascii="Arial" w:hAnsi="Arial" w:cs="Arial"/>
          <w:sz w:val="20"/>
          <w:szCs w:val="20"/>
        </w:rPr>
        <w:t>Formato y Anexo:</w:t>
      </w:r>
    </w:p>
    <w:p w14:paraId="33A71E8F" w14:textId="77777777" w:rsidR="002C3092" w:rsidRPr="00874CB8" w:rsidRDefault="002C3092" w:rsidP="002C3092">
      <w:pPr>
        <w:ind w:left="360"/>
        <w:rPr>
          <w:rFonts w:ascii="Arial" w:hAnsi="Arial" w:cs="Arial"/>
          <w:b/>
          <w:sz w:val="20"/>
          <w:szCs w:val="20"/>
        </w:rPr>
      </w:pPr>
    </w:p>
    <w:p w14:paraId="2D4C1344" w14:textId="77777777"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r w:rsidR="00030F58" w:rsidRPr="00874CB8">
        <w:rPr>
          <w:rFonts w:ascii="Arial" w:hAnsi="Arial" w:cs="Arial"/>
          <w:b/>
          <w:bCs/>
          <w:smallCaps/>
          <w:sz w:val="20"/>
          <w:szCs w:val="20"/>
        </w:rPr>
        <w:t xml:space="preserve"> </w:t>
      </w:r>
      <w:r w:rsidRPr="00874CB8">
        <w:rPr>
          <w:rFonts w:ascii="Arial" w:hAnsi="Arial" w:cs="Arial"/>
          <w:b/>
          <w:bCs/>
          <w:smallCaps/>
          <w:sz w:val="20"/>
          <w:szCs w:val="20"/>
        </w:rPr>
        <w:t>”</w:t>
      </w:r>
    </w:p>
    <w:p w14:paraId="5A8BDDD6"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42CA352E" w14:textId="77777777" w:rsidR="006B7470" w:rsidRPr="00874CB8" w:rsidRDefault="006B7470" w:rsidP="006B7470">
      <w:pPr>
        <w:spacing w:line="276" w:lineRule="auto"/>
        <w:ind w:left="1134"/>
        <w:jc w:val="both"/>
        <w:rPr>
          <w:rFonts w:ascii="Arial" w:hAnsi="Arial" w:cs="Arial"/>
          <w:bCs/>
          <w:sz w:val="20"/>
          <w:szCs w:val="20"/>
        </w:rPr>
      </w:pPr>
    </w:p>
    <w:p w14:paraId="626708C4" w14:textId="53433E3C" w:rsidR="00A8036D" w:rsidRPr="00285EE4" w:rsidRDefault="00021782" w:rsidP="00A07E61">
      <w:pPr>
        <w:pStyle w:val="Prrafodelista"/>
        <w:numPr>
          <w:ilvl w:val="0"/>
          <w:numId w:val="42"/>
        </w:numPr>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4F47F2">
        <w:rPr>
          <w:rFonts w:ascii="Arial" w:hAnsi="Arial" w:cs="Arial"/>
          <w:b/>
          <w:sz w:val="20"/>
          <w:szCs w:val="20"/>
        </w:rPr>
        <w:t>tres</w:t>
      </w:r>
      <w:r w:rsidR="00064697">
        <w:rPr>
          <w:rFonts w:ascii="Arial" w:hAnsi="Arial" w:cs="Arial"/>
          <w:b/>
          <w:sz w:val="20"/>
          <w:szCs w:val="20"/>
        </w:rPr>
        <w:t xml:space="preserve"> </w:t>
      </w:r>
      <w:r w:rsidR="00F74370" w:rsidRPr="00CD288A">
        <w:rPr>
          <w:rFonts w:ascii="Arial" w:hAnsi="Arial" w:cs="Arial"/>
          <w:b/>
          <w:sz w:val="20"/>
          <w:szCs w:val="20"/>
        </w:rPr>
        <w:t>partida</w:t>
      </w:r>
      <w:r w:rsidR="005016A4">
        <w:rPr>
          <w:rFonts w:ascii="Arial" w:hAnsi="Arial" w:cs="Arial"/>
          <w:b/>
          <w:sz w:val="20"/>
          <w:szCs w:val="20"/>
        </w:rPr>
        <w:t>s</w:t>
      </w:r>
      <w:r w:rsidR="00A12410">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A12410" w:rsidRPr="00A12410">
        <w:rPr>
          <w:rFonts w:ascii="Arial" w:hAnsi="Arial" w:cs="Arial"/>
          <w:sz w:val="20"/>
          <w:szCs w:val="20"/>
        </w:rPr>
        <w:t>podrán ofertar en la partida o partidas en las que se encuentre interesado</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A12410">
        <w:rPr>
          <w:rFonts w:ascii="Arial" w:hAnsi="Arial" w:cs="Arial"/>
          <w:sz w:val="20"/>
          <w:szCs w:val="20"/>
        </w:rPr>
        <w:t xml:space="preserve"> o los</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w:t>
      </w:r>
      <w:r w:rsidR="00A12410">
        <w:rPr>
          <w:rFonts w:ascii="Arial" w:hAnsi="Arial" w:cs="Arial"/>
          <w:sz w:val="20"/>
          <w:szCs w:val="20"/>
        </w:rPr>
        <w:t>s</w:t>
      </w:r>
      <w:r w:rsidRPr="00F329D7">
        <w:rPr>
          <w:rFonts w:ascii="Arial" w:hAnsi="Arial" w:cs="Arial"/>
          <w:sz w:val="20"/>
          <w:szCs w:val="20"/>
        </w:rPr>
        <w:t xml:space="preserve"> que cumplan con todos los requisitos solicitados</w:t>
      </w:r>
      <w:r w:rsidR="001218C5">
        <w:rPr>
          <w:rFonts w:ascii="Arial" w:hAnsi="Arial" w:cs="Arial"/>
          <w:sz w:val="20"/>
          <w:szCs w:val="20"/>
        </w:rPr>
        <w:t xml:space="preserve">, en la modalidad de contrato </w:t>
      </w:r>
      <w:r w:rsidR="004F47F2">
        <w:rPr>
          <w:rFonts w:ascii="Arial" w:hAnsi="Arial" w:cs="Arial"/>
          <w:sz w:val="20"/>
          <w:szCs w:val="20"/>
        </w:rPr>
        <w:t>abierto</w:t>
      </w:r>
      <w:r w:rsidR="00A12410">
        <w:rPr>
          <w:rFonts w:ascii="Arial" w:hAnsi="Arial" w:cs="Arial"/>
          <w:sz w:val="20"/>
          <w:szCs w:val="20"/>
        </w:rPr>
        <w:t>.</w:t>
      </w:r>
    </w:p>
    <w:p w14:paraId="69CB7CEF" w14:textId="77777777" w:rsidR="00A12410" w:rsidRPr="008A2862" w:rsidRDefault="00A12410" w:rsidP="00A12410">
      <w:pPr>
        <w:pStyle w:val="Prrafodelista"/>
        <w:ind w:left="1440"/>
        <w:jc w:val="both"/>
        <w:rPr>
          <w:rFonts w:ascii="Arial" w:hAnsi="Arial" w:cs="Arial"/>
          <w:b/>
          <w:sz w:val="14"/>
          <w:szCs w:val="20"/>
        </w:rPr>
      </w:pPr>
    </w:p>
    <w:tbl>
      <w:tblPr>
        <w:tblStyle w:val="Tablaconcuadrcula"/>
        <w:tblW w:w="0" w:type="auto"/>
        <w:tblInd w:w="1440" w:type="dxa"/>
        <w:tblLook w:val="04A0" w:firstRow="1" w:lastRow="0" w:firstColumn="1" w:lastColumn="0" w:noHBand="0" w:noVBand="1"/>
      </w:tblPr>
      <w:tblGrid>
        <w:gridCol w:w="839"/>
        <w:gridCol w:w="961"/>
        <w:gridCol w:w="1077"/>
        <w:gridCol w:w="4961"/>
      </w:tblGrid>
      <w:tr w:rsidR="008A2862" w:rsidRPr="008A2862" w14:paraId="7D6A2AD0" w14:textId="77777777" w:rsidTr="004F47F2">
        <w:tc>
          <w:tcPr>
            <w:tcW w:w="839" w:type="dxa"/>
          </w:tcPr>
          <w:p w14:paraId="5C0622EB" w14:textId="1B2707BB"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PARTIDA</w:t>
            </w:r>
          </w:p>
        </w:tc>
        <w:tc>
          <w:tcPr>
            <w:tcW w:w="961" w:type="dxa"/>
          </w:tcPr>
          <w:p w14:paraId="72768223" w14:textId="43605246"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CANTIDAD</w:t>
            </w:r>
          </w:p>
        </w:tc>
        <w:tc>
          <w:tcPr>
            <w:tcW w:w="886" w:type="dxa"/>
          </w:tcPr>
          <w:p w14:paraId="4A8241B3" w14:textId="7648FE37" w:rsidR="008A2862" w:rsidRPr="008A2862" w:rsidRDefault="008A2862" w:rsidP="008A2862">
            <w:pPr>
              <w:pStyle w:val="Prrafodelista"/>
              <w:ind w:left="0"/>
              <w:jc w:val="center"/>
              <w:rPr>
                <w:rFonts w:ascii="Arial" w:hAnsi="Arial" w:cs="Arial"/>
                <w:b/>
                <w:sz w:val="14"/>
                <w:szCs w:val="20"/>
              </w:rPr>
            </w:pPr>
            <w:r>
              <w:rPr>
                <w:rFonts w:ascii="Arial" w:hAnsi="Arial" w:cs="Arial"/>
                <w:b/>
                <w:sz w:val="14"/>
                <w:szCs w:val="20"/>
              </w:rPr>
              <w:t>MEDICA</w:t>
            </w:r>
          </w:p>
        </w:tc>
        <w:tc>
          <w:tcPr>
            <w:tcW w:w="4961" w:type="dxa"/>
          </w:tcPr>
          <w:p w14:paraId="476B60B7" w14:textId="7713B7E2" w:rsidR="008A2862" w:rsidRPr="008A2862" w:rsidRDefault="008A2862" w:rsidP="008A2862">
            <w:pPr>
              <w:pStyle w:val="Prrafodelista"/>
              <w:ind w:left="0"/>
              <w:jc w:val="center"/>
              <w:rPr>
                <w:rFonts w:ascii="Arial" w:hAnsi="Arial" w:cs="Arial"/>
                <w:b/>
                <w:sz w:val="14"/>
                <w:szCs w:val="20"/>
              </w:rPr>
            </w:pPr>
            <w:r w:rsidRPr="008A2862">
              <w:rPr>
                <w:rFonts w:ascii="Arial" w:hAnsi="Arial" w:cs="Arial"/>
                <w:b/>
                <w:sz w:val="14"/>
                <w:szCs w:val="20"/>
              </w:rPr>
              <w:t>DESCRIPCIÓN</w:t>
            </w:r>
          </w:p>
        </w:tc>
      </w:tr>
      <w:tr w:rsidR="008A2862" w:rsidRPr="004F47F2" w14:paraId="46EAC36F" w14:textId="77777777" w:rsidTr="004F47F2">
        <w:tc>
          <w:tcPr>
            <w:tcW w:w="839" w:type="dxa"/>
          </w:tcPr>
          <w:p w14:paraId="6CF961B3" w14:textId="779DC95C" w:rsidR="008A2862" w:rsidRPr="004F47F2" w:rsidRDefault="008A2862" w:rsidP="004F47F2">
            <w:pPr>
              <w:pStyle w:val="Prrafodelista"/>
              <w:ind w:left="0"/>
              <w:jc w:val="center"/>
              <w:rPr>
                <w:rFonts w:ascii="Arial" w:hAnsi="Arial" w:cs="Arial"/>
                <w:b/>
                <w:sz w:val="18"/>
                <w:szCs w:val="14"/>
              </w:rPr>
            </w:pPr>
            <w:r w:rsidRPr="004F47F2">
              <w:rPr>
                <w:rFonts w:ascii="Arial" w:hAnsi="Arial" w:cs="Arial"/>
                <w:b/>
                <w:sz w:val="18"/>
                <w:szCs w:val="14"/>
              </w:rPr>
              <w:t>1</w:t>
            </w:r>
          </w:p>
        </w:tc>
        <w:tc>
          <w:tcPr>
            <w:tcW w:w="961" w:type="dxa"/>
          </w:tcPr>
          <w:p w14:paraId="3625FED9" w14:textId="75623577" w:rsidR="008A2862" w:rsidRPr="004F47F2" w:rsidRDefault="004F47F2" w:rsidP="004F47F2">
            <w:pPr>
              <w:pStyle w:val="Prrafodelista"/>
              <w:ind w:left="0"/>
              <w:jc w:val="center"/>
              <w:rPr>
                <w:rFonts w:ascii="Arial" w:hAnsi="Arial" w:cs="Arial"/>
                <w:b/>
                <w:sz w:val="18"/>
                <w:szCs w:val="14"/>
              </w:rPr>
            </w:pPr>
            <w:r w:rsidRPr="004F47F2">
              <w:rPr>
                <w:rFonts w:ascii="Arial" w:hAnsi="Arial" w:cs="Arial"/>
                <w:b/>
                <w:sz w:val="18"/>
                <w:szCs w:val="14"/>
              </w:rPr>
              <w:t>1</w:t>
            </w:r>
          </w:p>
        </w:tc>
        <w:tc>
          <w:tcPr>
            <w:tcW w:w="886" w:type="dxa"/>
          </w:tcPr>
          <w:p w14:paraId="08A8F590" w14:textId="4835590E" w:rsidR="008A2862" w:rsidRPr="004F47F2" w:rsidRDefault="004F47F2" w:rsidP="008A2862">
            <w:pPr>
              <w:pStyle w:val="Prrafodelista"/>
              <w:ind w:left="0"/>
              <w:jc w:val="both"/>
              <w:rPr>
                <w:rFonts w:ascii="Arial" w:hAnsi="Arial" w:cs="Arial"/>
                <w:b/>
                <w:sz w:val="18"/>
                <w:szCs w:val="14"/>
              </w:rPr>
            </w:pPr>
            <w:r w:rsidRPr="004F47F2">
              <w:rPr>
                <w:rFonts w:ascii="Arial" w:hAnsi="Arial" w:cs="Arial"/>
                <w:b/>
                <w:sz w:val="18"/>
                <w:szCs w:val="14"/>
              </w:rPr>
              <w:t>SERVICIO</w:t>
            </w:r>
          </w:p>
        </w:tc>
        <w:tc>
          <w:tcPr>
            <w:tcW w:w="4961" w:type="dxa"/>
          </w:tcPr>
          <w:p w14:paraId="6AAE972F" w14:textId="01E2EDE8" w:rsidR="008A2862" w:rsidRPr="004F47F2" w:rsidRDefault="009B4E59" w:rsidP="001C700A">
            <w:pPr>
              <w:pStyle w:val="Prrafodelista"/>
              <w:ind w:left="0"/>
              <w:jc w:val="both"/>
              <w:rPr>
                <w:rFonts w:ascii="Arial" w:hAnsi="Arial" w:cs="Arial"/>
                <w:b/>
                <w:sz w:val="18"/>
                <w:szCs w:val="14"/>
              </w:rPr>
            </w:pPr>
            <w:r>
              <w:rPr>
                <w:rFonts w:ascii="Arial" w:hAnsi="Arial" w:cs="Arial"/>
                <w:b/>
                <w:sz w:val="18"/>
                <w:szCs w:val="14"/>
              </w:rPr>
              <w:t xml:space="preserve">Servicio </w:t>
            </w:r>
            <w:r w:rsidR="004F47F2" w:rsidRPr="004F47F2">
              <w:rPr>
                <w:rFonts w:ascii="Arial" w:hAnsi="Arial" w:cs="Arial"/>
                <w:b/>
                <w:sz w:val="18"/>
                <w:szCs w:val="14"/>
              </w:rPr>
              <w:t xml:space="preserve">Telefonía Local para las oficinas Nacionales en Metepec, las Oficinas de la Unidad de Operación Desconcentrada para el Distrito Federal (UODDF), Almacén </w:t>
            </w:r>
            <w:r w:rsidR="001C700A">
              <w:rPr>
                <w:rFonts w:ascii="Arial" w:hAnsi="Arial" w:cs="Arial"/>
                <w:b/>
                <w:sz w:val="18"/>
                <w:szCs w:val="14"/>
              </w:rPr>
              <w:t>General de</w:t>
            </w:r>
            <w:r w:rsidR="00122C1A">
              <w:rPr>
                <w:rFonts w:ascii="Arial" w:hAnsi="Arial" w:cs="Arial"/>
                <w:b/>
                <w:sz w:val="18"/>
                <w:szCs w:val="14"/>
              </w:rPr>
              <w:t xml:space="preserve"> Distribución y</w:t>
            </w:r>
            <w:r w:rsidR="004F47F2" w:rsidRPr="004F47F2">
              <w:rPr>
                <w:rFonts w:ascii="Arial" w:hAnsi="Arial" w:cs="Arial"/>
                <w:b/>
                <w:sz w:val="18"/>
                <w:szCs w:val="14"/>
              </w:rPr>
              <w:t xml:space="preserve"> las Oficinas de la Unidad de Capacitación en Informática (U.C.I.).</w:t>
            </w:r>
          </w:p>
        </w:tc>
      </w:tr>
      <w:tr w:rsidR="004F47F2" w:rsidRPr="004F47F2" w14:paraId="12F9AD15" w14:textId="77777777" w:rsidTr="004F47F2">
        <w:tc>
          <w:tcPr>
            <w:tcW w:w="839" w:type="dxa"/>
          </w:tcPr>
          <w:p w14:paraId="37585F9A" w14:textId="4D03E678" w:rsidR="004F47F2" w:rsidRPr="004F47F2" w:rsidRDefault="004F47F2" w:rsidP="004F47F2">
            <w:pPr>
              <w:pStyle w:val="Prrafodelista"/>
              <w:ind w:left="0"/>
              <w:jc w:val="center"/>
              <w:rPr>
                <w:rFonts w:ascii="Arial" w:hAnsi="Arial" w:cs="Arial"/>
                <w:b/>
                <w:sz w:val="18"/>
                <w:szCs w:val="14"/>
              </w:rPr>
            </w:pPr>
            <w:r w:rsidRPr="004F47F2">
              <w:rPr>
                <w:rFonts w:ascii="Arial" w:hAnsi="Arial" w:cs="Arial"/>
                <w:b/>
                <w:sz w:val="18"/>
                <w:szCs w:val="14"/>
              </w:rPr>
              <w:t>2</w:t>
            </w:r>
          </w:p>
        </w:tc>
        <w:tc>
          <w:tcPr>
            <w:tcW w:w="961" w:type="dxa"/>
          </w:tcPr>
          <w:p w14:paraId="54586E76" w14:textId="3AF5827E" w:rsidR="004F47F2" w:rsidRPr="004F47F2" w:rsidRDefault="004F47F2" w:rsidP="004F47F2">
            <w:pPr>
              <w:pStyle w:val="Prrafodelista"/>
              <w:ind w:left="0"/>
              <w:jc w:val="center"/>
              <w:rPr>
                <w:rFonts w:ascii="Arial" w:hAnsi="Arial" w:cs="Arial"/>
                <w:b/>
                <w:sz w:val="18"/>
                <w:szCs w:val="14"/>
              </w:rPr>
            </w:pPr>
            <w:r w:rsidRPr="004F47F2">
              <w:rPr>
                <w:rFonts w:ascii="Arial" w:hAnsi="Arial" w:cs="Arial"/>
                <w:b/>
                <w:sz w:val="18"/>
                <w:szCs w:val="14"/>
              </w:rPr>
              <w:t>1</w:t>
            </w:r>
          </w:p>
        </w:tc>
        <w:tc>
          <w:tcPr>
            <w:tcW w:w="886" w:type="dxa"/>
          </w:tcPr>
          <w:p w14:paraId="5F84AF23" w14:textId="3E9160A6" w:rsidR="004F47F2" w:rsidRPr="004F47F2" w:rsidRDefault="004F47F2" w:rsidP="004F47F2">
            <w:pPr>
              <w:pStyle w:val="Prrafodelista"/>
              <w:ind w:left="0"/>
              <w:jc w:val="both"/>
              <w:rPr>
                <w:rFonts w:ascii="Arial" w:hAnsi="Arial" w:cs="Arial"/>
                <w:b/>
                <w:sz w:val="18"/>
                <w:szCs w:val="14"/>
              </w:rPr>
            </w:pPr>
            <w:r w:rsidRPr="004F47F2">
              <w:rPr>
                <w:rFonts w:ascii="Arial" w:hAnsi="Arial" w:cs="Arial"/>
                <w:b/>
                <w:sz w:val="18"/>
                <w:szCs w:val="14"/>
              </w:rPr>
              <w:t>SERVICIO</w:t>
            </w:r>
          </w:p>
        </w:tc>
        <w:tc>
          <w:tcPr>
            <w:tcW w:w="4961" w:type="dxa"/>
          </w:tcPr>
          <w:p w14:paraId="5F9284B3" w14:textId="1A2D2A5B" w:rsidR="004F47F2" w:rsidRPr="004F47F2" w:rsidRDefault="004F47F2" w:rsidP="004F47F2">
            <w:pPr>
              <w:pStyle w:val="Prrafodelista"/>
              <w:ind w:left="0"/>
              <w:jc w:val="both"/>
              <w:rPr>
                <w:rFonts w:ascii="Arial" w:hAnsi="Arial" w:cs="Arial"/>
                <w:b/>
                <w:sz w:val="18"/>
                <w:szCs w:val="14"/>
              </w:rPr>
            </w:pPr>
            <w:r w:rsidRPr="004F47F2">
              <w:rPr>
                <w:rFonts w:ascii="Arial" w:hAnsi="Arial" w:cs="Arial"/>
                <w:b/>
                <w:sz w:val="18"/>
                <w:szCs w:val="14"/>
              </w:rPr>
              <w:t>Servicio de Telefonía Local para los 27 adscritos a la Unidad de Operación Desconcentrada para el Distrito Federal (UODDF).</w:t>
            </w:r>
          </w:p>
        </w:tc>
      </w:tr>
      <w:tr w:rsidR="004F47F2" w:rsidRPr="004F47F2" w14:paraId="65742BF6" w14:textId="77777777" w:rsidTr="004F47F2">
        <w:tc>
          <w:tcPr>
            <w:tcW w:w="839" w:type="dxa"/>
          </w:tcPr>
          <w:p w14:paraId="51FE26FE" w14:textId="48EB88D4" w:rsidR="004F47F2" w:rsidRPr="004F47F2" w:rsidRDefault="004F47F2" w:rsidP="004F47F2">
            <w:pPr>
              <w:pStyle w:val="Prrafodelista"/>
              <w:ind w:left="0"/>
              <w:jc w:val="center"/>
              <w:rPr>
                <w:rFonts w:ascii="Arial" w:hAnsi="Arial" w:cs="Arial"/>
                <w:b/>
                <w:sz w:val="18"/>
                <w:szCs w:val="14"/>
              </w:rPr>
            </w:pPr>
            <w:r w:rsidRPr="004F47F2">
              <w:rPr>
                <w:rFonts w:ascii="Arial" w:hAnsi="Arial" w:cs="Arial"/>
                <w:b/>
                <w:sz w:val="18"/>
                <w:szCs w:val="14"/>
              </w:rPr>
              <w:t>3</w:t>
            </w:r>
          </w:p>
        </w:tc>
        <w:tc>
          <w:tcPr>
            <w:tcW w:w="961" w:type="dxa"/>
          </w:tcPr>
          <w:p w14:paraId="1E2AB80A" w14:textId="36B9E7BB" w:rsidR="004F47F2" w:rsidRPr="004F47F2" w:rsidRDefault="004F47F2" w:rsidP="004F47F2">
            <w:pPr>
              <w:pStyle w:val="Prrafodelista"/>
              <w:ind w:left="0"/>
              <w:jc w:val="center"/>
              <w:rPr>
                <w:rFonts w:ascii="Arial" w:hAnsi="Arial" w:cs="Arial"/>
                <w:b/>
                <w:sz w:val="18"/>
                <w:szCs w:val="14"/>
              </w:rPr>
            </w:pPr>
            <w:r w:rsidRPr="004F47F2">
              <w:rPr>
                <w:rFonts w:ascii="Arial" w:hAnsi="Arial" w:cs="Arial"/>
                <w:b/>
                <w:sz w:val="18"/>
                <w:szCs w:val="14"/>
              </w:rPr>
              <w:t>1</w:t>
            </w:r>
          </w:p>
        </w:tc>
        <w:tc>
          <w:tcPr>
            <w:tcW w:w="886" w:type="dxa"/>
          </w:tcPr>
          <w:p w14:paraId="67E32256" w14:textId="232E28B9" w:rsidR="004F47F2" w:rsidRPr="004F47F2" w:rsidRDefault="004F47F2" w:rsidP="004F47F2">
            <w:pPr>
              <w:pStyle w:val="Prrafodelista"/>
              <w:ind w:left="0"/>
              <w:jc w:val="both"/>
              <w:rPr>
                <w:rFonts w:ascii="Arial" w:hAnsi="Arial" w:cs="Arial"/>
                <w:b/>
                <w:sz w:val="18"/>
                <w:szCs w:val="14"/>
              </w:rPr>
            </w:pPr>
            <w:r w:rsidRPr="004F47F2">
              <w:rPr>
                <w:rFonts w:ascii="Arial" w:hAnsi="Arial" w:cs="Arial"/>
                <w:b/>
                <w:sz w:val="18"/>
                <w:szCs w:val="14"/>
              </w:rPr>
              <w:t>SERVICIO</w:t>
            </w:r>
          </w:p>
        </w:tc>
        <w:tc>
          <w:tcPr>
            <w:tcW w:w="4961" w:type="dxa"/>
          </w:tcPr>
          <w:p w14:paraId="0FA91AC2" w14:textId="2FD1EFEE" w:rsidR="004F47F2" w:rsidRPr="004F47F2" w:rsidRDefault="004F47F2" w:rsidP="00122C1A">
            <w:pPr>
              <w:pStyle w:val="Prrafodelista"/>
              <w:ind w:left="0"/>
              <w:jc w:val="both"/>
              <w:rPr>
                <w:rFonts w:ascii="Arial" w:hAnsi="Arial" w:cs="Arial"/>
                <w:b/>
                <w:sz w:val="18"/>
                <w:szCs w:val="14"/>
              </w:rPr>
            </w:pPr>
            <w:r w:rsidRPr="004F47F2">
              <w:rPr>
                <w:rFonts w:ascii="Arial" w:hAnsi="Arial" w:cs="Arial"/>
                <w:b/>
                <w:sz w:val="18"/>
                <w:szCs w:val="14"/>
              </w:rPr>
              <w:t>Servicio de Telefonía de Larga</w:t>
            </w:r>
            <w:r w:rsidR="009B4E59">
              <w:rPr>
                <w:rFonts w:ascii="Arial" w:hAnsi="Arial" w:cs="Arial"/>
                <w:b/>
                <w:sz w:val="18"/>
                <w:szCs w:val="14"/>
              </w:rPr>
              <w:t xml:space="preserve"> Distancia Internacional y rest</w:t>
            </w:r>
            <w:r w:rsidRPr="004F47F2">
              <w:rPr>
                <w:rFonts w:ascii="Arial" w:hAnsi="Arial" w:cs="Arial"/>
                <w:b/>
                <w:sz w:val="18"/>
                <w:szCs w:val="14"/>
              </w:rPr>
              <w:t>o del Mundo para las oficinas Nacionales en Metepec</w:t>
            </w:r>
            <w:r w:rsidRPr="00122C1A">
              <w:rPr>
                <w:rFonts w:ascii="Arial" w:hAnsi="Arial" w:cs="Arial"/>
                <w:b/>
                <w:sz w:val="18"/>
                <w:szCs w:val="14"/>
              </w:rPr>
              <w:t xml:space="preserve">, las Oficinas de la Unidad de Operación Desconcentrada para el Distrito Federal (UODDF), </w:t>
            </w:r>
            <w:r w:rsidR="00122C1A" w:rsidRPr="00122C1A">
              <w:rPr>
                <w:rFonts w:ascii="Arial" w:hAnsi="Arial" w:cs="Arial"/>
                <w:b/>
                <w:sz w:val="18"/>
                <w:szCs w:val="14"/>
              </w:rPr>
              <w:t xml:space="preserve">Oficinas del </w:t>
            </w:r>
            <w:r w:rsidRPr="00122C1A">
              <w:rPr>
                <w:rFonts w:ascii="Arial" w:hAnsi="Arial" w:cs="Arial"/>
                <w:b/>
                <w:sz w:val="18"/>
                <w:szCs w:val="14"/>
              </w:rPr>
              <w:t xml:space="preserve">Almacén </w:t>
            </w:r>
            <w:r w:rsidR="00122C1A" w:rsidRPr="00122C1A">
              <w:rPr>
                <w:rFonts w:ascii="Arial" w:hAnsi="Arial" w:cs="Arial"/>
                <w:b/>
                <w:sz w:val="18"/>
                <w:szCs w:val="14"/>
              </w:rPr>
              <w:t>General de Distribución y</w:t>
            </w:r>
            <w:r w:rsidRPr="00122C1A">
              <w:rPr>
                <w:rFonts w:ascii="Arial" w:hAnsi="Arial" w:cs="Arial"/>
                <w:b/>
                <w:sz w:val="18"/>
                <w:szCs w:val="14"/>
              </w:rPr>
              <w:t xml:space="preserve"> las Oficinas de la Unidad de Capacitación en Informática (U.C.I.).</w:t>
            </w:r>
          </w:p>
        </w:tc>
      </w:tr>
    </w:tbl>
    <w:p w14:paraId="5E873BD7" w14:textId="77777777" w:rsidR="002B5A30" w:rsidRPr="004F47F2" w:rsidRDefault="002B5A30" w:rsidP="004F47F2">
      <w:pPr>
        <w:pStyle w:val="Prrafodelista"/>
        <w:ind w:left="0"/>
        <w:jc w:val="both"/>
        <w:rPr>
          <w:rFonts w:ascii="Arial" w:hAnsi="Arial" w:cs="Arial"/>
          <w:b/>
          <w:sz w:val="14"/>
          <w:szCs w:val="14"/>
        </w:rPr>
      </w:pPr>
    </w:p>
    <w:p w14:paraId="0A662C23" w14:textId="03471B79" w:rsidR="007F5C52" w:rsidRPr="00DC612B" w:rsidRDefault="00144A03" w:rsidP="00A07E61">
      <w:pPr>
        <w:pStyle w:val="Prrafodelista"/>
        <w:numPr>
          <w:ilvl w:val="0"/>
          <w:numId w:val="42"/>
        </w:numPr>
        <w:jc w:val="both"/>
        <w:rPr>
          <w:rFonts w:ascii="Arial" w:hAnsi="Arial" w:cs="Arial"/>
          <w:b/>
          <w:sz w:val="20"/>
          <w:szCs w:val="20"/>
        </w:rPr>
      </w:pPr>
      <w:r w:rsidRPr="00366AE5">
        <w:rPr>
          <w:rFonts w:ascii="Arial" w:hAnsi="Arial" w:cs="Arial"/>
          <w:sz w:val="20"/>
          <w:szCs w:val="20"/>
        </w:rPr>
        <w:t>La adjudicación deberá realizarse al</w:t>
      </w:r>
      <w:r w:rsidR="0047418D">
        <w:rPr>
          <w:rFonts w:ascii="Arial" w:hAnsi="Arial" w:cs="Arial"/>
          <w:sz w:val="20"/>
          <w:szCs w:val="20"/>
        </w:rPr>
        <w:t xml:space="preserve"> </w:t>
      </w:r>
      <w:r w:rsidR="00F5790D">
        <w:rPr>
          <w:rFonts w:ascii="Arial" w:hAnsi="Arial" w:cs="Arial"/>
          <w:sz w:val="20"/>
          <w:szCs w:val="20"/>
        </w:rPr>
        <w:t xml:space="preserve">o los </w:t>
      </w:r>
      <w:r w:rsidRPr="00366AE5">
        <w:rPr>
          <w:rFonts w:ascii="Arial" w:hAnsi="Arial" w:cs="Arial"/>
          <w:sz w:val="20"/>
          <w:szCs w:val="20"/>
        </w:rPr>
        <w:t>licitante</w:t>
      </w:r>
      <w:r w:rsidR="00F5790D">
        <w:rPr>
          <w:rFonts w:ascii="Arial" w:hAnsi="Arial" w:cs="Arial"/>
          <w:sz w:val="20"/>
          <w:szCs w:val="20"/>
        </w:rPr>
        <w:t>s</w:t>
      </w:r>
      <w:r w:rsidRPr="00366AE5">
        <w:rPr>
          <w:rFonts w:ascii="Arial" w:hAnsi="Arial" w:cs="Arial"/>
          <w:sz w:val="20"/>
          <w:szCs w:val="20"/>
        </w:rPr>
        <w:t xml:space="preserve"> que cumplan con todos los requisitos solicitados, en su modalidad de contrato </w:t>
      </w:r>
      <w:r w:rsidR="004F47F2">
        <w:rPr>
          <w:rFonts w:ascii="Arial" w:hAnsi="Arial" w:cs="Arial"/>
          <w:sz w:val="20"/>
          <w:szCs w:val="20"/>
        </w:rPr>
        <w:t>abierto</w:t>
      </w:r>
      <w:r w:rsidR="00DC612B">
        <w:rPr>
          <w:rFonts w:ascii="Arial" w:hAnsi="Arial" w:cs="Arial"/>
          <w:sz w:val="20"/>
          <w:szCs w:val="20"/>
        </w:rPr>
        <w:t>, considerando lo siguiente:</w:t>
      </w:r>
    </w:p>
    <w:p w14:paraId="59F5A2C8" w14:textId="77777777" w:rsidR="00DC612B" w:rsidRDefault="00DC612B" w:rsidP="00DC612B">
      <w:pPr>
        <w:pStyle w:val="Prrafodelista"/>
        <w:ind w:left="1440"/>
        <w:jc w:val="both"/>
        <w:rPr>
          <w:rFonts w:ascii="Arial" w:hAnsi="Arial" w:cs="Arial"/>
          <w:sz w:val="20"/>
          <w:szCs w:val="20"/>
        </w:rPr>
      </w:pPr>
    </w:p>
    <w:p w14:paraId="1163D0B6" w14:textId="77777777" w:rsidR="00DC612B" w:rsidRDefault="00DC612B" w:rsidP="00DC612B">
      <w:pPr>
        <w:pStyle w:val="Prrafodelista"/>
        <w:ind w:left="1440"/>
        <w:jc w:val="both"/>
        <w:rPr>
          <w:rFonts w:ascii="Arial" w:hAnsi="Arial" w:cs="Arial"/>
          <w:sz w:val="20"/>
          <w:szCs w:val="20"/>
        </w:rPr>
      </w:pPr>
    </w:p>
    <w:p w14:paraId="3D4A9C07" w14:textId="77777777" w:rsidR="00DC612B" w:rsidRDefault="00DC612B" w:rsidP="00DC612B">
      <w:pPr>
        <w:pStyle w:val="Prrafodelista"/>
        <w:ind w:left="1440"/>
        <w:jc w:val="both"/>
        <w:rPr>
          <w:rFonts w:ascii="Arial" w:hAnsi="Arial" w:cs="Arial"/>
          <w:sz w:val="20"/>
          <w:szCs w:val="20"/>
        </w:rPr>
      </w:pPr>
    </w:p>
    <w:p w14:paraId="72507E13" w14:textId="77777777" w:rsidR="00DC612B" w:rsidRDefault="00DC612B" w:rsidP="00DC612B">
      <w:pPr>
        <w:pStyle w:val="Prrafodelista"/>
        <w:ind w:left="1440"/>
        <w:jc w:val="both"/>
        <w:rPr>
          <w:rFonts w:ascii="Arial" w:hAnsi="Arial" w:cs="Arial"/>
          <w:sz w:val="20"/>
          <w:szCs w:val="20"/>
        </w:rPr>
      </w:pPr>
    </w:p>
    <w:p w14:paraId="15018E53" w14:textId="77777777" w:rsidR="00DC612B" w:rsidRDefault="00DC612B" w:rsidP="00DC612B">
      <w:pPr>
        <w:pStyle w:val="Prrafodelista"/>
        <w:ind w:left="1440"/>
        <w:jc w:val="both"/>
        <w:rPr>
          <w:rFonts w:ascii="Arial" w:hAnsi="Arial" w:cs="Arial"/>
          <w:sz w:val="20"/>
          <w:szCs w:val="20"/>
        </w:rPr>
      </w:pPr>
    </w:p>
    <w:p w14:paraId="77BDBD85" w14:textId="77777777" w:rsidR="00DC612B" w:rsidRDefault="00DC612B" w:rsidP="00DC612B">
      <w:pPr>
        <w:pStyle w:val="Prrafodelista"/>
        <w:ind w:left="1440"/>
        <w:jc w:val="both"/>
        <w:rPr>
          <w:rFonts w:ascii="Arial" w:hAnsi="Arial" w:cs="Arial"/>
          <w:sz w:val="20"/>
          <w:szCs w:val="20"/>
        </w:rPr>
      </w:pPr>
    </w:p>
    <w:p w14:paraId="31DC9870" w14:textId="0A9F03DC" w:rsidR="00DC612B" w:rsidRDefault="00DC612B" w:rsidP="00DC612B">
      <w:pPr>
        <w:rPr>
          <w:rFonts w:ascii="Georgia" w:hAnsi="Georgia"/>
          <w:b/>
          <w:color w:val="000000"/>
        </w:rPr>
      </w:pPr>
      <w:r>
        <w:rPr>
          <w:rFonts w:ascii="Georgia" w:hAnsi="Georgia"/>
          <w:b/>
          <w:color w:val="000000"/>
        </w:rPr>
        <w:lastRenderedPageBreak/>
        <w:t>Partida 1 Montos máximos en minutos, llamadas o servicios según el caso.</w:t>
      </w:r>
    </w:p>
    <w:p w14:paraId="63D201E1" w14:textId="77777777" w:rsidR="00DC612B" w:rsidRDefault="00DC612B" w:rsidP="00DC612B">
      <w:pPr>
        <w:rPr>
          <w:rFonts w:ascii="Georgia" w:hAnsi="Georgia"/>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2"/>
        <w:gridCol w:w="2513"/>
        <w:gridCol w:w="1634"/>
        <w:gridCol w:w="1437"/>
        <w:gridCol w:w="1537"/>
      </w:tblGrid>
      <w:tr w:rsidR="00DC612B" w14:paraId="61C28619" w14:textId="77777777" w:rsidTr="004A301B">
        <w:trPr>
          <w:trHeight w:val="615"/>
        </w:trPr>
        <w:tc>
          <w:tcPr>
            <w:tcW w:w="1308" w:type="pct"/>
            <w:shd w:val="clear" w:color="000000" w:fill="D9D9D9"/>
            <w:vAlign w:val="center"/>
            <w:hideMark/>
          </w:tcPr>
          <w:p w14:paraId="76D0BD9A" w14:textId="77777777" w:rsidR="00DC612B" w:rsidRDefault="00DC612B" w:rsidP="004A301B">
            <w:pPr>
              <w:rPr>
                <w:rFonts w:ascii="Georgia" w:hAnsi="Georgia"/>
                <w:b/>
                <w:bCs/>
                <w:color w:val="000000"/>
              </w:rPr>
            </w:pPr>
            <w:r>
              <w:rPr>
                <w:rFonts w:ascii="Georgia" w:hAnsi="Georgia"/>
                <w:b/>
                <w:bCs/>
                <w:color w:val="000000"/>
              </w:rPr>
              <w:t>Servicio</w:t>
            </w:r>
          </w:p>
        </w:tc>
        <w:tc>
          <w:tcPr>
            <w:tcW w:w="1303" w:type="pct"/>
            <w:shd w:val="clear" w:color="000000" w:fill="D9D9D9"/>
            <w:vAlign w:val="center"/>
            <w:hideMark/>
          </w:tcPr>
          <w:p w14:paraId="4106B0A3" w14:textId="77777777" w:rsidR="00DC612B" w:rsidRDefault="00DC612B" w:rsidP="004A301B">
            <w:pPr>
              <w:rPr>
                <w:rFonts w:ascii="Georgia" w:hAnsi="Georgia"/>
                <w:b/>
                <w:bCs/>
                <w:color w:val="000000"/>
              </w:rPr>
            </w:pPr>
            <w:r>
              <w:rPr>
                <w:rFonts w:ascii="Georgia" w:hAnsi="Georgia"/>
                <w:b/>
                <w:bCs/>
                <w:color w:val="000000"/>
              </w:rPr>
              <w:t>2016  1mes 8 días</w:t>
            </w:r>
          </w:p>
        </w:tc>
        <w:tc>
          <w:tcPr>
            <w:tcW w:w="847" w:type="pct"/>
            <w:shd w:val="clear" w:color="000000" w:fill="D9D9D9"/>
            <w:vAlign w:val="center"/>
            <w:hideMark/>
          </w:tcPr>
          <w:p w14:paraId="38B32213" w14:textId="77777777" w:rsidR="00DC612B" w:rsidRDefault="00DC612B" w:rsidP="004A301B">
            <w:pPr>
              <w:rPr>
                <w:rFonts w:ascii="Georgia" w:hAnsi="Georgia"/>
                <w:b/>
                <w:bCs/>
                <w:color w:val="000000"/>
              </w:rPr>
            </w:pPr>
            <w:r>
              <w:rPr>
                <w:rFonts w:ascii="Georgia" w:hAnsi="Georgia"/>
                <w:b/>
                <w:bCs/>
                <w:color w:val="000000"/>
              </w:rPr>
              <w:t xml:space="preserve">2017  12 meses </w:t>
            </w:r>
          </w:p>
        </w:tc>
        <w:tc>
          <w:tcPr>
            <w:tcW w:w="745" w:type="pct"/>
            <w:shd w:val="clear" w:color="000000" w:fill="D9D9D9"/>
            <w:vAlign w:val="center"/>
            <w:hideMark/>
          </w:tcPr>
          <w:p w14:paraId="4B2F09F8" w14:textId="77777777" w:rsidR="00DC612B" w:rsidRDefault="00DC612B" w:rsidP="004A301B">
            <w:pPr>
              <w:rPr>
                <w:rFonts w:ascii="Georgia" w:hAnsi="Georgia"/>
                <w:b/>
                <w:bCs/>
                <w:color w:val="000000"/>
              </w:rPr>
            </w:pPr>
            <w:r>
              <w:rPr>
                <w:rFonts w:ascii="Georgia" w:hAnsi="Georgia"/>
                <w:b/>
                <w:bCs/>
                <w:color w:val="000000"/>
              </w:rPr>
              <w:t>2018 12 meses</w:t>
            </w:r>
          </w:p>
        </w:tc>
        <w:tc>
          <w:tcPr>
            <w:tcW w:w="797" w:type="pct"/>
            <w:shd w:val="clear" w:color="000000" w:fill="D9D9D9"/>
            <w:vAlign w:val="center"/>
            <w:hideMark/>
          </w:tcPr>
          <w:p w14:paraId="669E4B7A" w14:textId="77777777" w:rsidR="00DC612B" w:rsidRDefault="00DC612B" w:rsidP="004A301B">
            <w:pPr>
              <w:rPr>
                <w:rFonts w:ascii="Georgia" w:hAnsi="Georgia"/>
                <w:b/>
                <w:bCs/>
                <w:color w:val="000000"/>
              </w:rPr>
            </w:pPr>
            <w:r>
              <w:rPr>
                <w:rFonts w:ascii="Georgia" w:hAnsi="Georgia"/>
                <w:b/>
                <w:bCs/>
                <w:color w:val="000000"/>
              </w:rPr>
              <w:t>2019 10 meses 22 días</w:t>
            </w:r>
          </w:p>
        </w:tc>
      </w:tr>
      <w:tr w:rsidR="00DC612B" w14:paraId="5AA1419E" w14:textId="77777777" w:rsidTr="004A301B">
        <w:trPr>
          <w:trHeight w:val="315"/>
        </w:trPr>
        <w:tc>
          <w:tcPr>
            <w:tcW w:w="1308" w:type="pct"/>
            <w:shd w:val="clear" w:color="000000" w:fill="5B9BD5"/>
            <w:noWrap/>
            <w:vAlign w:val="center"/>
            <w:hideMark/>
          </w:tcPr>
          <w:p w14:paraId="7E9F53CE"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E1</w:t>
            </w:r>
          </w:p>
        </w:tc>
        <w:tc>
          <w:tcPr>
            <w:tcW w:w="1303" w:type="pct"/>
            <w:shd w:val="clear" w:color="auto" w:fill="auto"/>
            <w:noWrap/>
            <w:vAlign w:val="center"/>
            <w:hideMark/>
          </w:tcPr>
          <w:p w14:paraId="415F072A"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847" w:type="pct"/>
            <w:shd w:val="clear" w:color="auto" w:fill="auto"/>
            <w:noWrap/>
            <w:vAlign w:val="center"/>
            <w:hideMark/>
          </w:tcPr>
          <w:p w14:paraId="75A29D83"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745" w:type="pct"/>
            <w:shd w:val="clear" w:color="auto" w:fill="auto"/>
            <w:noWrap/>
            <w:vAlign w:val="center"/>
            <w:hideMark/>
          </w:tcPr>
          <w:p w14:paraId="7A81A0D3"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797" w:type="pct"/>
            <w:shd w:val="clear" w:color="auto" w:fill="auto"/>
            <w:noWrap/>
            <w:vAlign w:val="center"/>
            <w:hideMark/>
          </w:tcPr>
          <w:p w14:paraId="5A03B0C4"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r>
      <w:tr w:rsidR="00DC612B" w14:paraId="00095676" w14:textId="77777777" w:rsidTr="004A301B">
        <w:trPr>
          <w:trHeight w:val="315"/>
        </w:trPr>
        <w:tc>
          <w:tcPr>
            <w:tcW w:w="1308" w:type="pct"/>
            <w:shd w:val="clear" w:color="000000" w:fill="5B9BD5"/>
            <w:noWrap/>
            <w:vAlign w:val="center"/>
            <w:hideMark/>
          </w:tcPr>
          <w:p w14:paraId="775F323F"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800 (ENTRANTES)</w:t>
            </w:r>
          </w:p>
          <w:p w14:paraId="1A1791A7"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LLAMADAS</w:t>
            </w:r>
          </w:p>
        </w:tc>
        <w:tc>
          <w:tcPr>
            <w:tcW w:w="1303" w:type="pct"/>
            <w:shd w:val="clear" w:color="auto" w:fill="auto"/>
            <w:noWrap/>
            <w:vAlign w:val="center"/>
            <w:hideMark/>
          </w:tcPr>
          <w:p w14:paraId="153B6366"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134.95</w:t>
            </w:r>
          </w:p>
        </w:tc>
        <w:tc>
          <w:tcPr>
            <w:tcW w:w="847" w:type="pct"/>
            <w:shd w:val="clear" w:color="auto" w:fill="auto"/>
            <w:noWrap/>
            <w:vAlign w:val="center"/>
            <w:hideMark/>
          </w:tcPr>
          <w:p w14:paraId="22610E95"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1,263.00</w:t>
            </w:r>
          </w:p>
        </w:tc>
        <w:tc>
          <w:tcPr>
            <w:tcW w:w="745" w:type="pct"/>
            <w:shd w:val="clear" w:color="auto" w:fill="auto"/>
            <w:noWrap/>
            <w:vAlign w:val="center"/>
            <w:hideMark/>
          </w:tcPr>
          <w:p w14:paraId="00792B65"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1,263.00</w:t>
            </w:r>
          </w:p>
        </w:tc>
        <w:tc>
          <w:tcPr>
            <w:tcW w:w="797" w:type="pct"/>
            <w:shd w:val="clear" w:color="auto" w:fill="auto"/>
            <w:noWrap/>
            <w:vAlign w:val="center"/>
            <w:hideMark/>
          </w:tcPr>
          <w:p w14:paraId="43827D2F"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1,128.05</w:t>
            </w:r>
          </w:p>
        </w:tc>
      </w:tr>
      <w:tr w:rsidR="00DC612B" w14:paraId="7E77368D" w14:textId="77777777" w:rsidTr="004A301B">
        <w:trPr>
          <w:trHeight w:val="315"/>
        </w:trPr>
        <w:tc>
          <w:tcPr>
            <w:tcW w:w="1308" w:type="pct"/>
            <w:shd w:val="clear" w:color="000000" w:fill="5B9BD5"/>
            <w:noWrap/>
            <w:vAlign w:val="center"/>
            <w:hideMark/>
          </w:tcPr>
          <w:p w14:paraId="01469868"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CELULAR</w:t>
            </w:r>
          </w:p>
          <w:p w14:paraId="0C516F5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MINUTOS</w:t>
            </w:r>
          </w:p>
        </w:tc>
        <w:tc>
          <w:tcPr>
            <w:tcW w:w="1303" w:type="pct"/>
            <w:shd w:val="clear" w:color="auto" w:fill="auto"/>
            <w:noWrap/>
            <w:vAlign w:val="center"/>
            <w:hideMark/>
          </w:tcPr>
          <w:p w14:paraId="2B299F37"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18544.34</w:t>
            </w:r>
          </w:p>
        </w:tc>
        <w:tc>
          <w:tcPr>
            <w:tcW w:w="847" w:type="pct"/>
            <w:shd w:val="clear" w:color="auto" w:fill="auto"/>
            <w:noWrap/>
            <w:vAlign w:val="center"/>
            <w:hideMark/>
          </w:tcPr>
          <w:p w14:paraId="76CDBCC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173,556.00</w:t>
            </w:r>
          </w:p>
        </w:tc>
        <w:tc>
          <w:tcPr>
            <w:tcW w:w="745" w:type="pct"/>
            <w:shd w:val="clear" w:color="auto" w:fill="auto"/>
            <w:noWrap/>
            <w:vAlign w:val="center"/>
            <w:hideMark/>
          </w:tcPr>
          <w:p w14:paraId="4DCF17DF"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173,556.00</w:t>
            </w:r>
          </w:p>
        </w:tc>
        <w:tc>
          <w:tcPr>
            <w:tcW w:w="797" w:type="pct"/>
            <w:shd w:val="clear" w:color="auto" w:fill="auto"/>
            <w:noWrap/>
            <w:vAlign w:val="center"/>
            <w:hideMark/>
          </w:tcPr>
          <w:p w14:paraId="1CD3A54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155,011.66</w:t>
            </w:r>
          </w:p>
        </w:tc>
      </w:tr>
      <w:tr w:rsidR="00DC612B" w14:paraId="395320E0" w14:textId="77777777" w:rsidTr="004A301B">
        <w:trPr>
          <w:trHeight w:val="315"/>
        </w:trPr>
        <w:tc>
          <w:tcPr>
            <w:tcW w:w="1308" w:type="pct"/>
            <w:shd w:val="clear" w:color="000000" w:fill="5B9BD5"/>
            <w:noWrap/>
            <w:vAlign w:val="center"/>
            <w:hideMark/>
          </w:tcPr>
          <w:p w14:paraId="3E74C92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MEDIDO LOCAL</w:t>
            </w:r>
          </w:p>
          <w:p w14:paraId="21563989"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LLAMADAS</w:t>
            </w:r>
          </w:p>
        </w:tc>
        <w:tc>
          <w:tcPr>
            <w:tcW w:w="1303" w:type="pct"/>
            <w:shd w:val="clear" w:color="auto" w:fill="auto"/>
            <w:noWrap/>
            <w:vAlign w:val="center"/>
            <w:hideMark/>
          </w:tcPr>
          <w:p w14:paraId="03E9F81E"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21087.78</w:t>
            </w:r>
          </w:p>
        </w:tc>
        <w:tc>
          <w:tcPr>
            <w:tcW w:w="847" w:type="pct"/>
            <w:shd w:val="clear" w:color="auto" w:fill="auto"/>
            <w:noWrap/>
            <w:vAlign w:val="center"/>
            <w:hideMark/>
          </w:tcPr>
          <w:p w14:paraId="41E044F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197,360</w:t>
            </w:r>
          </w:p>
        </w:tc>
        <w:tc>
          <w:tcPr>
            <w:tcW w:w="745" w:type="pct"/>
            <w:shd w:val="clear" w:color="auto" w:fill="auto"/>
            <w:noWrap/>
            <w:vAlign w:val="center"/>
            <w:hideMark/>
          </w:tcPr>
          <w:p w14:paraId="53C31FD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197,360</w:t>
            </w:r>
          </w:p>
        </w:tc>
        <w:tc>
          <w:tcPr>
            <w:tcW w:w="797" w:type="pct"/>
            <w:shd w:val="clear" w:color="auto" w:fill="auto"/>
            <w:noWrap/>
            <w:vAlign w:val="center"/>
            <w:hideMark/>
          </w:tcPr>
          <w:p w14:paraId="7FAA0A1E"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176,272.22</w:t>
            </w:r>
          </w:p>
        </w:tc>
      </w:tr>
      <w:tr w:rsidR="00DC612B" w14:paraId="0ACCC3A5" w14:textId="77777777" w:rsidTr="004A301B">
        <w:trPr>
          <w:trHeight w:val="315"/>
        </w:trPr>
        <w:tc>
          <w:tcPr>
            <w:tcW w:w="1308" w:type="pct"/>
            <w:shd w:val="clear" w:color="000000" w:fill="5B9BD5"/>
            <w:noWrap/>
            <w:vAlign w:val="center"/>
            <w:hideMark/>
          </w:tcPr>
          <w:p w14:paraId="45211481"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COMPLETACIÓN DE LLAMADAS 040</w:t>
            </w:r>
          </w:p>
          <w:p w14:paraId="211C7E9E" w14:textId="77777777" w:rsidR="00DC612B" w:rsidRPr="00431BB1" w:rsidRDefault="00DC612B" w:rsidP="004A301B">
            <w:pPr>
              <w:rPr>
                <w:rFonts w:ascii="Georgia" w:hAnsi="Georgia"/>
                <w:color w:val="000000"/>
                <w:sz w:val="20"/>
                <w:szCs w:val="20"/>
              </w:rPr>
            </w:pPr>
            <w:r>
              <w:rPr>
                <w:rFonts w:ascii="Georgia" w:hAnsi="Georgia"/>
                <w:color w:val="000000"/>
                <w:sz w:val="20"/>
                <w:szCs w:val="20"/>
              </w:rPr>
              <w:t>L</w:t>
            </w:r>
            <w:r w:rsidRPr="00431BB1">
              <w:rPr>
                <w:rFonts w:ascii="Georgia" w:hAnsi="Georgia"/>
                <w:color w:val="000000"/>
                <w:sz w:val="20"/>
                <w:szCs w:val="20"/>
              </w:rPr>
              <w:t>LAMADAS</w:t>
            </w:r>
          </w:p>
        </w:tc>
        <w:tc>
          <w:tcPr>
            <w:tcW w:w="1303" w:type="pct"/>
            <w:shd w:val="clear" w:color="auto" w:fill="auto"/>
            <w:noWrap/>
            <w:vAlign w:val="center"/>
            <w:hideMark/>
          </w:tcPr>
          <w:p w14:paraId="5D32408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19.87</w:t>
            </w:r>
          </w:p>
        </w:tc>
        <w:tc>
          <w:tcPr>
            <w:tcW w:w="847" w:type="pct"/>
            <w:shd w:val="clear" w:color="auto" w:fill="auto"/>
            <w:noWrap/>
            <w:vAlign w:val="center"/>
            <w:hideMark/>
          </w:tcPr>
          <w:p w14:paraId="6BE144D1"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186</w:t>
            </w:r>
          </w:p>
        </w:tc>
        <w:tc>
          <w:tcPr>
            <w:tcW w:w="745" w:type="pct"/>
            <w:shd w:val="clear" w:color="auto" w:fill="auto"/>
            <w:noWrap/>
            <w:vAlign w:val="center"/>
            <w:hideMark/>
          </w:tcPr>
          <w:p w14:paraId="3C19E95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186</w:t>
            </w:r>
          </w:p>
        </w:tc>
        <w:tc>
          <w:tcPr>
            <w:tcW w:w="797" w:type="pct"/>
            <w:shd w:val="clear" w:color="auto" w:fill="auto"/>
            <w:noWrap/>
            <w:vAlign w:val="center"/>
            <w:hideMark/>
          </w:tcPr>
          <w:p w14:paraId="491A2365"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166.13</w:t>
            </w:r>
          </w:p>
        </w:tc>
      </w:tr>
      <w:tr w:rsidR="00DC612B" w14:paraId="0FC471BD" w14:textId="77777777" w:rsidTr="004A301B">
        <w:trPr>
          <w:trHeight w:val="615"/>
        </w:trPr>
        <w:tc>
          <w:tcPr>
            <w:tcW w:w="1308" w:type="pct"/>
            <w:shd w:val="clear" w:color="000000" w:fill="5B9BD5"/>
            <w:vAlign w:val="center"/>
            <w:hideMark/>
          </w:tcPr>
          <w:p w14:paraId="6C7A3E45"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INSTALACIÓN , CONFIGURACIÓN Y PUESTA EN MARCHA</w:t>
            </w:r>
          </w:p>
        </w:tc>
        <w:tc>
          <w:tcPr>
            <w:tcW w:w="1303" w:type="pct"/>
            <w:shd w:val="clear" w:color="auto" w:fill="auto"/>
            <w:noWrap/>
            <w:vAlign w:val="center"/>
            <w:hideMark/>
          </w:tcPr>
          <w:p w14:paraId="28B3D926"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847" w:type="pct"/>
            <w:shd w:val="clear" w:color="auto" w:fill="auto"/>
            <w:noWrap/>
            <w:vAlign w:val="center"/>
            <w:hideMark/>
          </w:tcPr>
          <w:p w14:paraId="169E58D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w:t>
            </w:r>
          </w:p>
        </w:tc>
        <w:tc>
          <w:tcPr>
            <w:tcW w:w="745" w:type="pct"/>
            <w:shd w:val="clear" w:color="auto" w:fill="auto"/>
            <w:noWrap/>
            <w:vAlign w:val="center"/>
            <w:hideMark/>
          </w:tcPr>
          <w:p w14:paraId="53C3791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w:t>
            </w:r>
          </w:p>
        </w:tc>
        <w:tc>
          <w:tcPr>
            <w:tcW w:w="797" w:type="pct"/>
            <w:shd w:val="clear" w:color="auto" w:fill="auto"/>
            <w:noWrap/>
            <w:vAlign w:val="center"/>
            <w:hideMark/>
          </w:tcPr>
          <w:p w14:paraId="0D083ACD"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r>
    </w:tbl>
    <w:p w14:paraId="7E4C1A07" w14:textId="77777777" w:rsidR="00DC612B" w:rsidRDefault="00DC612B" w:rsidP="00DC612B">
      <w:pPr>
        <w:tabs>
          <w:tab w:val="left" w:pos="567"/>
          <w:tab w:val="left" w:pos="1701"/>
        </w:tabs>
        <w:contextualSpacing/>
        <w:jc w:val="both"/>
        <w:rPr>
          <w:rFonts w:ascii="Georgia" w:hAnsi="Georgia" w:cs="Arial"/>
          <w:b/>
          <w:color w:val="000000"/>
        </w:rPr>
      </w:pPr>
    </w:p>
    <w:p w14:paraId="545D3D00" w14:textId="1D20AE08" w:rsidR="00DC612B" w:rsidRDefault="00DC612B" w:rsidP="00DC612B">
      <w:pPr>
        <w:tabs>
          <w:tab w:val="left" w:pos="567"/>
          <w:tab w:val="left" w:pos="1701"/>
        </w:tabs>
        <w:contextualSpacing/>
        <w:jc w:val="both"/>
        <w:rPr>
          <w:rFonts w:ascii="Georgia" w:hAnsi="Georgia" w:cs="Arial"/>
          <w:b/>
          <w:color w:val="000000"/>
        </w:rPr>
      </w:pPr>
      <w:r>
        <w:rPr>
          <w:rFonts w:ascii="Georgia" w:hAnsi="Georgia" w:cs="Arial"/>
          <w:b/>
          <w:color w:val="000000"/>
        </w:rPr>
        <w:t xml:space="preserve">Partida 2 </w:t>
      </w:r>
      <w:r>
        <w:rPr>
          <w:rFonts w:ascii="Georgia" w:hAnsi="Georgia"/>
          <w:b/>
          <w:color w:val="000000"/>
        </w:rPr>
        <w:t>Montos máximos en minutos, llamadas o servicios según el caso.</w:t>
      </w:r>
    </w:p>
    <w:tbl>
      <w:tblPr>
        <w:tblW w:w="5000" w:type="pct"/>
        <w:tblCellMar>
          <w:left w:w="70" w:type="dxa"/>
          <w:right w:w="70" w:type="dxa"/>
        </w:tblCellMar>
        <w:tblLook w:val="04A0" w:firstRow="1" w:lastRow="0" w:firstColumn="1" w:lastColumn="0" w:noHBand="0" w:noVBand="1"/>
      </w:tblPr>
      <w:tblGrid>
        <w:gridCol w:w="2576"/>
        <w:gridCol w:w="1703"/>
        <w:gridCol w:w="1884"/>
        <w:gridCol w:w="1688"/>
        <w:gridCol w:w="1792"/>
      </w:tblGrid>
      <w:tr w:rsidR="00DC612B" w14:paraId="6583F922" w14:textId="77777777" w:rsidTr="004A301B">
        <w:trPr>
          <w:trHeight w:val="1005"/>
        </w:trPr>
        <w:tc>
          <w:tcPr>
            <w:tcW w:w="133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7FA0C35" w14:textId="77777777" w:rsidR="00DC612B" w:rsidRDefault="00DC612B" w:rsidP="004A301B">
            <w:pPr>
              <w:rPr>
                <w:rFonts w:ascii="Georgia" w:hAnsi="Georgia"/>
                <w:b/>
                <w:bCs/>
                <w:color w:val="000000"/>
              </w:rPr>
            </w:pPr>
            <w:r>
              <w:rPr>
                <w:rFonts w:ascii="Georgia" w:hAnsi="Georgia" w:cs="Arial"/>
                <w:b/>
                <w:bCs/>
                <w:color w:val="000000"/>
              </w:rPr>
              <w:t>27 PLANTELES DEL D.F.</w:t>
            </w:r>
          </w:p>
        </w:tc>
        <w:tc>
          <w:tcPr>
            <w:tcW w:w="883" w:type="pct"/>
            <w:tcBorders>
              <w:top w:val="single" w:sz="4" w:space="0" w:color="auto"/>
              <w:left w:val="nil"/>
              <w:bottom w:val="single" w:sz="4" w:space="0" w:color="auto"/>
              <w:right w:val="single" w:sz="4" w:space="0" w:color="auto"/>
            </w:tcBorders>
            <w:shd w:val="clear" w:color="000000" w:fill="D9D9D9"/>
            <w:vAlign w:val="center"/>
            <w:hideMark/>
          </w:tcPr>
          <w:p w14:paraId="6EB3139C" w14:textId="77777777" w:rsidR="00DC612B" w:rsidRDefault="00DC612B" w:rsidP="004A301B">
            <w:pPr>
              <w:rPr>
                <w:rFonts w:ascii="Georgia" w:hAnsi="Georgia"/>
                <w:b/>
                <w:bCs/>
                <w:color w:val="000000"/>
              </w:rPr>
            </w:pPr>
            <w:r>
              <w:rPr>
                <w:rFonts w:ascii="Georgia" w:hAnsi="Georgia"/>
                <w:b/>
                <w:bCs/>
                <w:color w:val="000000"/>
              </w:rPr>
              <w:t>2016 1mes 8 días</w:t>
            </w:r>
          </w:p>
        </w:tc>
        <w:tc>
          <w:tcPr>
            <w:tcW w:w="977" w:type="pct"/>
            <w:tcBorders>
              <w:top w:val="single" w:sz="4" w:space="0" w:color="auto"/>
              <w:left w:val="nil"/>
              <w:bottom w:val="single" w:sz="4" w:space="0" w:color="auto"/>
              <w:right w:val="single" w:sz="4" w:space="0" w:color="auto"/>
            </w:tcBorders>
            <w:shd w:val="clear" w:color="000000" w:fill="D9D9D9"/>
            <w:vAlign w:val="center"/>
            <w:hideMark/>
          </w:tcPr>
          <w:p w14:paraId="67043703" w14:textId="77777777" w:rsidR="00DC612B" w:rsidRDefault="00DC612B" w:rsidP="004A301B">
            <w:pPr>
              <w:rPr>
                <w:rFonts w:ascii="Georgia" w:hAnsi="Georgia"/>
                <w:b/>
                <w:bCs/>
                <w:color w:val="000000"/>
              </w:rPr>
            </w:pPr>
            <w:r>
              <w:rPr>
                <w:rFonts w:ascii="Georgia" w:hAnsi="Georgia"/>
                <w:b/>
                <w:bCs/>
                <w:color w:val="000000"/>
              </w:rPr>
              <w:t xml:space="preserve">2017  12 meses </w:t>
            </w:r>
          </w:p>
        </w:tc>
        <w:tc>
          <w:tcPr>
            <w:tcW w:w="875" w:type="pct"/>
            <w:tcBorders>
              <w:top w:val="single" w:sz="4" w:space="0" w:color="auto"/>
              <w:left w:val="nil"/>
              <w:bottom w:val="single" w:sz="4" w:space="0" w:color="auto"/>
              <w:right w:val="single" w:sz="4" w:space="0" w:color="auto"/>
            </w:tcBorders>
            <w:shd w:val="clear" w:color="000000" w:fill="D9D9D9"/>
            <w:vAlign w:val="center"/>
            <w:hideMark/>
          </w:tcPr>
          <w:p w14:paraId="27BF6B4C" w14:textId="77777777" w:rsidR="00DC612B" w:rsidRDefault="00DC612B" w:rsidP="004A301B">
            <w:pPr>
              <w:rPr>
                <w:rFonts w:ascii="Georgia" w:hAnsi="Georgia"/>
                <w:b/>
                <w:bCs/>
                <w:color w:val="000000"/>
              </w:rPr>
            </w:pPr>
            <w:r>
              <w:rPr>
                <w:rFonts w:ascii="Georgia" w:hAnsi="Georgia"/>
                <w:b/>
                <w:bCs/>
                <w:color w:val="000000"/>
              </w:rPr>
              <w:t>2018 12 meses</w:t>
            </w:r>
          </w:p>
        </w:tc>
        <w:tc>
          <w:tcPr>
            <w:tcW w:w="929" w:type="pct"/>
            <w:tcBorders>
              <w:top w:val="single" w:sz="4" w:space="0" w:color="auto"/>
              <w:left w:val="nil"/>
              <w:bottom w:val="single" w:sz="4" w:space="0" w:color="auto"/>
              <w:right w:val="single" w:sz="4" w:space="0" w:color="auto"/>
            </w:tcBorders>
            <w:shd w:val="clear" w:color="000000" w:fill="D9D9D9"/>
            <w:vAlign w:val="center"/>
            <w:hideMark/>
          </w:tcPr>
          <w:p w14:paraId="75840A17" w14:textId="77777777" w:rsidR="00DC612B" w:rsidRDefault="00DC612B" w:rsidP="004A301B">
            <w:pPr>
              <w:rPr>
                <w:rFonts w:ascii="Georgia" w:hAnsi="Georgia"/>
                <w:b/>
                <w:bCs/>
                <w:color w:val="000000"/>
              </w:rPr>
            </w:pPr>
            <w:r>
              <w:rPr>
                <w:rFonts w:ascii="Georgia" w:hAnsi="Georgia"/>
                <w:b/>
                <w:bCs/>
                <w:color w:val="000000"/>
              </w:rPr>
              <w:t>2019 10 meses 22 días</w:t>
            </w:r>
          </w:p>
        </w:tc>
      </w:tr>
      <w:tr w:rsidR="00DC612B" w14:paraId="494C644E" w14:textId="77777777" w:rsidTr="004A301B">
        <w:trPr>
          <w:trHeight w:val="300"/>
        </w:trPr>
        <w:tc>
          <w:tcPr>
            <w:tcW w:w="1336" w:type="pct"/>
            <w:vMerge w:val="restart"/>
            <w:tcBorders>
              <w:top w:val="nil"/>
              <w:left w:val="single" w:sz="4" w:space="0" w:color="auto"/>
              <w:bottom w:val="single" w:sz="4" w:space="0" w:color="auto"/>
              <w:right w:val="single" w:sz="4" w:space="0" w:color="auto"/>
            </w:tcBorders>
            <w:shd w:val="clear" w:color="000000" w:fill="5B9BD5"/>
            <w:vAlign w:val="center"/>
            <w:hideMark/>
          </w:tcPr>
          <w:p w14:paraId="12F97308"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SERVICIO MEDIDO LOCAL</w:t>
            </w:r>
          </w:p>
          <w:p w14:paraId="06BEC00B" w14:textId="77777777" w:rsidR="00DC612B" w:rsidRPr="00351CBB" w:rsidRDefault="00DC612B" w:rsidP="004A301B">
            <w:pPr>
              <w:rPr>
                <w:rFonts w:ascii="Georgia" w:hAnsi="Georgia"/>
                <w:color w:val="000000"/>
                <w:sz w:val="20"/>
                <w:szCs w:val="20"/>
              </w:rPr>
            </w:pP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14:paraId="5EDA1A12" w14:textId="77777777" w:rsidR="00DC612B" w:rsidRDefault="00DC612B" w:rsidP="004A301B">
            <w:pPr>
              <w:jc w:val="center"/>
              <w:rPr>
                <w:rFonts w:ascii="Georgia" w:hAnsi="Georgia"/>
                <w:color w:val="000000"/>
                <w:sz w:val="20"/>
                <w:szCs w:val="20"/>
              </w:rPr>
            </w:pPr>
            <w:r>
              <w:rPr>
                <w:rFonts w:ascii="Georgia" w:hAnsi="Georgia"/>
                <w:color w:val="000000"/>
                <w:sz w:val="20"/>
                <w:szCs w:val="20"/>
              </w:rPr>
              <w:t>26419.56</w:t>
            </w:r>
          </w:p>
        </w:tc>
        <w:tc>
          <w:tcPr>
            <w:tcW w:w="9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270797" w14:textId="77777777" w:rsidR="00DC612B" w:rsidRDefault="00DC612B" w:rsidP="004A301B">
            <w:pPr>
              <w:jc w:val="center"/>
              <w:rPr>
                <w:rFonts w:ascii="Georgia" w:hAnsi="Georgia"/>
                <w:color w:val="000000"/>
                <w:sz w:val="22"/>
                <w:szCs w:val="22"/>
              </w:rPr>
            </w:pPr>
            <w:r>
              <w:rPr>
                <w:rFonts w:ascii="Georgia" w:hAnsi="Georgia"/>
                <w:color w:val="000000"/>
                <w:sz w:val="22"/>
                <w:szCs w:val="22"/>
              </w:rPr>
              <w:t>247,260</w:t>
            </w:r>
          </w:p>
        </w:tc>
        <w:tc>
          <w:tcPr>
            <w:tcW w:w="8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45B3101" w14:textId="77777777" w:rsidR="00DC612B" w:rsidRDefault="00DC612B" w:rsidP="004A301B">
            <w:pPr>
              <w:jc w:val="center"/>
              <w:rPr>
                <w:rFonts w:ascii="Georgia" w:hAnsi="Georgia"/>
                <w:color w:val="000000"/>
                <w:sz w:val="22"/>
                <w:szCs w:val="22"/>
              </w:rPr>
            </w:pPr>
            <w:r>
              <w:rPr>
                <w:rFonts w:ascii="Georgia" w:hAnsi="Georgia"/>
                <w:color w:val="000000"/>
                <w:sz w:val="22"/>
                <w:szCs w:val="22"/>
              </w:rPr>
              <w:t>247,260</w:t>
            </w:r>
          </w:p>
        </w:tc>
        <w:tc>
          <w:tcPr>
            <w:tcW w:w="9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5973C4A9" w14:textId="77777777" w:rsidR="00DC612B" w:rsidRDefault="00DC612B" w:rsidP="004A301B">
            <w:pPr>
              <w:jc w:val="center"/>
              <w:rPr>
                <w:rFonts w:ascii="Georgia" w:hAnsi="Georgia"/>
                <w:color w:val="000000"/>
                <w:sz w:val="22"/>
                <w:szCs w:val="22"/>
              </w:rPr>
            </w:pPr>
            <w:r>
              <w:rPr>
                <w:rFonts w:ascii="Georgia" w:hAnsi="Georgia"/>
                <w:color w:val="000000"/>
                <w:sz w:val="22"/>
                <w:szCs w:val="22"/>
              </w:rPr>
              <w:t>220,840.44</w:t>
            </w:r>
          </w:p>
        </w:tc>
      </w:tr>
      <w:tr w:rsidR="00DC612B" w14:paraId="6DC80D6F" w14:textId="77777777" w:rsidTr="004A301B">
        <w:trPr>
          <w:trHeight w:val="300"/>
        </w:trPr>
        <w:tc>
          <w:tcPr>
            <w:tcW w:w="1336" w:type="pct"/>
            <w:vMerge/>
            <w:tcBorders>
              <w:top w:val="nil"/>
              <w:left w:val="single" w:sz="4" w:space="0" w:color="auto"/>
              <w:bottom w:val="single" w:sz="4" w:space="0" w:color="auto"/>
              <w:right w:val="single" w:sz="4" w:space="0" w:color="auto"/>
            </w:tcBorders>
            <w:vAlign w:val="center"/>
            <w:hideMark/>
          </w:tcPr>
          <w:p w14:paraId="12B0E72B" w14:textId="77777777" w:rsidR="00DC612B" w:rsidRPr="00351CBB" w:rsidRDefault="00DC612B" w:rsidP="004A301B">
            <w:pPr>
              <w:rPr>
                <w:rFonts w:ascii="Georgia" w:hAnsi="Georgia"/>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14:paraId="27A12681" w14:textId="77777777" w:rsidR="00DC612B" w:rsidRDefault="00DC612B" w:rsidP="004A301B">
            <w:pPr>
              <w:rPr>
                <w:rFonts w:ascii="Georgia" w:hAnsi="Georgia"/>
                <w:color w:val="000000"/>
                <w:sz w:val="20"/>
                <w:szCs w:val="20"/>
              </w:rPr>
            </w:pPr>
          </w:p>
        </w:tc>
        <w:tc>
          <w:tcPr>
            <w:tcW w:w="977" w:type="pct"/>
            <w:vMerge/>
            <w:tcBorders>
              <w:top w:val="nil"/>
              <w:left w:val="single" w:sz="4" w:space="0" w:color="auto"/>
              <w:bottom w:val="single" w:sz="4" w:space="0" w:color="auto"/>
              <w:right w:val="single" w:sz="4" w:space="0" w:color="auto"/>
            </w:tcBorders>
            <w:vAlign w:val="center"/>
            <w:hideMark/>
          </w:tcPr>
          <w:p w14:paraId="6C4EDA15" w14:textId="77777777" w:rsidR="00DC612B" w:rsidRDefault="00DC612B" w:rsidP="004A301B">
            <w:pPr>
              <w:rPr>
                <w:rFonts w:ascii="Georgia" w:hAnsi="Georgia"/>
                <w:color w:val="000000"/>
                <w:sz w:val="22"/>
                <w:szCs w:val="22"/>
              </w:rPr>
            </w:pPr>
          </w:p>
        </w:tc>
        <w:tc>
          <w:tcPr>
            <w:tcW w:w="875" w:type="pct"/>
            <w:vMerge/>
            <w:tcBorders>
              <w:top w:val="nil"/>
              <w:left w:val="single" w:sz="4" w:space="0" w:color="auto"/>
              <w:bottom w:val="single" w:sz="4" w:space="0" w:color="auto"/>
              <w:right w:val="single" w:sz="4" w:space="0" w:color="auto"/>
            </w:tcBorders>
            <w:vAlign w:val="center"/>
            <w:hideMark/>
          </w:tcPr>
          <w:p w14:paraId="281152D0" w14:textId="77777777" w:rsidR="00DC612B" w:rsidRDefault="00DC612B" w:rsidP="004A301B">
            <w:pPr>
              <w:rPr>
                <w:rFonts w:ascii="Georgia" w:hAnsi="Georgia"/>
                <w:color w:val="000000"/>
                <w:sz w:val="22"/>
                <w:szCs w:val="22"/>
              </w:rPr>
            </w:pPr>
          </w:p>
        </w:tc>
        <w:tc>
          <w:tcPr>
            <w:tcW w:w="929" w:type="pct"/>
            <w:vMerge/>
            <w:tcBorders>
              <w:top w:val="nil"/>
              <w:left w:val="single" w:sz="4" w:space="0" w:color="auto"/>
              <w:bottom w:val="single" w:sz="4" w:space="0" w:color="auto"/>
              <w:right w:val="single" w:sz="4" w:space="0" w:color="auto"/>
            </w:tcBorders>
            <w:vAlign w:val="center"/>
            <w:hideMark/>
          </w:tcPr>
          <w:p w14:paraId="3BA2C0B7" w14:textId="77777777" w:rsidR="00DC612B" w:rsidRDefault="00DC612B" w:rsidP="004A301B">
            <w:pPr>
              <w:rPr>
                <w:rFonts w:ascii="Georgia" w:hAnsi="Georgia"/>
                <w:color w:val="000000"/>
                <w:sz w:val="22"/>
                <w:szCs w:val="22"/>
              </w:rPr>
            </w:pPr>
          </w:p>
        </w:tc>
      </w:tr>
      <w:tr w:rsidR="00DC612B" w14:paraId="03836EBD" w14:textId="77777777" w:rsidTr="004A301B">
        <w:trPr>
          <w:trHeight w:val="300"/>
        </w:trPr>
        <w:tc>
          <w:tcPr>
            <w:tcW w:w="1336" w:type="pct"/>
            <w:vMerge w:val="restart"/>
            <w:tcBorders>
              <w:top w:val="nil"/>
              <w:left w:val="single" w:sz="4" w:space="0" w:color="auto"/>
              <w:bottom w:val="single" w:sz="4" w:space="0" w:color="auto"/>
              <w:right w:val="single" w:sz="4" w:space="0" w:color="auto"/>
            </w:tcBorders>
            <w:shd w:val="clear" w:color="000000" w:fill="5B9BD5"/>
            <w:vAlign w:val="center"/>
            <w:hideMark/>
          </w:tcPr>
          <w:p w14:paraId="2EB85D2D"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EL QUE LLAMA PAGA</w:t>
            </w:r>
          </w:p>
          <w:p w14:paraId="71DB58F1" w14:textId="77777777" w:rsidR="00DC612B" w:rsidRPr="00351CBB" w:rsidRDefault="00DC612B" w:rsidP="004A301B">
            <w:pPr>
              <w:rPr>
                <w:rFonts w:ascii="Georgia" w:hAnsi="Georgia"/>
                <w:color w:val="000000"/>
                <w:sz w:val="20"/>
                <w:szCs w:val="20"/>
              </w:rPr>
            </w:pP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14:paraId="06F00E57" w14:textId="77777777" w:rsidR="00DC612B" w:rsidRDefault="00DC612B" w:rsidP="004A301B">
            <w:pPr>
              <w:jc w:val="center"/>
              <w:rPr>
                <w:rFonts w:ascii="Georgia" w:hAnsi="Georgia"/>
                <w:color w:val="000000"/>
                <w:sz w:val="20"/>
                <w:szCs w:val="20"/>
              </w:rPr>
            </w:pPr>
            <w:r>
              <w:rPr>
                <w:rFonts w:ascii="Georgia" w:hAnsi="Georgia"/>
                <w:color w:val="000000"/>
                <w:sz w:val="20"/>
                <w:szCs w:val="20"/>
              </w:rPr>
              <w:t>5926.29</w:t>
            </w:r>
          </w:p>
        </w:tc>
        <w:tc>
          <w:tcPr>
            <w:tcW w:w="9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262CB97" w14:textId="77777777" w:rsidR="00DC612B" w:rsidRDefault="00DC612B" w:rsidP="004A301B">
            <w:pPr>
              <w:jc w:val="center"/>
              <w:rPr>
                <w:rFonts w:ascii="Georgia" w:hAnsi="Georgia"/>
                <w:color w:val="000000"/>
                <w:sz w:val="22"/>
                <w:szCs w:val="22"/>
              </w:rPr>
            </w:pPr>
            <w:r>
              <w:rPr>
                <w:rFonts w:ascii="Georgia" w:hAnsi="Georgia"/>
                <w:color w:val="000000"/>
                <w:sz w:val="22"/>
                <w:szCs w:val="22"/>
              </w:rPr>
              <w:t>55,464</w:t>
            </w:r>
          </w:p>
        </w:tc>
        <w:tc>
          <w:tcPr>
            <w:tcW w:w="8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292B3B" w14:textId="77777777" w:rsidR="00DC612B" w:rsidRDefault="00DC612B" w:rsidP="004A301B">
            <w:pPr>
              <w:jc w:val="center"/>
              <w:rPr>
                <w:rFonts w:ascii="Georgia" w:hAnsi="Georgia"/>
                <w:color w:val="000000"/>
                <w:sz w:val="22"/>
                <w:szCs w:val="22"/>
              </w:rPr>
            </w:pPr>
            <w:r>
              <w:rPr>
                <w:rFonts w:ascii="Georgia" w:hAnsi="Georgia"/>
                <w:color w:val="000000"/>
                <w:sz w:val="22"/>
                <w:szCs w:val="22"/>
              </w:rPr>
              <w:t>55,464</w:t>
            </w:r>
          </w:p>
        </w:tc>
        <w:tc>
          <w:tcPr>
            <w:tcW w:w="9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3D6C6C4C" w14:textId="77777777" w:rsidR="00DC612B" w:rsidRDefault="00DC612B" w:rsidP="004A301B">
            <w:pPr>
              <w:jc w:val="center"/>
              <w:rPr>
                <w:rFonts w:ascii="Georgia" w:hAnsi="Georgia"/>
                <w:color w:val="000000"/>
                <w:sz w:val="22"/>
                <w:szCs w:val="22"/>
              </w:rPr>
            </w:pPr>
            <w:r>
              <w:rPr>
                <w:rFonts w:ascii="Georgia" w:hAnsi="Georgia"/>
                <w:color w:val="000000"/>
                <w:sz w:val="22"/>
                <w:szCs w:val="22"/>
              </w:rPr>
              <w:t>49,537.71</w:t>
            </w:r>
          </w:p>
        </w:tc>
      </w:tr>
      <w:tr w:rsidR="00DC612B" w14:paraId="40C56848" w14:textId="77777777" w:rsidTr="004A301B">
        <w:trPr>
          <w:trHeight w:val="300"/>
        </w:trPr>
        <w:tc>
          <w:tcPr>
            <w:tcW w:w="1336" w:type="pct"/>
            <w:vMerge/>
            <w:tcBorders>
              <w:top w:val="nil"/>
              <w:left w:val="single" w:sz="4" w:space="0" w:color="auto"/>
              <w:bottom w:val="single" w:sz="4" w:space="0" w:color="auto"/>
              <w:right w:val="single" w:sz="4" w:space="0" w:color="auto"/>
            </w:tcBorders>
            <w:vAlign w:val="center"/>
            <w:hideMark/>
          </w:tcPr>
          <w:p w14:paraId="643BF4F1" w14:textId="77777777" w:rsidR="00DC612B" w:rsidRPr="00351CBB" w:rsidRDefault="00DC612B" w:rsidP="004A301B">
            <w:pPr>
              <w:rPr>
                <w:rFonts w:ascii="Georgia" w:hAnsi="Georgia"/>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14:paraId="6B30A8CD" w14:textId="77777777" w:rsidR="00DC612B" w:rsidRDefault="00DC612B" w:rsidP="004A301B">
            <w:pPr>
              <w:rPr>
                <w:rFonts w:ascii="Georgia" w:hAnsi="Georgia"/>
                <w:color w:val="000000"/>
                <w:sz w:val="20"/>
                <w:szCs w:val="20"/>
              </w:rPr>
            </w:pPr>
          </w:p>
        </w:tc>
        <w:tc>
          <w:tcPr>
            <w:tcW w:w="977" w:type="pct"/>
            <w:vMerge/>
            <w:tcBorders>
              <w:top w:val="nil"/>
              <w:left w:val="single" w:sz="4" w:space="0" w:color="auto"/>
              <w:bottom w:val="single" w:sz="4" w:space="0" w:color="auto"/>
              <w:right w:val="single" w:sz="4" w:space="0" w:color="auto"/>
            </w:tcBorders>
            <w:vAlign w:val="center"/>
            <w:hideMark/>
          </w:tcPr>
          <w:p w14:paraId="44C8A5DA" w14:textId="77777777" w:rsidR="00DC612B" w:rsidRDefault="00DC612B" w:rsidP="004A301B">
            <w:pPr>
              <w:rPr>
                <w:rFonts w:ascii="Georgia" w:hAnsi="Georgia"/>
                <w:color w:val="000000"/>
                <w:sz w:val="22"/>
                <w:szCs w:val="22"/>
              </w:rPr>
            </w:pPr>
          </w:p>
        </w:tc>
        <w:tc>
          <w:tcPr>
            <w:tcW w:w="875" w:type="pct"/>
            <w:vMerge/>
            <w:tcBorders>
              <w:top w:val="nil"/>
              <w:left w:val="single" w:sz="4" w:space="0" w:color="auto"/>
              <w:bottom w:val="single" w:sz="4" w:space="0" w:color="auto"/>
              <w:right w:val="single" w:sz="4" w:space="0" w:color="auto"/>
            </w:tcBorders>
            <w:vAlign w:val="center"/>
            <w:hideMark/>
          </w:tcPr>
          <w:p w14:paraId="608F6CE4" w14:textId="77777777" w:rsidR="00DC612B" w:rsidRDefault="00DC612B" w:rsidP="004A301B">
            <w:pPr>
              <w:rPr>
                <w:rFonts w:ascii="Georgia" w:hAnsi="Georgia"/>
                <w:color w:val="000000"/>
                <w:sz w:val="22"/>
                <w:szCs w:val="22"/>
              </w:rPr>
            </w:pPr>
          </w:p>
        </w:tc>
        <w:tc>
          <w:tcPr>
            <w:tcW w:w="929" w:type="pct"/>
            <w:vMerge/>
            <w:tcBorders>
              <w:top w:val="nil"/>
              <w:left w:val="single" w:sz="4" w:space="0" w:color="auto"/>
              <w:bottom w:val="single" w:sz="4" w:space="0" w:color="auto"/>
              <w:right w:val="single" w:sz="4" w:space="0" w:color="auto"/>
            </w:tcBorders>
            <w:vAlign w:val="center"/>
            <w:hideMark/>
          </w:tcPr>
          <w:p w14:paraId="795158B7" w14:textId="77777777" w:rsidR="00DC612B" w:rsidRDefault="00DC612B" w:rsidP="004A301B">
            <w:pPr>
              <w:rPr>
                <w:rFonts w:ascii="Georgia" w:hAnsi="Georgia"/>
                <w:color w:val="000000"/>
                <w:sz w:val="22"/>
                <w:szCs w:val="22"/>
              </w:rPr>
            </w:pPr>
          </w:p>
        </w:tc>
      </w:tr>
      <w:tr w:rsidR="00DC612B" w14:paraId="0DFA4BF7" w14:textId="77777777" w:rsidTr="004A301B">
        <w:trPr>
          <w:trHeight w:val="600"/>
        </w:trPr>
        <w:tc>
          <w:tcPr>
            <w:tcW w:w="1336" w:type="pct"/>
            <w:tcBorders>
              <w:top w:val="nil"/>
              <w:left w:val="single" w:sz="4" w:space="0" w:color="auto"/>
              <w:bottom w:val="single" w:sz="4" w:space="0" w:color="auto"/>
              <w:right w:val="single" w:sz="4" w:space="0" w:color="auto"/>
            </w:tcBorders>
            <w:shd w:val="clear" w:color="000000" w:fill="5B9BD5"/>
            <w:vAlign w:val="center"/>
            <w:hideMark/>
          </w:tcPr>
          <w:p w14:paraId="703E591C"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LLAMADAS AL NÚMERO 800 (SALIENTE)</w:t>
            </w:r>
          </w:p>
          <w:p w14:paraId="22ED87E7" w14:textId="77777777" w:rsidR="00DC612B" w:rsidRPr="00351CBB" w:rsidRDefault="00DC612B" w:rsidP="004A301B">
            <w:pPr>
              <w:rPr>
                <w:rFonts w:ascii="Georgia" w:hAnsi="Georgia"/>
                <w:color w:val="000000"/>
                <w:sz w:val="20"/>
                <w:szCs w:val="20"/>
              </w:rPr>
            </w:pPr>
          </w:p>
        </w:tc>
        <w:tc>
          <w:tcPr>
            <w:tcW w:w="883" w:type="pct"/>
            <w:tcBorders>
              <w:top w:val="nil"/>
              <w:left w:val="nil"/>
              <w:bottom w:val="single" w:sz="4" w:space="0" w:color="auto"/>
              <w:right w:val="single" w:sz="4" w:space="0" w:color="auto"/>
            </w:tcBorders>
            <w:shd w:val="clear" w:color="auto" w:fill="auto"/>
            <w:vAlign w:val="center"/>
            <w:hideMark/>
          </w:tcPr>
          <w:p w14:paraId="0D835ECB" w14:textId="77777777" w:rsidR="00DC612B" w:rsidRDefault="00DC612B" w:rsidP="004A301B">
            <w:pPr>
              <w:jc w:val="center"/>
              <w:rPr>
                <w:rFonts w:ascii="Georgia" w:hAnsi="Georgia"/>
                <w:color w:val="000000"/>
                <w:sz w:val="20"/>
                <w:szCs w:val="20"/>
              </w:rPr>
            </w:pPr>
            <w:r>
              <w:rPr>
                <w:rFonts w:ascii="Georgia" w:hAnsi="Georgia"/>
                <w:color w:val="000000"/>
                <w:sz w:val="20"/>
                <w:szCs w:val="20"/>
              </w:rPr>
              <w:t>195.21</w:t>
            </w:r>
          </w:p>
        </w:tc>
        <w:tc>
          <w:tcPr>
            <w:tcW w:w="977" w:type="pct"/>
            <w:tcBorders>
              <w:top w:val="nil"/>
              <w:left w:val="nil"/>
              <w:bottom w:val="single" w:sz="4" w:space="0" w:color="auto"/>
              <w:right w:val="single" w:sz="4" w:space="0" w:color="auto"/>
            </w:tcBorders>
            <w:shd w:val="clear" w:color="auto" w:fill="auto"/>
            <w:noWrap/>
            <w:vAlign w:val="center"/>
            <w:hideMark/>
          </w:tcPr>
          <w:p w14:paraId="03D85C3B" w14:textId="77777777" w:rsidR="00DC612B" w:rsidRDefault="00DC612B" w:rsidP="004A301B">
            <w:pPr>
              <w:jc w:val="center"/>
              <w:rPr>
                <w:rFonts w:ascii="Georgia" w:hAnsi="Georgia"/>
                <w:color w:val="000000"/>
              </w:rPr>
            </w:pPr>
            <w:r>
              <w:rPr>
                <w:rFonts w:ascii="Georgia" w:hAnsi="Georgia"/>
                <w:color w:val="000000"/>
              </w:rPr>
              <w:t>1827</w:t>
            </w:r>
          </w:p>
        </w:tc>
        <w:tc>
          <w:tcPr>
            <w:tcW w:w="875" w:type="pct"/>
            <w:tcBorders>
              <w:top w:val="nil"/>
              <w:left w:val="nil"/>
              <w:bottom w:val="single" w:sz="4" w:space="0" w:color="auto"/>
              <w:right w:val="single" w:sz="4" w:space="0" w:color="auto"/>
            </w:tcBorders>
            <w:shd w:val="clear" w:color="auto" w:fill="auto"/>
            <w:noWrap/>
            <w:vAlign w:val="center"/>
            <w:hideMark/>
          </w:tcPr>
          <w:p w14:paraId="1E56E5AE" w14:textId="77777777" w:rsidR="00DC612B" w:rsidRDefault="00DC612B" w:rsidP="004A301B">
            <w:pPr>
              <w:jc w:val="center"/>
              <w:rPr>
                <w:rFonts w:ascii="Georgia" w:hAnsi="Georgia"/>
                <w:color w:val="000000"/>
              </w:rPr>
            </w:pPr>
            <w:r>
              <w:rPr>
                <w:rFonts w:ascii="Georgia" w:hAnsi="Georgia"/>
                <w:color w:val="000000"/>
              </w:rPr>
              <w:t>1827</w:t>
            </w:r>
          </w:p>
        </w:tc>
        <w:tc>
          <w:tcPr>
            <w:tcW w:w="929" w:type="pct"/>
            <w:tcBorders>
              <w:top w:val="nil"/>
              <w:left w:val="nil"/>
              <w:bottom w:val="single" w:sz="4" w:space="0" w:color="auto"/>
              <w:right w:val="single" w:sz="4" w:space="0" w:color="auto"/>
            </w:tcBorders>
            <w:shd w:val="clear" w:color="auto" w:fill="auto"/>
            <w:noWrap/>
            <w:vAlign w:val="bottom"/>
            <w:hideMark/>
          </w:tcPr>
          <w:p w14:paraId="06B5F811" w14:textId="77777777" w:rsidR="00DC612B" w:rsidRDefault="00DC612B" w:rsidP="004A301B">
            <w:pPr>
              <w:jc w:val="center"/>
              <w:rPr>
                <w:rFonts w:ascii="Georgia" w:hAnsi="Georgia"/>
                <w:color w:val="000000"/>
                <w:sz w:val="22"/>
                <w:szCs w:val="22"/>
              </w:rPr>
            </w:pPr>
            <w:r>
              <w:rPr>
                <w:rFonts w:ascii="Georgia" w:hAnsi="Georgia"/>
                <w:color w:val="000000"/>
                <w:sz w:val="22"/>
                <w:szCs w:val="22"/>
              </w:rPr>
              <w:t>1631.79</w:t>
            </w:r>
          </w:p>
        </w:tc>
      </w:tr>
      <w:tr w:rsidR="00DC612B" w14:paraId="1578871B" w14:textId="77777777" w:rsidTr="004A301B">
        <w:trPr>
          <w:trHeight w:val="600"/>
        </w:trPr>
        <w:tc>
          <w:tcPr>
            <w:tcW w:w="1336" w:type="pct"/>
            <w:tcBorders>
              <w:top w:val="nil"/>
              <w:left w:val="single" w:sz="4" w:space="0" w:color="auto"/>
              <w:bottom w:val="single" w:sz="4" w:space="0" w:color="auto"/>
              <w:right w:val="single" w:sz="4" w:space="0" w:color="auto"/>
            </w:tcBorders>
            <w:shd w:val="clear" w:color="000000" w:fill="5B9BD5"/>
            <w:vAlign w:val="center"/>
            <w:hideMark/>
          </w:tcPr>
          <w:p w14:paraId="56410783"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IDENTIFICADOR DE LLAMADAS EN TRONCALES</w:t>
            </w:r>
          </w:p>
          <w:p w14:paraId="17CA230E" w14:textId="77777777" w:rsidR="00DC612B" w:rsidRPr="00351CBB" w:rsidRDefault="00DC612B" w:rsidP="004A301B">
            <w:pPr>
              <w:rPr>
                <w:rFonts w:ascii="Georgia" w:hAnsi="Georgia"/>
                <w:color w:val="000000"/>
                <w:sz w:val="20"/>
                <w:szCs w:val="20"/>
              </w:rPr>
            </w:pPr>
          </w:p>
        </w:tc>
        <w:tc>
          <w:tcPr>
            <w:tcW w:w="883" w:type="pct"/>
            <w:tcBorders>
              <w:top w:val="nil"/>
              <w:left w:val="nil"/>
              <w:bottom w:val="single" w:sz="4" w:space="0" w:color="auto"/>
              <w:right w:val="single" w:sz="4" w:space="0" w:color="auto"/>
            </w:tcBorders>
            <w:shd w:val="clear" w:color="auto" w:fill="auto"/>
            <w:noWrap/>
            <w:vAlign w:val="bottom"/>
            <w:hideMark/>
          </w:tcPr>
          <w:p w14:paraId="40AF8A3B" w14:textId="77777777" w:rsidR="00DC612B" w:rsidRDefault="00DC612B" w:rsidP="004A301B">
            <w:pPr>
              <w:jc w:val="center"/>
              <w:rPr>
                <w:rFonts w:ascii="Georgia" w:hAnsi="Georgia"/>
                <w:color w:val="000000"/>
              </w:rPr>
            </w:pPr>
            <w:r>
              <w:rPr>
                <w:rFonts w:ascii="Georgia" w:hAnsi="Georgia"/>
                <w:color w:val="000000"/>
              </w:rPr>
              <w:t>25</w:t>
            </w:r>
          </w:p>
        </w:tc>
        <w:tc>
          <w:tcPr>
            <w:tcW w:w="977" w:type="pct"/>
            <w:tcBorders>
              <w:top w:val="nil"/>
              <w:left w:val="nil"/>
              <w:bottom w:val="single" w:sz="4" w:space="0" w:color="auto"/>
              <w:right w:val="single" w:sz="4" w:space="0" w:color="auto"/>
            </w:tcBorders>
            <w:shd w:val="clear" w:color="auto" w:fill="auto"/>
            <w:noWrap/>
            <w:vAlign w:val="bottom"/>
            <w:hideMark/>
          </w:tcPr>
          <w:p w14:paraId="2956D17A" w14:textId="77777777" w:rsidR="00DC612B" w:rsidRDefault="00DC612B" w:rsidP="004A301B">
            <w:pPr>
              <w:jc w:val="center"/>
              <w:rPr>
                <w:rFonts w:ascii="Georgia" w:hAnsi="Georgia"/>
                <w:color w:val="000000"/>
              </w:rPr>
            </w:pPr>
            <w:r>
              <w:rPr>
                <w:rFonts w:ascii="Georgia" w:hAnsi="Georgia"/>
                <w:color w:val="000000"/>
              </w:rPr>
              <w:t>25</w:t>
            </w:r>
          </w:p>
        </w:tc>
        <w:tc>
          <w:tcPr>
            <w:tcW w:w="875" w:type="pct"/>
            <w:tcBorders>
              <w:top w:val="nil"/>
              <w:left w:val="nil"/>
              <w:bottom w:val="single" w:sz="4" w:space="0" w:color="auto"/>
              <w:right w:val="single" w:sz="4" w:space="0" w:color="auto"/>
            </w:tcBorders>
            <w:shd w:val="clear" w:color="auto" w:fill="auto"/>
            <w:noWrap/>
            <w:vAlign w:val="bottom"/>
            <w:hideMark/>
          </w:tcPr>
          <w:p w14:paraId="02AEF936" w14:textId="77777777" w:rsidR="00DC612B" w:rsidRDefault="00DC612B" w:rsidP="004A301B">
            <w:pPr>
              <w:jc w:val="center"/>
              <w:rPr>
                <w:rFonts w:ascii="Georgia" w:hAnsi="Georgia"/>
                <w:color w:val="000000"/>
              </w:rPr>
            </w:pPr>
            <w:r>
              <w:rPr>
                <w:rFonts w:ascii="Georgia" w:hAnsi="Georgia"/>
                <w:color w:val="000000"/>
              </w:rPr>
              <w:t>25</w:t>
            </w:r>
          </w:p>
        </w:tc>
        <w:tc>
          <w:tcPr>
            <w:tcW w:w="929" w:type="pct"/>
            <w:tcBorders>
              <w:top w:val="nil"/>
              <w:left w:val="nil"/>
              <w:bottom w:val="single" w:sz="4" w:space="0" w:color="auto"/>
              <w:right w:val="single" w:sz="4" w:space="0" w:color="auto"/>
            </w:tcBorders>
            <w:shd w:val="clear" w:color="auto" w:fill="auto"/>
            <w:noWrap/>
            <w:vAlign w:val="bottom"/>
            <w:hideMark/>
          </w:tcPr>
          <w:p w14:paraId="0D9B2F76" w14:textId="77777777" w:rsidR="00DC612B" w:rsidRDefault="00DC612B" w:rsidP="004A301B">
            <w:pPr>
              <w:jc w:val="center"/>
              <w:rPr>
                <w:rFonts w:ascii="Georgia" w:hAnsi="Georgia"/>
                <w:color w:val="000000"/>
              </w:rPr>
            </w:pPr>
            <w:r>
              <w:rPr>
                <w:rFonts w:ascii="Georgia" w:hAnsi="Georgia"/>
                <w:color w:val="000000"/>
              </w:rPr>
              <w:t>25</w:t>
            </w:r>
          </w:p>
        </w:tc>
      </w:tr>
      <w:tr w:rsidR="00DC612B" w14:paraId="26254809" w14:textId="77777777" w:rsidTr="004A301B">
        <w:trPr>
          <w:trHeight w:val="900"/>
        </w:trPr>
        <w:tc>
          <w:tcPr>
            <w:tcW w:w="1336" w:type="pct"/>
            <w:tcBorders>
              <w:top w:val="nil"/>
              <w:left w:val="single" w:sz="4" w:space="0" w:color="auto"/>
              <w:bottom w:val="single" w:sz="4" w:space="0" w:color="auto"/>
              <w:right w:val="single" w:sz="4" w:space="0" w:color="auto"/>
            </w:tcBorders>
            <w:shd w:val="clear" w:color="000000" w:fill="5B9BD5"/>
            <w:vAlign w:val="center"/>
            <w:hideMark/>
          </w:tcPr>
          <w:p w14:paraId="4BE3DAFE" w14:textId="77777777" w:rsidR="00DC612B" w:rsidRDefault="00DC612B" w:rsidP="004A301B">
            <w:pPr>
              <w:rPr>
                <w:rFonts w:ascii="Georgia" w:hAnsi="Georgia"/>
                <w:color w:val="000000"/>
                <w:sz w:val="20"/>
                <w:szCs w:val="20"/>
              </w:rPr>
            </w:pPr>
            <w:r w:rsidRPr="00351CBB">
              <w:rPr>
                <w:rFonts w:ascii="Georgia" w:hAnsi="Georgia"/>
                <w:color w:val="000000"/>
                <w:sz w:val="20"/>
                <w:szCs w:val="20"/>
              </w:rPr>
              <w:t>INSTALACIÓN, CONFIGURACIÓN Y PUESTA EN MARCHA</w:t>
            </w:r>
          </w:p>
          <w:p w14:paraId="7F552759" w14:textId="77777777" w:rsidR="00DC612B" w:rsidRPr="00351CBB" w:rsidRDefault="00DC612B" w:rsidP="004A301B">
            <w:pPr>
              <w:rPr>
                <w:rFonts w:ascii="Georgia" w:hAnsi="Georgia"/>
                <w:color w:val="000000"/>
                <w:sz w:val="20"/>
                <w:szCs w:val="20"/>
              </w:rPr>
            </w:pPr>
          </w:p>
        </w:tc>
        <w:tc>
          <w:tcPr>
            <w:tcW w:w="883" w:type="pct"/>
            <w:tcBorders>
              <w:top w:val="nil"/>
              <w:left w:val="nil"/>
              <w:bottom w:val="single" w:sz="4" w:space="0" w:color="auto"/>
              <w:right w:val="single" w:sz="4" w:space="0" w:color="auto"/>
            </w:tcBorders>
            <w:shd w:val="clear" w:color="auto" w:fill="auto"/>
            <w:vAlign w:val="center"/>
            <w:hideMark/>
          </w:tcPr>
          <w:p w14:paraId="00D382D0"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c>
          <w:tcPr>
            <w:tcW w:w="977" w:type="pct"/>
            <w:tcBorders>
              <w:top w:val="nil"/>
              <w:left w:val="nil"/>
              <w:bottom w:val="single" w:sz="4" w:space="0" w:color="auto"/>
              <w:right w:val="single" w:sz="4" w:space="0" w:color="auto"/>
            </w:tcBorders>
            <w:shd w:val="clear" w:color="auto" w:fill="auto"/>
            <w:vAlign w:val="center"/>
            <w:hideMark/>
          </w:tcPr>
          <w:p w14:paraId="4D4E143E"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c>
          <w:tcPr>
            <w:tcW w:w="875" w:type="pct"/>
            <w:tcBorders>
              <w:top w:val="nil"/>
              <w:left w:val="nil"/>
              <w:bottom w:val="single" w:sz="4" w:space="0" w:color="auto"/>
              <w:right w:val="single" w:sz="4" w:space="0" w:color="auto"/>
            </w:tcBorders>
            <w:shd w:val="clear" w:color="auto" w:fill="auto"/>
            <w:vAlign w:val="center"/>
            <w:hideMark/>
          </w:tcPr>
          <w:p w14:paraId="476B6E95"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c>
          <w:tcPr>
            <w:tcW w:w="929" w:type="pct"/>
            <w:tcBorders>
              <w:top w:val="nil"/>
              <w:left w:val="nil"/>
              <w:bottom w:val="single" w:sz="4" w:space="0" w:color="auto"/>
              <w:right w:val="single" w:sz="4" w:space="0" w:color="auto"/>
            </w:tcBorders>
            <w:shd w:val="clear" w:color="auto" w:fill="auto"/>
            <w:vAlign w:val="center"/>
            <w:hideMark/>
          </w:tcPr>
          <w:p w14:paraId="7F7E2A2F"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r>
    </w:tbl>
    <w:p w14:paraId="7F493797" w14:textId="77777777" w:rsidR="00DC612B" w:rsidRDefault="00DC612B" w:rsidP="00DC612B">
      <w:pPr>
        <w:tabs>
          <w:tab w:val="left" w:pos="567"/>
          <w:tab w:val="left" w:pos="1701"/>
        </w:tabs>
        <w:contextualSpacing/>
        <w:jc w:val="both"/>
        <w:rPr>
          <w:rFonts w:ascii="Georgia" w:hAnsi="Georgia" w:cs="Arial"/>
          <w:b/>
          <w:color w:val="000000"/>
        </w:rPr>
      </w:pPr>
    </w:p>
    <w:p w14:paraId="4634B1AF" w14:textId="28DD5CD6" w:rsidR="00DC612B" w:rsidRDefault="00DC612B" w:rsidP="00DC612B">
      <w:pPr>
        <w:tabs>
          <w:tab w:val="left" w:pos="567"/>
          <w:tab w:val="left" w:pos="1701"/>
        </w:tabs>
        <w:contextualSpacing/>
        <w:jc w:val="both"/>
        <w:rPr>
          <w:rFonts w:ascii="Georgia" w:hAnsi="Georgia" w:cs="Arial"/>
          <w:b/>
          <w:color w:val="000000"/>
        </w:rPr>
      </w:pPr>
      <w:r>
        <w:rPr>
          <w:rFonts w:ascii="Georgia" w:hAnsi="Georgia" w:cs="Arial"/>
          <w:b/>
          <w:color w:val="000000"/>
        </w:rPr>
        <w:t xml:space="preserve">Partida 3 </w:t>
      </w:r>
      <w:r>
        <w:rPr>
          <w:rFonts w:ascii="Georgia" w:hAnsi="Georgia"/>
          <w:b/>
          <w:color w:val="000000"/>
        </w:rPr>
        <w:t>Montos máximos en minutos, llamadas o servicios según el caso</w:t>
      </w:r>
    </w:p>
    <w:tbl>
      <w:tblPr>
        <w:tblW w:w="5000" w:type="pct"/>
        <w:tblLayout w:type="fixed"/>
        <w:tblCellMar>
          <w:left w:w="70" w:type="dxa"/>
          <w:right w:w="70" w:type="dxa"/>
        </w:tblCellMar>
        <w:tblLook w:val="04A0" w:firstRow="1" w:lastRow="0" w:firstColumn="1" w:lastColumn="0" w:noHBand="0" w:noVBand="1"/>
      </w:tblPr>
      <w:tblGrid>
        <w:gridCol w:w="2663"/>
        <w:gridCol w:w="1543"/>
        <w:gridCol w:w="1996"/>
        <w:gridCol w:w="1578"/>
        <w:gridCol w:w="1863"/>
      </w:tblGrid>
      <w:tr w:rsidR="00DC612B" w14:paraId="58138524" w14:textId="77777777" w:rsidTr="004A301B">
        <w:trPr>
          <w:trHeight w:val="600"/>
        </w:trPr>
        <w:tc>
          <w:tcPr>
            <w:tcW w:w="1381" w:type="pct"/>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6E916309" w14:textId="77777777" w:rsidR="00DC612B" w:rsidRPr="00351CBB" w:rsidRDefault="00DC612B" w:rsidP="004A301B">
            <w:pPr>
              <w:rPr>
                <w:rFonts w:ascii="Georgia" w:hAnsi="Georgia"/>
                <w:b/>
                <w:bCs/>
                <w:color w:val="000000"/>
                <w:sz w:val="20"/>
                <w:szCs w:val="20"/>
              </w:rPr>
            </w:pPr>
            <w:r w:rsidRPr="00351CBB">
              <w:rPr>
                <w:rFonts w:ascii="Georgia" w:hAnsi="Georgia" w:cs="Arial"/>
                <w:b/>
                <w:bCs/>
                <w:color w:val="000000"/>
                <w:sz w:val="20"/>
                <w:szCs w:val="20"/>
              </w:rPr>
              <w:t>BANDA GEOGRAFICA</w:t>
            </w:r>
          </w:p>
        </w:tc>
        <w:tc>
          <w:tcPr>
            <w:tcW w:w="800" w:type="pct"/>
            <w:tcBorders>
              <w:top w:val="single" w:sz="4" w:space="0" w:color="auto"/>
              <w:left w:val="nil"/>
              <w:bottom w:val="single" w:sz="4" w:space="0" w:color="auto"/>
              <w:right w:val="single" w:sz="4" w:space="0" w:color="auto"/>
            </w:tcBorders>
            <w:shd w:val="clear" w:color="000000" w:fill="D9D9D9"/>
            <w:vAlign w:val="center"/>
            <w:hideMark/>
          </w:tcPr>
          <w:p w14:paraId="5A912FA7"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2016  1mes 8 días</w:t>
            </w:r>
          </w:p>
        </w:tc>
        <w:tc>
          <w:tcPr>
            <w:tcW w:w="1035" w:type="pct"/>
            <w:tcBorders>
              <w:top w:val="single" w:sz="4" w:space="0" w:color="auto"/>
              <w:left w:val="nil"/>
              <w:bottom w:val="single" w:sz="4" w:space="0" w:color="auto"/>
              <w:right w:val="single" w:sz="4" w:space="0" w:color="auto"/>
            </w:tcBorders>
            <w:shd w:val="clear" w:color="000000" w:fill="D9D9D9"/>
            <w:vAlign w:val="center"/>
            <w:hideMark/>
          </w:tcPr>
          <w:p w14:paraId="0EDDFC5A"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 xml:space="preserve">2017  12 meses </w:t>
            </w:r>
          </w:p>
        </w:tc>
        <w:tc>
          <w:tcPr>
            <w:tcW w:w="818" w:type="pct"/>
            <w:tcBorders>
              <w:top w:val="single" w:sz="4" w:space="0" w:color="auto"/>
              <w:left w:val="nil"/>
              <w:bottom w:val="single" w:sz="4" w:space="0" w:color="auto"/>
              <w:right w:val="single" w:sz="4" w:space="0" w:color="auto"/>
            </w:tcBorders>
            <w:shd w:val="clear" w:color="000000" w:fill="D9D9D9"/>
            <w:vAlign w:val="center"/>
            <w:hideMark/>
          </w:tcPr>
          <w:p w14:paraId="7526C4A3"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2018 12 meses</w:t>
            </w:r>
          </w:p>
        </w:tc>
        <w:tc>
          <w:tcPr>
            <w:tcW w:w="966" w:type="pct"/>
            <w:tcBorders>
              <w:top w:val="single" w:sz="4" w:space="0" w:color="auto"/>
              <w:left w:val="nil"/>
              <w:bottom w:val="single" w:sz="4" w:space="0" w:color="auto"/>
              <w:right w:val="single" w:sz="4" w:space="0" w:color="auto"/>
            </w:tcBorders>
            <w:shd w:val="clear" w:color="000000" w:fill="D9D9D9"/>
            <w:vAlign w:val="center"/>
            <w:hideMark/>
          </w:tcPr>
          <w:p w14:paraId="6B52870A"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2019 10 meses 22 días</w:t>
            </w:r>
          </w:p>
        </w:tc>
      </w:tr>
      <w:tr w:rsidR="00DC612B" w14:paraId="24C8767C"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7FE78F50"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MÉXICO – CANADÁ ;</w:t>
            </w:r>
          </w:p>
          <w:p w14:paraId="7171FD13"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3D06BC69"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4676E162" w14:textId="77777777" w:rsidR="00DC612B" w:rsidRDefault="00DC612B" w:rsidP="004A301B">
            <w:pPr>
              <w:rPr>
                <w:rFonts w:ascii="Calibri" w:hAnsi="Calibri"/>
                <w:color w:val="000000"/>
                <w:sz w:val="22"/>
                <w:szCs w:val="22"/>
              </w:rPr>
            </w:pPr>
            <w:r>
              <w:rPr>
                <w:rFonts w:ascii="Calibri" w:hAnsi="Calibri"/>
                <w:color w:val="000000"/>
                <w:sz w:val="22"/>
                <w:szCs w:val="22"/>
              </w:rPr>
              <w:t>3.526</w:t>
            </w:r>
          </w:p>
        </w:tc>
        <w:tc>
          <w:tcPr>
            <w:tcW w:w="1035" w:type="pct"/>
            <w:tcBorders>
              <w:top w:val="nil"/>
              <w:left w:val="nil"/>
              <w:bottom w:val="single" w:sz="4" w:space="0" w:color="auto"/>
              <w:right w:val="single" w:sz="4" w:space="0" w:color="auto"/>
            </w:tcBorders>
            <w:shd w:val="clear" w:color="auto" w:fill="auto"/>
            <w:noWrap/>
            <w:vAlign w:val="center"/>
            <w:hideMark/>
          </w:tcPr>
          <w:p w14:paraId="59B15341" w14:textId="77777777" w:rsidR="00DC612B" w:rsidRDefault="00DC612B" w:rsidP="004A301B">
            <w:pPr>
              <w:rPr>
                <w:rFonts w:ascii="Georgia" w:hAnsi="Georgia"/>
                <w:color w:val="000000"/>
              </w:rPr>
            </w:pPr>
            <w:r>
              <w:rPr>
                <w:rFonts w:ascii="Georgia" w:hAnsi="Georgia" w:cs="Arial"/>
                <w:color w:val="000000"/>
              </w:rPr>
              <w:t>33</w:t>
            </w:r>
          </w:p>
        </w:tc>
        <w:tc>
          <w:tcPr>
            <w:tcW w:w="818" w:type="pct"/>
            <w:tcBorders>
              <w:top w:val="nil"/>
              <w:left w:val="nil"/>
              <w:bottom w:val="single" w:sz="4" w:space="0" w:color="auto"/>
              <w:right w:val="single" w:sz="4" w:space="0" w:color="auto"/>
            </w:tcBorders>
            <w:shd w:val="clear" w:color="auto" w:fill="auto"/>
            <w:noWrap/>
            <w:vAlign w:val="center"/>
            <w:hideMark/>
          </w:tcPr>
          <w:p w14:paraId="02D3B89D" w14:textId="77777777" w:rsidR="00DC612B" w:rsidRDefault="00DC612B" w:rsidP="004A301B">
            <w:pPr>
              <w:rPr>
                <w:rFonts w:ascii="Georgia" w:hAnsi="Georgia"/>
                <w:color w:val="000000"/>
              </w:rPr>
            </w:pPr>
            <w:r>
              <w:rPr>
                <w:rFonts w:ascii="Georgia" w:hAnsi="Georgia" w:cs="Arial"/>
                <w:color w:val="000000"/>
              </w:rPr>
              <w:t>33</w:t>
            </w:r>
          </w:p>
        </w:tc>
        <w:tc>
          <w:tcPr>
            <w:tcW w:w="966" w:type="pct"/>
            <w:tcBorders>
              <w:top w:val="nil"/>
              <w:left w:val="nil"/>
              <w:bottom w:val="single" w:sz="4" w:space="0" w:color="auto"/>
              <w:right w:val="single" w:sz="4" w:space="0" w:color="auto"/>
            </w:tcBorders>
            <w:shd w:val="clear" w:color="auto" w:fill="auto"/>
            <w:noWrap/>
            <w:vAlign w:val="bottom"/>
            <w:hideMark/>
          </w:tcPr>
          <w:p w14:paraId="0F5E03E7" w14:textId="77777777" w:rsidR="00DC612B" w:rsidRDefault="00DC612B" w:rsidP="004A301B">
            <w:pPr>
              <w:rPr>
                <w:rFonts w:ascii="Calibri" w:hAnsi="Calibri"/>
                <w:color w:val="000000"/>
                <w:sz w:val="22"/>
                <w:szCs w:val="22"/>
              </w:rPr>
            </w:pPr>
            <w:r>
              <w:rPr>
                <w:rFonts w:ascii="Calibri" w:hAnsi="Calibri"/>
                <w:color w:val="000000"/>
                <w:sz w:val="22"/>
                <w:szCs w:val="22"/>
              </w:rPr>
              <w:t>29.47</w:t>
            </w:r>
          </w:p>
        </w:tc>
      </w:tr>
      <w:tr w:rsidR="00DC612B" w14:paraId="164BC555"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39763B0E"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lastRenderedPageBreak/>
              <w:t>MÉXICO – CENTROAMÉRICA</w:t>
            </w:r>
          </w:p>
          <w:p w14:paraId="07C450EC"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11611021"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53B483C6" w14:textId="77777777" w:rsidR="00DC612B" w:rsidRDefault="00DC612B" w:rsidP="004A301B">
            <w:pPr>
              <w:rPr>
                <w:rFonts w:ascii="Calibri" w:hAnsi="Calibri"/>
                <w:color w:val="000000"/>
                <w:sz w:val="22"/>
                <w:szCs w:val="22"/>
              </w:rPr>
            </w:pPr>
            <w:r>
              <w:rPr>
                <w:rFonts w:ascii="Calibri" w:hAnsi="Calibri"/>
                <w:color w:val="000000"/>
                <w:sz w:val="22"/>
                <w:szCs w:val="22"/>
              </w:rPr>
              <w:t>94.45</w:t>
            </w:r>
          </w:p>
        </w:tc>
        <w:tc>
          <w:tcPr>
            <w:tcW w:w="1035" w:type="pct"/>
            <w:tcBorders>
              <w:top w:val="nil"/>
              <w:left w:val="nil"/>
              <w:bottom w:val="single" w:sz="4" w:space="0" w:color="auto"/>
              <w:right w:val="single" w:sz="4" w:space="0" w:color="auto"/>
            </w:tcBorders>
            <w:shd w:val="clear" w:color="auto" w:fill="auto"/>
            <w:noWrap/>
            <w:vAlign w:val="center"/>
            <w:hideMark/>
          </w:tcPr>
          <w:p w14:paraId="4F302F33" w14:textId="77777777" w:rsidR="00DC612B" w:rsidRDefault="00DC612B" w:rsidP="004A301B">
            <w:pPr>
              <w:rPr>
                <w:rFonts w:ascii="Georgia" w:hAnsi="Georgia"/>
                <w:color w:val="000000"/>
              </w:rPr>
            </w:pPr>
            <w:r>
              <w:rPr>
                <w:rFonts w:ascii="Georgia" w:hAnsi="Georgia" w:cs="Arial"/>
                <w:color w:val="000000"/>
              </w:rPr>
              <w:t>884</w:t>
            </w:r>
          </w:p>
        </w:tc>
        <w:tc>
          <w:tcPr>
            <w:tcW w:w="818" w:type="pct"/>
            <w:tcBorders>
              <w:top w:val="nil"/>
              <w:left w:val="nil"/>
              <w:bottom w:val="single" w:sz="4" w:space="0" w:color="auto"/>
              <w:right w:val="single" w:sz="4" w:space="0" w:color="auto"/>
            </w:tcBorders>
            <w:shd w:val="clear" w:color="auto" w:fill="auto"/>
            <w:noWrap/>
            <w:vAlign w:val="center"/>
            <w:hideMark/>
          </w:tcPr>
          <w:p w14:paraId="068FA36E" w14:textId="77777777" w:rsidR="00DC612B" w:rsidRDefault="00DC612B" w:rsidP="004A301B">
            <w:pPr>
              <w:rPr>
                <w:rFonts w:ascii="Georgia" w:hAnsi="Georgia"/>
                <w:color w:val="000000"/>
              </w:rPr>
            </w:pPr>
            <w:r>
              <w:rPr>
                <w:rFonts w:ascii="Georgia" w:hAnsi="Georgia" w:cs="Arial"/>
                <w:color w:val="000000"/>
              </w:rPr>
              <w:t>884</w:t>
            </w:r>
          </w:p>
        </w:tc>
        <w:tc>
          <w:tcPr>
            <w:tcW w:w="966" w:type="pct"/>
            <w:tcBorders>
              <w:top w:val="nil"/>
              <w:left w:val="nil"/>
              <w:bottom w:val="single" w:sz="4" w:space="0" w:color="auto"/>
              <w:right w:val="single" w:sz="4" w:space="0" w:color="auto"/>
            </w:tcBorders>
            <w:shd w:val="clear" w:color="auto" w:fill="auto"/>
            <w:noWrap/>
            <w:vAlign w:val="bottom"/>
            <w:hideMark/>
          </w:tcPr>
          <w:p w14:paraId="4F7D55A7" w14:textId="77777777" w:rsidR="00DC612B" w:rsidRDefault="00DC612B" w:rsidP="004A301B">
            <w:pPr>
              <w:rPr>
                <w:rFonts w:ascii="Calibri" w:hAnsi="Calibri"/>
                <w:color w:val="000000"/>
                <w:sz w:val="22"/>
                <w:szCs w:val="22"/>
              </w:rPr>
            </w:pPr>
            <w:r>
              <w:rPr>
                <w:rFonts w:ascii="Calibri" w:hAnsi="Calibri"/>
                <w:color w:val="000000"/>
                <w:sz w:val="22"/>
                <w:szCs w:val="22"/>
              </w:rPr>
              <w:t>789.55</w:t>
            </w:r>
          </w:p>
        </w:tc>
      </w:tr>
      <w:tr w:rsidR="00DC612B" w14:paraId="3DA8EEDF"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73DE034D"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 xml:space="preserve">MÉXICO - E.U.A. </w:t>
            </w:r>
          </w:p>
          <w:p w14:paraId="27318E5F"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332F8D7B"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42537FA6" w14:textId="77777777" w:rsidR="00DC612B" w:rsidRDefault="00DC612B" w:rsidP="004A301B">
            <w:pPr>
              <w:rPr>
                <w:rFonts w:ascii="Calibri" w:hAnsi="Calibri"/>
                <w:color w:val="000000"/>
                <w:sz w:val="22"/>
                <w:szCs w:val="22"/>
              </w:rPr>
            </w:pPr>
            <w:r>
              <w:rPr>
                <w:rFonts w:ascii="Calibri" w:hAnsi="Calibri"/>
                <w:color w:val="000000"/>
                <w:sz w:val="22"/>
                <w:szCs w:val="22"/>
              </w:rPr>
              <w:t>62.72</w:t>
            </w:r>
          </w:p>
        </w:tc>
        <w:tc>
          <w:tcPr>
            <w:tcW w:w="1035" w:type="pct"/>
            <w:tcBorders>
              <w:top w:val="nil"/>
              <w:left w:val="nil"/>
              <w:bottom w:val="single" w:sz="4" w:space="0" w:color="auto"/>
              <w:right w:val="single" w:sz="4" w:space="0" w:color="auto"/>
            </w:tcBorders>
            <w:shd w:val="clear" w:color="auto" w:fill="auto"/>
            <w:noWrap/>
            <w:vAlign w:val="center"/>
            <w:hideMark/>
          </w:tcPr>
          <w:p w14:paraId="1854E696" w14:textId="77777777" w:rsidR="00DC612B" w:rsidRDefault="00DC612B" w:rsidP="004A301B">
            <w:pPr>
              <w:rPr>
                <w:rFonts w:ascii="Georgia" w:hAnsi="Georgia"/>
                <w:color w:val="000000"/>
              </w:rPr>
            </w:pPr>
            <w:r>
              <w:rPr>
                <w:rFonts w:ascii="Georgia" w:hAnsi="Georgia" w:cs="Arial"/>
                <w:color w:val="000000"/>
              </w:rPr>
              <w:t>587</w:t>
            </w:r>
          </w:p>
        </w:tc>
        <w:tc>
          <w:tcPr>
            <w:tcW w:w="818" w:type="pct"/>
            <w:tcBorders>
              <w:top w:val="nil"/>
              <w:left w:val="nil"/>
              <w:bottom w:val="single" w:sz="4" w:space="0" w:color="auto"/>
              <w:right w:val="single" w:sz="4" w:space="0" w:color="auto"/>
            </w:tcBorders>
            <w:shd w:val="clear" w:color="auto" w:fill="auto"/>
            <w:noWrap/>
            <w:vAlign w:val="center"/>
            <w:hideMark/>
          </w:tcPr>
          <w:p w14:paraId="0C1ED5D2" w14:textId="77777777" w:rsidR="00DC612B" w:rsidRDefault="00DC612B" w:rsidP="004A301B">
            <w:pPr>
              <w:rPr>
                <w:rFonts w:ascii="Georgia" w:hAnsi="Georgia"/>
                <w:color w:val="000000"/>
              </w:rPr>
            </w:pPr>
            <w:r>
              <w:rPr>
                <w:rFonts w:ascii="Georgia" w:hAnsi="Georgia" w:cs="Arial"/>
                <w:color w:val="000000"/>
              </w:rPr>
              <w:t>587</w:t>
            </w:r>
          </w:p>
        </w:tc>
        <w:tc>
          <w:tcPr>
            <w:tcW w:w="966" w:type="pct"/>
            <w:tcBorders>
              <w:top w:val="nil"/>
              <w:left w:val="nil"/>
              <w:bottom w:val="single" w:sz="4" w:space="0" w:color="auto"/>
              <w:right w:val="single" w:sz="4" w:space="0" w:color="auto"/>
            </w:tcBorders>
            <w:shd w:val="clear" w:color="auto" w:fill="auto"/>
            <w:noWrap/>
            <w:vAlign w:val="bottom"/>
            <w:hideMark/>
          </w:tcPr>
          <w:p w14:paraId="15FD9E27" w14:textId="77777777" w:rsidR="00DC612B" w:rsidRDefault="00DC612B" w:rsidP="004A301B">
            <w:pPr>
              <w:rPr>
                <w:rFonts w:ascii="Calibri" w:hAnsi="Calibri"/>
                <w:color w:val="000000"/>
                <w:sz w:val="22"/>
                <w:szCs w:val="22"/>
              </w:rPr>
            </w:pPr>
            <w:r>
              <w:rPr>
                <w:rFonts w:ascii="Calibri" w:hAnsi="Calibri"/>
                <w:color w:val="000000"/>
                <w:sz w:val="22"/>
                <w:szCs w:val="22"/>
              </w:rPr>
              <w:t>524.28</w:t>
            </w:r>
          </w:p>
        </w:tc>
      </w:tr>
      <w:tr w:rsidR="00DC612B" w14:paraId="2DFCC8F9"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14E0BD67"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 xml:space="preserve">MÉXICO – EUROPA </w:t>
            </w:r>
          </w:p>
          <w:p w14:paraId="0CCECA79"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743A4451"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7A5BD8C0" w14:textId="77777777" w:rsidR="00DC612B" w:rsidRDefault="00DC612B" w:rsidP="004A301B">
            <w:pPr>
              <w:rPr>
                <w:rFonts w:ascii="Calibri" w:hAnsi="Calibri"/>
                <w:color w:val="000000"/>
                <w:sz w:val="22"/>
                <w:szCs w:val="22"/>
              </w:rPr>
            </w:pPr>
            <w:r>
              <w:rPr>
                <w:rFonts w:ascii="Calibri" w:hAnsi="Calibri"/>
                <w:color w:val="000000"/>
                <w:sz w:val="22"/>
                <w:szCs w:val="22"/>
              </w:rPr>
              <w:t>16.56</w:t>
            </w:r>
          </w:p>
        </w:tc>
        <w:tc>
          <w:tcPr>
            <w:tcW w:w="1035" w:type="pct"/>
            <w:tcBorders>
              <w:top w:val="nil"/>
              <w:left w:val="nil"/>
              <w:bottom w:val="single" w:sz="4" w:space="0" w:color="auto"/>
              <w:right w:val="single" w:sz="4" w:space="0" w:color="auto"/>
            </w:tcBorders>
            <w:shd w:val="clear" w:color="auto" w:fill="auto"/>
            <w:noWrap/>
            <w:vAlign w:val="center"/>
            <w:hideMark/>
          </w:tcPr>
          <w:p w14:paraId="30972B5F" w14:textId="77777777" w:rsidR="00DC612B" w:rsidRDefault="00DC612B" w:rsidP="004A301B">
            <w:pPr>
              <w:rPr>
                <w:rFonts w:ascii="Georgia" w:hAnsi="Georgia"/>
                <w:color w:val="000000"/>
              </w:rPr>
            </w:pPr>
            <w:r>
              <w:rPr>
                <w:rFonts w:ascii="Georgia" w:hAnsi="Georgia" w:cs="Arial"/>
                <w:color w:val="000000"/>
              </w:rPr>
              <w:t>155</w:t>
            </w:r>
          </w:p>
        </w:tc>
        <w:tc>
          <w:tcPr>
            <w:tcW w:w="818" w:type="pct"/>
            <w:tcBorders>
              <w:top w:val="nil"/>
              <w:left w:val="nil"/>
              <w:bottom w:val="single" w:sz="4" w:space="0" w:color="auto"/>
              <w:right w:val="single" w:sz="4" w:space="0" w:color="auto"/>
            </w:tcBorders>
            <w:shd w:val="clear" w:color="auto" w:fill="auto"/>
            <w:noWrap/>
            <w:vAlign w:val="center"/>
            <w:hideMark/>
          </w:tcPr>
          <w:p w14:paraId="3267AB76" w14:textId="77777777" w:rsidR="00DC612B" w:rsidRDefault="00DC612B" w:rsidP="004A301B">
            <w:pPr>
              <w:rPr>
                <w:rFonts w:ascii="Georgia" w:hAnsi="Georgia"/>
                <w:color w:val="000000"/>
              </w:rPr>
            </w:pPr>
            <w:r>
              <w:rPr>
                <w:rFonts w:ascii="Georgia" w:hAnsi="Georgia" w:cs="Arial"/>
                <w:color w:val="000000"/>
              </w:rPr>
              <w:t>155</w:t>
            </w:r>
          </w:p>
        </w:tc>
        <w:tc>
          <w:tcPr>
            <w:tcW w:w="966" w:type="pct"/>
            <w:tcBorders>
              <w:top w:val="nil"/>
              <w:left w:val="nil"/>
              <w:bottom w:val="single" w:sz="4" w:space="0" w:color="auto"/>
              <w:right w:val="single" w:sz="4" w:space="0" w:color="auto"/>
            </w:tcBorders>
            <w:shd w:val="clear" w:color="auto" w:fill="auto"/>
            <w:noWrap/>
            <w:vAlign w:val="bottom"/>
            <w:hideMark/>
          </w:tcPr>
          <w:p w14:paraId="4E29A070" w14:textId="77777777" w:rsidR="00DC612B" w:rsidRDefault="00DC612B" w:rsidP="004A301B">
            <w:pPr>
              <w:rPr>
                <w:rFonts w:ascii="Calibri" w:hAnsi="Calibri"/>
                <w:color w:val="000000"/>
                <w:sz w:val="22"/>
                <w:szCs w:val="22"/>
              </w:rPr>
            </w:pPr>
            <w:r>
              <w:rPr>
                <w:rFonts w:ascii="Calibri" w:hAnsi="Calibri"/>
                <w:color w:val="000000"/>
                <w:sz w:val="22"/>
                <w:szCs w:val="22"/>
              </w:rPr>
              <w:t>138.44</w:t>
            </w:r>
          </w:p>
        </w:tc>
      </w:tr>
      <w:tr w:rsidR="00DC612B" w14:paraId="27BE4CC2"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55B6BB97"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 xml:space="preserve">MÉXICO – SUDAMÉRICA </w:t>
            </w:r>
          </w:p>
          <w:p w14:paraId="5E478677" w14:textId="77777777" w:rsidR="00DC612B" w:rsidRPr="00351CBB" w:rsidRDefault="00DC612B" w:rsidP="004A301B">
            <w:pPr>
              <w:rPr>
                <w:rFonts w:ascii="Georgia" w:hAnsi="Georgia"/>
                <w:color w:val="000000"/>
                <w:sz w:val="20"/>
                <w:szCs w:val="20"/>
              </w:rPr>
            </w:pPr>
            <w:r w:rsidRPr="00351CBB">
              <w:rPr>
                <w:rFonts w:ascii="Georgia" w:hAnsi="Georgia" w:cs="Arial"/>
                <w:color w:val="000000"/>
                <w:sz w:val="20"/>
                <w:szCs w:val="20"/>
              </w:rPr>
              <w:t>MINUTOS</w:t>
            </w:r>
          </w:p>
        </w:tc>
        <w:tc>
          <w:tcPr>
            <w:tcW w:w="800" w:type="pct"/>
            <w:tcBorders>
              <w:top w:val="nil"/>
              <w:left w:val="nil"/>
              <w:bottom w:val="single" w:sz="4" w:space="0" w:color="auto"/>
              <w:right w:val="single" w:sz="4" w:space="0" w:color="auto"/>
            </w:tcBorders>
            <w:shd w:val="clear" w:color="auto" w:fill="auto"/>
            <w:noWrap/>
            <w:vAlign w:val="bottom"/>
            <w:hideMark/>
          </w:tcPr>
          <w:p w14:paraId="78FE71AC" w14:textId="77777777" w:rsidR="00DC612B" w:rsidRDefault="00DC612B" w:rsidP="004A301B">
            <w:pPr>
              <w:rPr>
                <w:rFonts w:ascii="Calibri" w:hAnsi="Calibri"/>
                <w:color w:val="000000"/>
                <w:sz w:val="22"/>
                <w:szCs w:val="22"/>
              </w:rPr>
            </w:pPr>
            <w:r>
              <w:rPr>
                <w:rFonts w:ascii="Calibri" w:hAnsi="Calibri"/>
                <w:color w:val="000000"/>
                <w:sz w:val="22"/>
                <w:szCs w:val="22"/>
              </w:rPr>
              <w:t>60.58</w:t>
            </w:r>
          </w:p>
        </w:tc>
        <w:tc>
          <w:tcPr>
            <w:tcW w:w="1035" w:type="pct"/>
            <w:tcBorders>
              <w:top w:val="nil"/>
              <w:left w:val="nil"/>
              <w:bottom w:val="single" w:sz="4" w:space="0" w:color="auto"/>
              <w:right w:val="single" w:sz="4" w:space="0" w:color="auto"/>
            </w:tcBorders>
            <w:shd w:val="clear" w:color="auto" w:fill="auto"/>
            <w:noWrap/>
            <w:vAlign w:val="center"/>
            <w:hideMark/>
          </w:tcPr>
          <w:p w14:paraId="545BC9A5" w14:textId="77777777" w:rsidR="00DC612B" w:rsidRDefault="00DC612B" w:rsidP="004A301B">
            <w:pPr>
              <w:rPr>
                <w:rFonts w:ascii="Georgia" w:hAnsi="Georgia"/>
                <w:color w:val="000000"/>
              </w:rPr>
            </w:pPr>
            <w:r>
              <w:rPr>
                <w:rFonts w:ascii="Georgia" w:hAnsi="Georgia" w:cs="Arial"/>
                <w:color w:val="000000"/>
              </w:rPr>
              <w:t>567</w:t>
            </w:r>
          </w:p>
        </w:tc>
        <w:tc>
          <w:tcPr>
            <w:tcW w:w="818" w:type="pct"/>
            <w:tcBorders>
              <w:top w:val="nil"/>
              <w:left w:val="nil"/>
              <w:bottom w:val="single" w:sz="4" w:space="0" w:color="auto"/>
              <w:right w:val="single" w:sz="4" w:space="0" w:color="auto"/>
            </w:tcBorders>
            <w:shd w:val="clear" w:color="auto" w:fill="auto"/>
            <w:noWrap/>
            <w:vAlign w:val="center"/>
            <w:hideMark/>
          </w:tcPr>
          <w:p w14:paraId="6053AA03" w14:textId="77777777" w:rsidR="00DC612B" w:rsidRDefault="00DC612B" w:rsidP="004A301B">
            <w:pPr>
              <w:rPr>
                <w:rFonts w:ascii="Georgia" w:hAnsi="Georgia"/>
                <w:color w:val="000000"/>
              </w:rPr>
            </w:pPr>
            <w:r>
              <w:rPr>
                <w:rFonts w:ascii="Georgia" w:hAnsi="Georgia" w:cs="Arial"/>
                <w:color w:val="000000"/>
              </w:rPr>
              <w:t>567</w:t>
            </w:r>
          </w:p>
        </w:tc>
        <w:tc>
          <w:tcPr>
            <w:tcW w:w="966" w:type="pct"/>
            <w:tcBorders>
              <w:top w:val="nil"/>
              <w:left w:val="nil"/>
              <w:bottom w:val="single" w:sz="4" w:space="0" w:color="auto"/>
              <w:right w:val="single" w:sz="4" w:space="0" w:color="auto"/>
            </w:tcBorders>
            <w:shd w:val="clear" w:color="auto" w:fill="auto"/>
            <w:noWrap/>
            <w:vAlign w:val="bottom"/>
            <w:hideMark/>
          </w:tcPr>
          <w:p w14:paraId="04AE2496" w14:textId="77777777" w:rsidR="00DC612B" w:rsidRDefault="00DC612B" w:rsidP="004A301B">
            <w:pPr>
              <w:rPr>
                <w:rFonts w:ascii="Calibri" w:hAnsi="Calibri"/>
                <w:color w:val="000000"/>
                <w:sz w:val="22"/>
                <w:szCs w:val="22"/>
              </w:rPr>
            </w:pPr>
            <w:r>
              <w:rPr>
                <w:rFonts w:ascii="Calibri" w:hAnsi="Calibri"/>
                <w:color w:val="000000"/>
                <w:sz w:val="22"/>
                <w:szCs w:val="22"/>
              </w:rPr>
              <w:t>506.42</w:t>
            </w:r>
          </w:p>
        </w:tc>
      </w:tr>
      <w:tr w:rsidR="00DC612B" w14:paraId="44850FB5" w14:textId="77777777" w:rsidTr="004A301B">
        <w:trPr>
          <w:trHeight w:val="900"/>
        </w:trPr>
        <w:tc>
          <w:tcPr>
            <w:tcW w:w="1381" w:type="pct"/>
            <w:tcBorders>
              <w:top w:val="nil"/>
              <w:left w:val="single" w:sz="4" w:space="0" w:color="auto"/>
              <w:bottom w:val="single" w:sz="4" w:space="0" w:color="auto"/>
              <w:right w:val="single" w:sz="4" w:space="0" w:color="auto"/>
            </w:tcBorders>
            <w:shd w:val="clear" w:color="000000" w:fill="00B0F0"/>
            <w:vAlign w:val="center"/>
            <w:hideMark/>
          </w:tcPr>
          <w:p w14:paraId="4A938624" w14:textId="77777777" w:rsidR="00DC612B" w:rsidRPr="00351CBB" w:rsidRDefault="00DC612B" w:rsidP="004A301B">
            <w:pPr>
              <w:rPr>
                <w:rFonts w:ascii="Georgia" w:hAnsi="Georgia"/>
                <w:color w:val="000000"/>
                <w:sz w:val="20"/>
                <w:szCs w:val="20"/>
              </w:rPr>
            </w:pPr>
            <w:r w:rsidRPr="00351CBB">
              <w:rPr>
                <w:rFonts w:ascii="Georgia" w:hAnsi="Georgia" w:cs="Arial"/>
                <w:color w:val="000000"/>
                <w:sz w:val="20"/>
                <w:szCs w:val="20"/>
              </w:rPr>
              <w:t>SERVICIO DE INSTALACIÓN CONFIGURACIÓN Y PUESTA EN MARCHA</w:t>
            </w:r>
          </w:p>
        </w:tc>
        <w:tc>
          <w:tcPr>
            <w:tcW w:w="800" w:type="pct"/>
            <w:tcBorders>
              <w:top w:val="nil"/>
              <w:left w:val="nil"/>
              <w:bottom w:val="single" w:sz="4" w:space="0" w:color="auto"/>
              <w:right w:val="single" w:sz="4" w:space="0" w:color="auto"/>
            </w:tcBorders>
            <w:shd w:val="clear" w:color="auto" w:fill="auto"/>
            <w:noWrap/>
            <w:vAlign w:val="center"/>
            <w:hideMark/>
          </w:tcPr>
          <w:p w14:paraId="188E00DA" w14:textId="77777777" w:rsidR="00DC612B" w:rsidRDefault="00DC612B" w:rsidP="004A301B">
            <w:pPr>
              <w:rPr>
                <w:rFonts w:ascii="Georgia" w:hAnsi="Georgia"/>
                <w:color w:val="000000"/>
              </w:rPr>
            </w:pPr>
            <w:r>
              <w:rPr>
                <w:rFonts w:ascii="Georgia" w:hAnsi="Georgia"/>
                <w:color w:val="000000"/>
              </w:rPr>
              <w:t>Servicio</w:t>
            </w:r>
          </w:p>
        </w:tc>
        <w:tc>
          <w:tcPr>
            <w:tcW w:w="1035" w:type="pct"/>
            <w:tcBorders>
              <w:top w:val="nil"/>
              <w:left w:val="nil"/>
              <w:bottom w:val="single" w:sz="4" w:space="0" w:color="auto"/>
              <w:right w:val="single" w:sz="4" w:space="0" w:color="auto"/>
            </w:tcBorders>
            <w:shd w:val="clear" w:color="auto" w:fill="auto"/>
            <w:noWrap/>
            <w:vAlign w:val="center"/>
            <w:hideMark/>
          </w:tcPr>
          <w:p w14:paraId="1AC362A5" w14:textId="77777777" w:rsidR="00DC612B" w:rsidRDefault="00DC612B" w:rsidP="004A301B">
            <w:pPr>
              <w:rPr>
                <w:rFonts w:ascii="Georgia" w:hAnsi="Georgia"/>
                <w:color w:val="000000"/>
              </w:rPr>
            </w:pPr>
            <w:r>
              <w:rPr>
                <w:rFonts w:ascii="Georgia" w:hAnsi="Georgia"/>
                <w:color w:val="000000"/>
              </w:rPr>
              <w:t>Servicio</w:t>
            </w:r>
          </w:p>
        </w:tc>
        <w:tc>
          <w:tcPr>
            <w:tcW w:w="818" w:type="pct"/>
            <w:tcBorders>
              <w:top w:val="nil"/>
              <w:left w:val="nil"/>
              <w:bottom w:val="single" w:sz="4" w:space="0" w:color="auto"/>
              <w:right w:val="single" w:sz="4" w:space="0" w:color="auto"/>
            </w:tcBorders>
            <w:shd w:val="clear" w:color="auto" w:fill="auto"/>
            <w:noWrap/>
            <w:vAlign w:val="center"/>
            <w:hideMark/>
          </w:tcPr>
          <w:p w14:paraId="54AC174D" w14:textId="77777777" w:rsidR="00DC612B" w:rsidRDefault="00DC612B" w:rsidP="004A301B">
            <w:pPr>
              <w:rPr>
                <w:rFonts w:ascii="Georgia" w:hAnsi="Georgia"/>
                <w:color w:val="000000"/>
              </w:rPr>
            </w:pPr>
            <w:r>
              <w:rPr>
                <w:rFonts w:ascii="Georgia" w:hAnsi="Georgia"/>
                <w:color w:val="000000"/>
              </w:rPr>
              <w:t>Servicio</w:t>
            </w:r>
          </w:p>
        </w:tc>
        <w:tc>
          <w:tcPr>
            <w:tcW w:w="966" w:type="pct"/>
            <w:tcBorders>
              <w:top w:val="nil"/>
              <w:left w:val="nil"/>
              <w:bottom w:val="single" w:sz="4" w:space="0" w:color="auto"/>
              <w:right w:val="single" w:sz="4" w:space="0" w:color="auto"/>
            </w:tcBorders>
            <w:shd w:val="clear" w:color="auto" w:fill="auto"/>
            <w:noWrap/>
            <w:vAlign w:val="center"/>
            <w:hideMark/>
          </w:tcPr>
          <w:p w14:paraId="6906CA20" w14:textId="77777777" w:rsidR="00DC612B" w:rsidRDefault="00DC612B" w:rsidP="004A301B">
            <w:pPr>
              <w:rPr>
                <w:rFonts w:ascii="Georgia" w:hAnsi="Georgia"/>
                <w:color w:val="000000"/>
              </w:rPr>
            </w:pPr>
            <w:r>
              <w:rPr>
                <w:rFonts w:ascii="Georgia" w:hAnsi="Georgia"/>
                <w:color w:val="000000"/>
              </w:rPr>
              <w:t>Servicio</w:t>
            </w:r>
          </w:p>
        </w:tc>
      </w:tr>
    </w:tbl>
    <w:p w14:paraId="3FB863AD" w14:textId="77777777" w:rsidR="00DC612B" w:rsidRPr="00472C5B" w:rsidRDefault="00DC612B" w:rsidP="00DC612B">
      <w:pPr>
        <w:tabs>
          <w:tab w:val="left" w:pos="567"/>
          <w:tab w:val="left" w:pos="1701"/>
        </w:tabs>
        <w:contextualSpacing/>
        <w:jc w:val="both"/>
        <w:rPr>
          <w:rFonts w:ascii="Georgia" w:hAnsi="Georgia" w:cs="Arial"/>
          <w:b/>
          <w:color w:val="000000"/>
        </w:rPr>
      </w:pPr>
    </w:p>
    <w:p w14:paraId="5763EF48" w14:textId="5114D2E0" w:rsidR="00AF7948" w:rsidRPr="000C654C" w:rsidRDefault="00AF7948" w:rsidP="00A07E61">
      <w:pPr>
        <w:pStyle w:val="Prrafodelista"/>
        <w:numPr>
          <w:ilvl w:val="0"/>
          <w:numId w:val="42"/>
        </w:numPr>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1D6305D2" w14:textId="77777777" w:rsidR="0047418D" w:rsidRPr="00433ED3" w:rsidRDefault="0047418D" w:rsidP="0047418D">
      <w:pPr>
        <w:ind w:left="1418"/>
        <w:jc w:val="both"/>
        <w:rPr>
          <w:rFonts w:ascii="Arial" w:hAnsi="Arial" w:cs="Arial"/>
          <w:b/>
          <w:sz w:val="20"/>
          <w:szCs w:val="20"/>
        </w:rPr>
      </w:pPr>
    </w:p>
    <w:p w14:paraId="74197CC8" w14:textId="77777777" w:rsidR="009A2476" w:rsidRPr="00D01534" w:rsidRDefault="009A2476" w:rsidP="00A07E61">
      <w:pPr>
        <w:pStyle w:val="Prrafodelista"/>
        <w:numPr>
          <w:ilvl w:val="0"/>
          <w:numId w:val="42"/>
        </w:numPr>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10D4FFD7" w14:textId="77777777" w:rsidR="00862BF6" w:rsidRPr="00D01534" w:rsidRDefault="00862BF6" w:rsidP="009A2476">
      <w:pPr>
        <w:rPr>
          <w:rFonts w:ascii="Arial" w:hAnsi="Arial" w:cs="Arial"/>
          <w:b/>
          <w:sz w:val="10"/>
          <w:szCs w:val="10"/>
        </w:rPr>
      </w:pPr>
    </w:p>
    <w:p w14:paraId="6C68FB8A" w14:textId="4A5FCF3A" w:rsidR="00DE4A92" w:rsidRDefault="00DE4A92" w:rsidP="00DE4A92">
      <w:pPr>
        <w:pStyle w:val="Prrafodelista"/>
        <w:ind w:left="1276"/>
        <w:jc w:val="both"/>
        <w:rPr>
          <w:rFonts w:ascii="Arial" w:hAnsi="Arial" w:cs="Arial"/>
          <w:sz w:val="20"/>
          <w:szCs w:val="20"/>
        </w:rPr>
      </w:pPr>
      <w:r w:rsidRPr="00BC0DF4">
        <w:rPr>
          <w:rFonts w:ascii="Arial" w:hAnsi="Arial"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 xml:space="preserve">los </w:t>
      </w:r>
      <w:r w:rsidR="00842763">
        <w:rPr>
          <w:rFonts w:ascii="Arial" w:hAnsi="Arial" w:cs="Arial"/>
          <w:sz w:val="20"/>
          <w:szCs w:val="20"/>
        </w:rPr>
        <w:t>servicios</w:t>
      </w:r>
      <w:r w:rsidR="009343BE">
        <w:rPr>
          <w:rFonts w:ascii="Arial" w:hAnsi="Arial" w:cs="Arial"/>
          <w:sz w:val="20"/>
          <w:szCs w:val="20"/>
        </w:rPr>
        <w:t xml:space="preserve"> solicitados</w:t>
      </w:r>
      <w:r w:rsidRPr="00BC0DF4">
        <w:rPr>
          <w:rFonts w:ascii="Arial" w:hAnsi="Arial" w:cs="Arial"/>
          <w:sz w:val="20"/>
          <w:szCs w:val="20"/>
        </w:rPr>
        <w:t xml:space="preserve">. </w:t>
      </w:r>
    </w:p>
    <w:p w14:paraId="7AB67AFB" w14:textId="77777777" w:rsidR="00DB347A" w:rsidRPr="002B5A30" w:rsidRDefault="00DB347A" w:rsidP="00DE4A92">
      <w:pPr>
        <w:pStyle w:val="Prrafodelista"/>
        <w:ind w:left="1276"/>
        <w:jc w:val="both"/>
        <w:rPr>
          <w:rFonts w:ascii="Arial" w:hAnsi="Arial" w:cs="Arial"/>
          <w:sz w:val="20"/>
          <w:szCs w:val="20"/>
        </w:rPr>
      </w:pPr>
    </w:p>
    <w:p w14:paraId="62E96A9D" w14:textId="1F59B0C0" w:rsidR="007529E8" w:rsidRPr="00470F4D" w:rsidRDefault="009343BE" w:rsidP="007529E8">
      <w:pPr>
        <w:ind w:left="1276"/>
        <w:jc w:val="both"/>
        <w:rPr>
          <w:rFonts w:ascii="Arial" w:hAnsi="Arial" w:cs="Arial"/>
          <w:b/>
          <w:sz w:val="20"/>
          <w:szCs w:val="20"/>
        </w:rPr>
      </w:pPr>
      <w:r w:rsidRPr="00470F4D">
        <w:rPr>
          <w:rFonts w:ascii="Arial" w:hAnsi="Arial" w:cs="Arial"/>
          <w:b/>
          <w:sz w:val="20"/>
          <w:szCs w:val="20"/>
        </w:rPr>
        <w:t>Partida No. 1</w:t>
      </w:r>
      <w:r w:rsidR="00842763" w:rsidRPr="00470F4D">
        <w:rPr>
          <w:rFonts w:ascii="Arial" w:hAnsi="Arial" w:cs="Arial"/>
          <w:b/>
          <w:sz w:val="20"/>
          <w:szCs w:val="20"/>
        </w:rPr>
        <w:t>, 2 y 3</w:t>
      </w:r>
      <w:r w:rsidRPr="00470F4D">
        <w:rPr>
          <w:rFonts w:ascii="Arial" w:hAnsi="Arial" w:cs="Arial"/>
          <w:b/>
          <w:sz w:val="20"/>
          <w:szCs w:val="20"/>
        </w:rPr>
        <w:t>.</w:t>
      </w:r>
    </w:p>
    <w:p w14:paraId="1E497117" w14:textId="77777777" w:rsidR="00470F4D" w:rsidRPr="00470F4D" w:rsidRDefault="00470F4D" w:rsidP="00470F4D">
      <w:pPr>
        <w:pStyle w:val="Prrafodelista"/>
        <w:ind w:left="1276"/>
        <w:jc w:val="both"/>
        <w:rPr>
          <w:rFonts w:ascii="Arial" w:hAnsi="Arial" w:cs="Arial"/>
          <w:sz w:val="20"/>
          <w:szCs w:val="20"/>
        </w:rPr>
      </w:pPr>
      <w:r w:rsidRPr="00470F4D">
        <w:rPr>
          <w:rFonts w:ascii="Arial" w:hAnsi="Arial" w:cs="Arial"/>
          <w:sz w:val="20"/>
          <w:szCs w:val="20"/>
        </w:rPr>
        <w:t>ISO 9001:2008 /ISO 9001:2015/ NMX-CC-9001-IMNC-2015</w:t>
      </w:r>
    </w:p>
    <w:p w14:paraId="36CD8258" w14:textId="77777777" w:rsidR="00842763" w:rsidRPr="00470F4D" w:rsidRDefault="00842763" w:rsidP="00470F4D">
      <w:pPr>
        <w:pStyle w:val="Prrafodelista"/>
        <w:ind w:left="1276"/>
        <w:jc w:val="both"/>
        <w:rPr>
          <w:rFonts w:ascii="Arial" w:hAnsi="Arial" w:cs="Arial"/>
          <w:sz w:val="20"/>
          <w:szCs w:val="20"/>
        </w:rPr>
      </w:pPr>
    </w:p>
    <w:p w14:paraId="18E781F3" w14:textId="77777777" w:rsidR="00321A24" w:rsidRPr="007944F8" w:rsidRDefault="00321A24" w:rsidP="00A07E61">
      <w:pPr>
        <w:pStyle w:val="Prrafodelista"/>
        <w:numPr>
          <w:ilvl w:val="0"/>
          <w:numId w:val="42"/>
        </w:numPr>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0470F763" w14:textId="77777777" w:rsidR="00321A24" w:rsidRPr="00A31C0D" w:rsidRDefault="00321A24" w:rsidP="000564AC">
      <w:pPr>
        <w:pStyle w:val="Textoindependiente"/>
        <w:tabs>
          <w:tab w:val="left" w:pos="540"/>
        </w:tabs>
      </w:pPr>
    </w:p>
    <w:p w14:paraId="7CCF411A" w14:textId="0C862DD1" w:rsidR="00321A24" w:rsidRPr="006B0F1C" w:rsidRDefault="00842763" w:rsidP="003A1888">
      <w:pPr>
        <w:ind w:left="1418"/>
        <w:jc w:val="both"/>
        <w:rPr>
          <w:rFonts w:ascii="Arial" w:hAnsi="Arial" w:cs="Arial"/>
          <w:sz w:val="20"/>
          <w:szCs w:val="20"/>
        </w:rPr>
      </w:pPr>
      <w:r w:rsidRPr="000B4ED9">
        <w:rPr>
          <w:rFonts w:ascii="Arial" w:hAnsi="Arial" w:cs="Arial"/>
          <w:sz w:val="20"/>
          <w:szCs w:val="20"/>
        </w:rPr>
        <w:t>No aplica</w:t>
      </w:r>
      <w:r w:rsidR="006B0F1C" w:rsidRPr="000B4ED9">
        <w:rPr>
          <w:rFonts w:ascii="Arial" w:hAnsi="Arial" w:cs="Arial"/>
          <w:sz w:val="20"/>
          <w:szCs w:val="20"/>
        </w:rPr>
        <w:t>.</w:t>
      </w:r>
      <w:r w:rsidR="009343BE" w:rsidRPr="006B0F1C">
        <w:rPr>
          <w:rFonts w:ascii="Arial" w:hAnsi="Arial" w:cs="Arial"/>
          <w:sz w:val="20"/>
          <w:szCs w:val="20"/>
        </w:rPr>
        <w:t xml:space="preserve"> </w:t>
      </w:r>
    </w:p>
    <w:p w14:paraId="36018A7B" w14:textId="77777777" w:rsidR="00321A24" w:rsidRPr="006B0F1C" w:rsidRDefault="00321A24" w:rsidP="000564AC">
      <w:pPr>
        <w:pStyle w:val="Prrafodelista"/>
        <w:ind w:left="502"/>
        <w:jc w:val="both"/>
        <w:rPr>
          <w:rFonts w:ascii="Arial" w:hAnsi="Arial" w:cs="Arial"/>
          <w:sz w:val="20"/>
          <w:szCs w:val="20"/>
        </w:rPr>
      </w:pPr>
    </w:p>
    <w:p w14:paraId="742A4E7F" w14:textId="77777777" w:rsidR="00D65E1F" w:rsidRPr="00874CB8" w:rsidRDefault="00D65E1F" w:rsidP="00A07E61">
      <w:pPr>
        <w:pStyle w:val="Prrafodelista"/>
        <w:numPr>
          <w:ilvl w:val="0"/>
          <w:numId w:val="42"/>
        </w:numPr>
        <w:jc w:val="both"/>
        <w:rPr>
          <w:rFonts w:ascii="Arial" w:hAnsi="Arial" w:cs="Arial"/>
          <w:b/>
          <w:sz w:val="20"/>
          <w:szCs w:val="20"/>
        </w:rPr>
      </w:pPr>
      <w:r w:rsidRPr="00874CB8">
        <w:rPr>
          <w:rFonts w:ascii="Arial" w:hAnsi="Arial" w:cs="Arial"/>
          <w:b/>
          <w:sz w:val="20"/>
          <w:szCs w:val="20"/>
        </w:rPr>
        <w:t xml:space="preserve">Suscripción y modificación al contrato: </w:t>
      </w:r>
    </w:p>
    <w:p w14:paraId="161258B9" w14:textId="77777777" w:rsidR="00D65E1F" w:rsidRPr="00874CB8" w:rsidRDefault="00D65E1F" w:rsidP="00D65E1F">
      <w:pPr>
        <w:tabs>
          <w:tab w:val="left" w:pos="709"/>
        </w:tabs>
        <w:jc w:val="both"/>
        <w:rPr>
          <w:rFonts w:ascii="Arial" w:hAnsi="Arial" w:cs="Arial"/>
          <w:sz w:val="20"/>
        </w:rPr>
      </w:pPr>
    </w:p>
    <w:p w14:paraId="58E26AFA" w14:textId="350DEF84" w:rsidR="00D65E1F" w:rsidRPr="00874CB8" w:rsidRDefault="00366AE5" w:rsidP="003A1888">
      <w:pPr>
        <w:pStyle w:val="Prrafodelista"/>
        <w:ind w:left="1069"/>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012ED463" w14:textId="77777777" w:rsidR="00D65E1F" w:rsidRPr="00874CB8" w:rsidRDefault="00D65E1F" w:rsidP="00D65E1F">
      <w:pPr>
        <w:pStyle w:val="Prrafodelista"/>
        <w:ind w:left="1069"/>
        <w:jc w:val="both"/>
        <w:rPr>
          <w:rFonts w:ascii="Arial" w:hAnsi="Arial" w:cs="Arial"/>
          <w:sz w:val="20"/>
        </w:rPr>
      </w:pPr>
    </w:p>
    <w:p w14:paraId="7C968C17" w14:textId="77777777" w:rsidR="00D65E1F" w:rsidRPr="00874CB8" w:rsidRDefault="00D65E1F" w:rsidP="00A07E61">
      <w:pPr>
        <w:pStyle w:val="Prrafodelista"/>
        <w:numPr>
          <w:ilvl w:val="0"/>
          <w:numId w:val="23"/>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36893C0D" w14:textId="77777777" w:rsidR="00D65E1F" w:rsidRPr="00874CB8" w:rsidRDefault="00D65E1F" w:rsidP="00D65E1F">
      <w:pPr>
        <w:pStyle w:val="P3"/>
        <w:rPr>
          <w:rFonts w:ascii="Arial" w:hAnsi="Arial" w:cs="Arial"/>
          <w:sz w:val="20"/>
          <w:szCs w:val="20"/>
        </w:rPr>
      </w:pPr>
    </w:p>
    <w:p w14:paraId="49D1A11A" w14:textId="62E120EE" w:rsidR="00D65E1F" w:rsidRPr="00874CB8" w:rsidRDefault="00D65E1F" w:rsidP="00A07E61">
      <w:pPr>
        <w:pStyle w:val="Prrafodelista"/>
        <w:numPr>
          <w:ilvl w:val="0"/>
          <w:numId w:val="23"/>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Conalep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servicio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w:t>
      </w:r>
      <w:r w:rsidR="00842763">
        <w:rPr>
          <w:rFonts w:ascii="Arial" w:hAnsi="Arial" w:cs="Arial"/>
          <w:sz w:val="20"/>
          <w:szCs w:val="20"/>
        </w:rPr>
        <w:t xml:space="preserve"> lo acordado en el contrato principal en vigencia o monto</w:t>
      </w:r>
      <w:r w:rsidRPr="00874CB8">
        <w:rPr>
          <w:rFonts w:ascii="Arial" w:hAnsi="Arial" w:cs="Arial"/>
          <w:sz w:val="20"/>
          <w:szCs w:val="20"/>
        </w:rPr>
        <w:t xml:space="preserve"> de los conceptos establecidos originalmente y el precio de</w:t>
      </w:r>
      <w:r w:rsidR="00842763">
        <w:rPr>
          <w:rFonts w:ascii="Arial" w:hAnsi="Arial" w:cs="Arial"/>
          <w:sz w:val="20"/>
          <w:szCs w:val="20"/>
        </w:rPr>
        <w:t xml:space="preserve"> </w:t>
      </w:r>
      <w:r w:rsidRPr="00874CB8">
        <w:rPr>
          <w:rFonts w:ascii="Arial" w:hAnsi="Arial" w:cs="Arial"/>
          <w:sz w:val="20"/>
          <w:szCs w:val="20"/>
        </w:rPr>
        <w:t>l</w:t>
      </w:r>
      <w:r w:rsidR="00842763">
        <w:rPr>
          <w:rFonts w:ascii="Arial" w:hAnsi="Arial" w:cs="Arial"/>
          <w:sz w:val="20"/>
          <w:szCs w:val="20"/>
        </w:rPr>
        <w:t>os</w:t>
      </w:r>
      <w:r w:rsidR="00793D3D">
        <w:rPr>
          <w:rFonts w:ascii="Arial" w:hAnsi="Arial" w:cs="Arial"/>
          <w:sz w:val="20"/>
          <w:szCs w:val="20"/>
        </w:rPr>
        <w:t xml:space="preserve"> </w:t>
      </w:r>
      <w:r w:rsidR="00241014">
        <w:rPr>
          <w:rFonts w:ascii="Arial" w:hAnsi="Arial" w:cs="Arial"/>
          <w:sz w:val="20"/>
          <w:szCs w:val="20"/>
        </w:rPr>
        <w:t>servicios</w:t>
      </w:r>
      <w:r w:rsidRPr="00874CB8">
        <w:rPr>
          <w:rFonts w:ascii="Arial" w:hAnsi="Arial" w:cs="Arial"/>
          <w:sz w:val="20"/>
          <w:szCs w:val="20"/>
        </w:rPr>
        <w:t xml:space="preserve"> sea igual al pactado </w:t>
      </w:r>
      <w:r w:rsidR="00842763">
        <w:rPr>
          <w:rFonts w:ascii="Arial" w:hAnsi="Arial" w:cs="Arial"/>
          <w:sz w:val="20"/>
          <w:szCs w:val="20"/>
        </w:rPr>
        <w:t>en el instrumento jurídico de donde se desprenda el convenio.</w:t>
      </w:r>
    </w:p>
    <w:p w14:paraId="0A1E4F3F" w14:textId="77777777" w:rsidR="00D65E1F" w:rsidRPr="00874CB8" w:rsidRDefault="00D65E1F" w:rsidP="00D65E1F">
      <w:pPr>
        <w:pStyle w:val="Prrafodelista"/>
        <w:ind w:left="709"/>
        <w:jc w:val="both"/>
        <w:rPr>
          <w:rFonts w:ascii="Arial" w:hAnsi="Arial" w:cs="Arial"/>
          <w:sz w:val="20"/>
        </w:rPr>
      </w:pPr>
    </w:p>
    <w:p w14:paraId="47D2CD79" w14:textId="77777777" w:rsidR="00D65E1F" w:rsidRPr="00874CB8" w:rsidRDefault="00D65E1F" w:rsidP="00A07E61">
      <w:pPr>
        <w:pStyle w:val="Prrafodelista"/>
        <w:numPr>
          <w:ilvl w:val="0"/>
          <w:numId w:val="23"/>
        </w:numPr>
        <w:jc w:val="both"/>
        <w:rPr>
          <w:rFonts w:ascii="Arial" w:hAnsi="Arial" w:cs="Arial"/>
          <w:sz w:val="20"/>
        </w:rPr>
      </w:pPr>
      <w:r w:rsidRPr="00874CB8">
        <w:rPr>
          <w:rFonts w:ascii="Arial" w:hAnsi="Arial" w:cs="Arial"/>
          <w:sz w:val="20"/>
        </w:rPr>
        <w:lastRenderedPageBreak/>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7D216D86" w14:textId="77777777" w:rsidR="00D65E1F" w:rsidRPr="00874CB8" w:rsidRDefault="00D65E1F" w:rsidP="00D65E1F">
      <w:pPr>
        <w:pStyle w:val="Prrafodelista"/>
        <w:ind w:left="709"/>
        <w:jc w:val="both"/>
        <w:rPr>
          <w:rFonts w:ascii="Arial" w:hAnsi="Arial" w:cs="Arial"/>
          <w:sz w:val="20"/>
        </w:rPr>
      </w:pPr>
    </w:p>
    <w:p w14:paraId="0673B454" w14:textId="77777777" w:rsidR="00D65E1F" w:rsidRDefault="00D65E1F" w:rsidP="00A07E61">
      <w:pPr>
        <w:pStyle w:val="Prrafodelista"/>
        <w:numPr>
          <w:ilvl w:val="0"/>
          <w:numId w:val="23"/>
        </w:numPr>
        <w:jc w:val="both"/>
        <w:rPr>
          <w:rFonts w:ascii="Arial" w:hAnsi="Arial" w:cs="Arial"/>
          <w:sz w:val="20"/>
        </w:rPr>
      </w:pPr>
      <w:r w:rsidRPr="00874CB8">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1FD9BDBB" w14:textId="77777777" w:rsidR="004A7D6D" w:rsidRPr="004A7D6D" w:rsidRDefault="004A7D6D" w:rsidP="004A7D6D">
      <w:pPr>
        <w:pStyle w:val="Prrafodelista"/>
        <w:rPr>
          <w:rFonts w:ascii="Arial" w:hAnsi="Arial" w:cs="Arial"/>
          <w:sz w:val="20"/>
        </w:rPr>
      </w:pPr>
    </w:p>
    <w:p w14:paraId="7F505FC9" w14:textId="2770939E" w:rsidR="004A7D6D" w:rsidRDefault="004A7D6D" w:rsidP="00A07E61">
      <w:pPr>
        <w:pStyle w:val="Prrafodelista"/>
        <w:numPr>
          <w:ilvl w:val="0"/>
          <w:numId w:val="23"/>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para </w:t>
      </w:r>
      <w:r w:rsidR="0036637C">
        <w:rPr>
          <w:rFonts w:ascii="Arial" w:hAnsi="Arial" w:cs="Arial"/>
          <w:sz w:val="20"/>
        </w:rPr>
        <w:t>la adquisición de los bienes</w:t>
      </w:r>
      <w:r w:rsidR="00C86AA1" w:rsidRPr="004F45FA">
        <w:rPr>
          <w:rFonts w:ascii="Arial" w:hAnsi="Arial" w:cs="Arial"/>
          <w:sz w:val="20"/>
        </w:rPr>
        <w:t>,</w:t>
      </w:r>
      <w:r w:rsidR="008D3ECF" w:rsidRPr="004F45FA">
        <w:rPr>
          <w:rFonts w:ascii="Arial" w:hAnsi="Arial" w:cs="Arial"/>
          <w:sz w:val="20"/>
        </w:rPr>
        <w:t xml:space="preserve"> </w:t>
      </w:r>
      <w:r w:rsidRPr="004F45FA">
        <w:rPr>
          <w:rFonts w:ascii="Arial" w:hAnsi="Arial" w:cs="Arial"/>
          <w:sz w:val="20"/>
        </w:rPr>
        <w:t>sólo procederá por caso fortuito, fuerza mayor o causas atribuibles a la dependencia o entidad,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6F3CDF1D" w14:textId="77777777" w:rsidR="006B0F1C" w:rsidRPr="006B0F1C" w:rsidRDefault="006B0F1C" w:rsidP="006B0F1C">
      <w:pPr>
        <w:pStyle w:val="Prrafodelista"/>
        <w:rPr>
          <w:rFonts w:ascii="Arial" w:hAnsi="Arial" w:cs="Arial"/>
          <w:sz w:val="20"/>
        </w:rPr>
      </w:pPr>
    </w:p>
    <w:p w14:paraId="7DD4FEB8" w14:textId="5416DAC0" w:rsidR="006B0F1C" w:rsidRPr="004F45FA" w:rsidRDefault="006B0F1C" w:rsidP="00A07E61">
      <w:pPr>
        <w:pStyle w:val="Prrafodelista"/>
        <w:numPr>
          <w:ilvl w:val="0"/>
          <w:numId w:val="23"/>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14:paraId="49778C58" w14:textId="77777777" w:rsidR="00D42FAB" w:rsidRDefault="00D42FAB" w:rsidP="00D42FAB">
      <w:pPr>
        <w:pStyle w:val="Prrafodelista"/>
        <w:rPr>
          <w:rFonts w:ascii="Arial" w:hAnsi="Arial" w:cs="Arial"/>
          <w:sz w:val="20"/>
        </w:rPr>
      </w:pPr>
    </w:p>
    <w:p w14:paraId="6D2D6D58" w14:textId="77777777" w:rsidR="00AD013F" w:rsidRPr="00874CB8" w:rsidRDefault="00AD013F" w:rsidP="00D42FAB">
      <w:pPr>
        <w:pStyle w:val="Prrafodelista"/>
        <w:rPr>
          <w:rFonts w:ascii="Arial" w:hAnsi="Arial" w:cs="Arial"/>
          <w:sz w:val="20"/>
        </w:rPr>
      </w:pPr>
    </w:p>
    <w:p w14:paraId="4875DD65" w14:textId="4D070FF1"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7D033E">
        <w:rPr>
          <w:rFonts w:ascii="Arial" w:hAnsi="Arial" w:cs="Arial"/>
          <w:b/>
          <w:sz w:val="20"/>
          <w:szCs w:val="22"/>
        </w:rPr>
        <w:t>,</w:t>
      </w:r>
      <w:r w:rsidR="006B0F1C">
        <w:rPr>
          <w:rFonts w:ascii="Arial" w:hAnsi="Arial" w:cs="Arial"/>
          <w:b/>
          <w:sz w:val="20"/>
          <w:szCs w:val="22"/>
        </w:rPr>
        <w:t xml:space="preserve"> lugar </w:t>
      </w:r>
      <w:r w:rsidR="00716EDA">
        <w:rPr>
          <w:rFonts w:ascii="Arial" w:hAnsi="Arial" w:cs="Arial"/>
          <w:b/>
          <w:sz w:val="20"/>
          <w:szCs w:val="22"/>
        </w:rPr>
        <w:t xml:space="preserve">y condiciones de </w:t>
      </w:r>
      <w:r w:rsidR="007D033E">
        <w:rPr>
          <w:rFonts w:ascii="Arial" w:hAnsi="Arial" w:cs="Arial"/>
          <w:b/>
          <w:sz w:val="20"/>
          <w:szCs w:val="22"/>
        </w:rPr>
        <w:t>la prestación de los servicios</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6CBB56B0" w14:textId="77777777" w:rsidR="00136139" w:rsidRPr="000D62D6" w:rsidRDefault="00136139" w:rsidP="00136139">
      <w:pPr>
        <w:rPr>
          <w:rFonts w:ascii="Arial" w:hAnsi="Arial" w:cs="Arial"/>
          <w:b/>
          <w:bCs/>
          <w:sz w:val="20"/>
          <w:szCs w:val="20"/>
        </w:rPr>
      </w:pPr>
    </w:p>
    <w:p w14:paraId="47B18311" w14:textId="66A60B35" w:rsidR="00716EDA" w:rsidRDefault="00CD1D4F" w:rsidP="00A07E61">
      <w:pPr>
        <w:pStyle w:val="Prrafodelista"/>
        <w:numPr>
          <w:ilvl w:val="0"/>
          <w:numId w:val="31"/>
        </w:numPr>
        <w:ind w:left="1134" w:hanging="425"/>
        <w:jc w:val="both"/>
        <w:rPr>
          <w:rFonts w:ascii="Arial" w:hAnsi="Arial" w:cs="Arial"/>
          <w:b/>
          <w:sz w:val="20"/>
          <w:szCs w:val="20"/>
        </w:rPr>
      </w:pPr>
      <w:r w:rsidRPr="00A972F1">
        <w:rPr>
          <w:rFonts w:ascii="Arial" w:hAnsi="Arial" w:cs="Arial"/>
          <w:b/>
          <w:sz w:val="20"/>
          <w:szCs w:val="20"/>
        </w:rPr>
        <w:t>Tiempo</w:t>
      </w:r>
      <w:r w:rsidR="005B3C84" w:rsidRPr="00A972F1">
        <w:rPr>
          <w:rFonts w:ascii="Arial" w:hAnsi="Arial" w:cs="Arial"/>
          <w:b/>
          <w:sz w:val="20"/>
          <w:szCs w:val="20"/>
        </w:rPr>
        <w:t>:</w:t>
      </w:r>
      <w:r w:rsidR="00B17C2B">
        <w:rPr>
          <w:rFonts w:ascii="Arial" w:hAnsi="Arial" w:cs="Arial"/>
          <w:b/>
          <w:sz w:val="20"/>
          <w:szCs w:val="20"/>
        </w:rPr>
        <w:t xml:space="preserve"> </w:t>
      </w:r>
      <w:r w:rsidR="00B17C2B" w:rsidRPr="00716EDA">
        <w:rPr>
          <w:rFonts w:ascii="Arial" w:hAnsi="Arial" w:cs="Arial"/>
          <w:sz w:val="20"/>
          <w:szCs w:val="20"/>
        </w:rPr>
        <w:t xml:space="preserve">para </w:t>
      </w:r>
      <w:r w:rsidR="004D0E8A" w:rsidRPr="00716EDA">
        <w:rPr>
          <w:rFonts w:ascii="Arial" w:hAnsi="Arial" w:cs="Arial"/>
          <w:sz w:val="20"/>
          <w:szCs w:val="20"/>
        </w:rPr>
        <w:t xml:space="preserve">las </w:t>
      </w:r>
      <w:r w:rsidR="004D0E8A" w:rsidRPr="00716EDA">
        <w:rPr>
          <w:rFonts w:ascii="Arial" w:hAnsi="Arial" w:cs="Arial"/>
          <w:b/>
          <w:sz w:val="20"/>
          <w:szCs w:val="20"/>
        </w:rPr>
        <w:t xml:space="preserve">partidas 1, 2 y </w:t>
      </w:r>
      <w:r w:rsidR="007D033E">
        <w:rPr>
          <w:rFonts w:ascii="Arial" w:hAnsi="Arial" w:cs="Arial"/>
          <w:b/>
          <w:sz w:val="20"/>
          <w:szCs w:val="20"/>
        </w:rPr>
        <w:t xml:space="preserve">3, </w:t>
      </w:r>
      <w:r w:rsidR="00AD013F">
        <w:rPr>
          <w:rFonts w:ascii="Arial" w:hAnsi="Arial" w:cs="Arial"/>
          <w:b/>
          <w:sz w:val="20"/>
          <w:szCs w:val="20"/>
        </w:rPr>
        <w:t>el servicio dará inicio para su instalación a partir del día siguiente de notificado el fallo, por lo que en productivo el mismo deberá iniciar el</w:t>
      </w:r>
      <w:r w:rsidR="007D033E" w:rsidRPr="007D033E">
        <w:rPr>
          <w:rFonts w:ascii="Arial" w:hAnsi="Arial" w:cs="Arial"/>
          <w:b/>
          <w:sz w:val="20"/>
          <w:szCs w:val="20"/>
        </w:rPr>
        <w:t xml:space="preserve"> 23 de noviembre de 2016 </w:t>
      </w:r>
      <w:r w:rsidR="00AD013F">
        <w:rPr>
          <w:rFonts w:ascii="Arial" w:hAnsi="Arial" w:cs="Arial"/>
          <w:b/>
          <w:sz w:val="20"/>
          <w:szCs w:val="20"/>
        </w:rPr>
        <w:t xml:space="preserve">y concluirá </w:t>
      </w:r>
      <w:r w:rsidR="007D033E" w:rsidRPr="007D033E">
        <w:rPr>
          <w:rFonts w:ascii="Arial" w:hAnsi="Arial" w:cs="Arial"/>
          <w:b/>
          <w:sz w:val="20"/>
          <w:szCs w:val="20"/>
        </w:rPr>
        <w:t>hasta el 22 de noviembre de 2019, período comprendido de 36 meses</w:t>
      </w:r>
      <w:r w:rsidR="00AD013F">
        <w:rPr>
          <w:rFonts w:ascii="Arial" w:hAnsi="Arial" w:cs="Arial"/>
          <w:b/>
          <w:sz w:val="20"/>
          <w:szCs w:val="20"/>
        </w:rPr>
        <w:t>, mismos que se computarán a partir del 23 de noviembre de 2016</w:t>
      </w:r>
      <w:r w:rsidR="007D033E">
        <w:rPr>
          <w:rFonts w:ascii="Arial" w:hAnsi="Arial" w:cs="Arial"/>
          <w:b/>
          <w:sz w:val="20"/>
          <w:szCs w:val="20"/>
        </w:rPr>
        <w:t>.</w:t>
      </w:r>
    </w:p>
    <w:p w14:paraId="71362B7F" w14:textId="77777777" w:rsidR="007D033E" w:rsidRDefault="007D033E" w:rsidP="007D033E">
      <w:pPr>
        <w:pStyle w:val="Prrafodelista"/>
        <w:ind w:left="1134"/>
        <w:jc w:val="both"/>
        <w:rPr>
          <w:rFonts w:ascii="Arial" w:hAnsi="Arial" w:cs="Arial"/>
          <w:b/>
          <w:sz w:val="20"/>
          <w:szCs w:val="20"/>
        </w:rPr>
      </w:pPr>
    </w:p>
    <w:p w14:paraId="5AD25478" w14:textId="77777777" w:rsidR="007D033E" w:rsidRPr="00E302AC" w:rsidRDefault="00716EDA" w:rsidP="00A07E61">
      <w:pPr>
        <w:pStyle w:val="Prrafodelista"/>
        <w:numPr>
          <w:ilvl w:val="0"/>
          <w:numId w:val="31"/>
        </w:numPr>
        <w:ind w:left="1134"/>
        <w:jc w:val="both"/>
        <w:rPr>
          <w:rFonts w:ascii="Arial" w:hAnsi="Arial" w:cs="Arial"/>
          <w:sz w:val="20"/>
          <w:szCs w:val="20"/>
        </w:rPr>
      </w:pPr>
      <w:r w:rsidRPr="00E302AC">
        <w:rPr>
          <w:rFonts w:ascii="Arial" w:hAnsi="Arial" w:cs="Arial"/>
          <w:b/>
          <w:sz w:val="20"/>
          <w:szCs w:val="20"/>
        </w:rPr>
        <w:t>Lugar:</w:t>
      </w:r>
      <w:r w:rsidRPr="00E302AC">
        <w:rPr>
          <w:rFonts w:ascii="Arial" w:hAnsi="Arial"/>
          <w:sz w:val="20"/>
          <w:szCs w:val="20"/>
        </w:rPr>
        <w:t xml:space="preserve"> </w:t>
      </w:r>
    </w:p>
    <w:p w14:paraId="4E896CCD" w14:textId="77777777" w:rsidR="007D033E" w:rsidRPr="00E302AC" w:rsidRDefault="007D033E" w:rsidP="007D033E">
      <w:pPr>
        <w:pStyle w:val="Prrafodelista"/>
        <w:rPr>
          <w:rFonts w:ascii="Arial" w:hAnsi="Arial"/>
          <w:b/>
          <w:sz w:val="20"/>
          <w:szCs w:val="20"/>
        </w:rPr>
      </w:pPr>
    </w:p>
    <w:tbl>
      <w:tblPr>
        <w:tblStyle w:val="Tablaconcuadrcula"/>
        <w:tblW w:w="0" w:type="auto"/>
        <w:tblInd w:w="1440" w:type="dxa"/>
        <w:tblLook w:val="04A0" w:firstRow="1" w:lastRow="0" w:firstColumn="1" w:lastColumn="0" w:noHBand="0" w:noVBand="1"/>
      </w:tblPr>
      <w:tblGrid>
        <w:gridCol w:w="839"/>
        <w:gridCol w:w="1077"/>
        <w:gridCol w:w="4961"/>
      </w:tblGrid>
      <w:tr w:rsidR="007D033E" w:rsidRPr="00E302AC" w14:paraId="5BEBA3ED" w14:textId="77777777" w:rsidTr="007D033E">
        <w:tc>
          <w:tcPr>
            <w:tcW w:w="839" w:type="dxa"/>
          </w:tcPr>
          <w:p w14:paraId="4A5505D3" w14:textId="77777777" w:rsidR="007D033E" w:rsidRPr="00E302AC" w:rsidRDefault="007D033E" w:rsidP="00E302AC">
            <w:pPr>
              <w:pStyle w:val="Prrafodelista"/>
              <w:ind w:left="0"/>
              <w:jc w:val="center"/>
              <w:rPr>
                <w:rFonts w:ascii="Arial" w:hAnsi="Arial" w:cs="Arial"/>
                <w:b/>
                <w:sz w:val="14"/>
                <w:szCs w:val="20"/>
              </w:rPr>
            </w:pPr>
            <w:r w:rsidRPr="00E302AC">
              <w:rPr>
                <w:rFonts w:ascii="Arial" w:hAnsi="Arial" w:cs="Arial"/>
                <w:b/>
                <w:sz w:val="14"/>
                <w:szCs w:val="20"/>
              </w:rPr>
              <w:t>PARTIDA</w:t>
            </w:r>
          </w:p>
        </w:tc>
        <w:tc>
          <w:tcPr>
            <w:tcW w:w="1077" w:type="dxa"/>
          </w:tcPr>
          <w:p w14:paraId="6E5E7167" w14:textId="77777777" w:rsidR="007D033E" w:rsidRPr="00E302AC" w:rsidRDefault="007D033E" w:rsidP="00E302AC">
            <w:pPr>
              <w:pStyle w:val="Prrafodelista"/>
              <w:ind w:left="0"/>
              <w:jc w:val="center"/>
              <w:rPr>
                <w:rFonts w:ascii="Arial" w:hAnsi="Arial" w:cs="Arial"/>
                <w:b/>
                <w:sz w:val="14"/>
                <w:szCs w:val="20"/>
              </w:rPr>
            </w:pPr>
            <w:r w:rsidRPr="00E302AC">
              <w:rPr>
                <w:rFonts w:ascii="Arial" w:hAnsi="Arial" w:cs="Arial"/>
                <w:b/>
                <w:sz w:val="14"/>
                <w:szCs w:val="20"/>
              </w:rPr>
              <w:t>MEDICA</w:t>
            </w:r>
          </w:p>
        </w:tc>
        <w:tc>
          <w:tcPr>
            <w:tcW w:w="4961" w:type="dxa"/>
          </w:tcPr>
          <w:p w14:paraId="383171E8" w14:textId="77777777" w:rsidR="007D033E" w:rsidRPr="00E302AC" w:rsidRDefault="007D033E" w:rsidP="00E302AC">
            <w:pPr>
              <w:pStyle w:val="Prrafodelista"/>
              <w:ind w:left="0"/>
              <w:jc w:val="center"/>
              <w:rPr>
                <w:rFonts w:ascii="Arial" w:hAnsi="Arial" w:cs="Arial"/>
                <w:b/>
                <w:sz w:val="14"/>
                <w:szCs w:val="20"/>
              </w:rPr>
            </w:pPr>
            <w:r w:rsidRPr="00E302AC">
              <w:rPr>
                <w:rFonts w:ascii="Arial" w:hAnsi="Arial" w:cs="Arial"/>
                <w:b/>
                <w:sz w:val="14"/>
                <w:szCs w:val="20"/>
              </w:rPr>
              <w:t>DESCRIPCIÓN</w:t>
            </w:r>
          </w:p>
        </w:tc>
      </w:tr>
      <w:tr w:rsidR="007D033E" w:rsidRPr="00E302AC" w14:paraId="7E365772" w14:textId="77777777" w:rsidTr="007D033E">
        <w:tc>
          <w:tcPr>
            <w:tcW w:w="839" w:type="dxa"/>
          </w:tcPr>
          <w:p w14:paraId="79FCA258" w14:textId="77777777" w:rsidR="007D033E" w:rsidRPr="00E302AC" w:rsidRDefault="007D033E" w:rsidP="00E302AC">
            <w:pPr>
              <w:pStyle w:val="Prrafodelista"/>
              <w:ind w:left="0"/>
              <w:jc w:val="center"/>
              <w:rPr>
                <w:rFonts w:ascii="Arial" w:hAnsi="Arial" w:cs="Arial"/>
                <w:b/>
                <w:sz w:val="18"/>
                <w:szCs w:val="14"/>
              </w:rPr>
            </w:pPr>
            <w:r w:rsidRPr="00E302AC">
              <w:rPr>
                <w:rFonts w:ascii="Arial" w:hAnsi="Arial" w:cs="Arial"/>
                <w:b/>
                <w:sz w:val="18"/>
                <w:szCs w:val="14"/>
              </w:rPr>
              <w:t>1</w:t>
            </w:r>
          </w:p>
        </w:tc>
        <w:tc>
          <w:tcPr>
            <w:tcW w:w="1077" w:type="dxa"/>
          </w:tcPr>
          <w:p w14:paraId="0166B7D2" w14:textId="77777777" w:rsidR="007D033E" w:rsidRPr="00E302AC" w:rsidRDefault="007D033E" w:rsidP="00E302AC">
            <w:pPr>
              <w:pStyle w:val="Prrafodelista"/>
              <w:ind w:left="0"/>
              <w:jc w:val="both"/>
              <w:rPr>
                <w:rFonts w:ascii="Arial" w:hAnsi="Arial" w:cs="Arial"/>
                <w:b/>
                <w:sz w:val="18"/>
                <w:szCs w:val="14"/>
              </w:rPr>
            </w:pPr>
            <w:r w:rsidRPr="00E302AC">
              <w:rPr>
                <w:rFonts w:ascii="Arial" w:hAnsi="Arial" w:cs="Arial"/>
                <w:b/>
                <w:sz w:val="18"/>
                <w:szCs w:val="14"/>
              </w:rPr>
              <w:t>SERVICIO</w:t>
            </w:r>
          </w:p>
        </w:tc>
        <w:tc>
          <w:tcPr>
            <w:tcW w:w="4961" w:type="dxa"/>
          </w:tcPr>
          <w:p w14:paraId="1EE39EEF" w14:textId="204B9A23" w:rsidR="007D033E" w:rsidRPr="00122C1A" w:rsidRDefault="007D033E" w:rsidP="007D033E">
            <w:pPr>
              <w:pStyle w:val="Prrafodelista"/>
              <w:ind w:left="0"/>
              <w:jc w:val="both"/>
              <w:rPr>
                <w:rFonts w:ascii="Arial" w:hAnsi="Arial" w:cs="Arial"/>
                <w:b/>
                <w:sz w:val="18"/>
                <w:szCs w:val="14"/>
              </w:rPr>
            </w:pPr>
            <w:r w:rsidRPr="00122C1A">
              <w:rPr>
                <w:rFonts w:ascii="Arial" w:hAnsi="Arial" w:cs="Arial"/>
                <w:b/>
                <w:sz w:val="18"/>
                <w:szCs w:val="14"/>
              </w:rPr>
              <w:t xml:space="preserve">Servicio de Telefonía Local </w:t>
            </w:r>
          </w:p>
          <w:p w14:paraId="5DAD5DA5" w14:textId="77777777" w:rsidR="007D033E" w:rsidRPr="00122C1A" w:rsidRDefault="007D033E" w:rsidP="007D033E">
            <w:pPr>
              <w:pStyle w:val="Prrafodelista"/>
              <w:ind w:left="0"/>
              <w:jc w:val="both"/>
              <w:rPr>
                <w:rFonts w:ascii="Arial" w:hAnsi="Arial" w:cs="Arial"/>
                <w:b/>
                <w:sz w:val="18"/>
                <w:szCs w:val="14"/>
              </w:rPr>
            </w:pPr>
          </w:p>
          <w:p w14:paraId="5CA69887" w14:textId="784C4457" w:rsidR="007D033E" w:rsidRPr="000B4ED9" w:rsidRDefault="007D033E" w:rsidP="00122C1A">
            <w:pPr>
              <w:pStyle w:val="Prrafodelista"/>
              <w:ind w:left="0"/>
              <w:jc w:val="both"/>
              <w:rPr>
                <w:rFonts w:ascii="Arial" w:hAnsi="Arial" w:cs="Arial"/>
                <w:b/>
                <w:sz w:val="18"/>
                <w:szCs w:val="14"/>
                <w:highlight w:val="green"/>
              </w:rPr>
            </w:pPr>
            <w:r w:rsidRPr="00122C1A">
              <w:rPr>
                <w:rFonts w:ascii="Arial" w:hAnsi="Arial" w:cs="Arial"/>
                <w:b/>
                <w:sz w:val="18"/>
                <w:szCs w:val="14"/>
              </w:rPr>
              <w:t xml:space="preserve">Oficinas Nacionales en Metepec, las Oficinas de la Unidad de Operación Desconcentrada para el Distrito Federal (UODDF), Oficinas de Almacén </w:t>
            </w:r>
            <w:r w:rsidR="00122C1A" w:rsidRPr="00122C1A">
              <w:rPr>
                <w:rFonts w:ascii="Arial" w:hAnsi="Arial" w:cs="Arial"/>
                <w:b/>
                <w:sz w:val="18"/>
                <w:szCs w:val="14"/>
              </w:rPr>
              <w:t>General de</w:t>
            </w:r>
            <w:r w:rsidRPr="00122C1A">
              <w:rPr>
                <w:rFonts w:ascii="Arial" w:hAnsi="Arial" w:cs="Arial"/>
                <w:b/>
                <w:sz w:val="18"/>
                <w:szCs w:val="14"/>
              </w:rPr>
              <w:t xml:space="preserve"> Distribución</w:t>
            </w:r>
            <w:r w:rsidR="00122C1A" w:rsidRPr="00122C1A">
              <w:rPr>
                <w:rFonts w:ascii="Arial" w:hAnsi="Arial" w:cs="Arial"/>
                <w:b/>
                <w:sz w:val="18"/>
                <w:szCs w:val="14"/>
              </w:rPr>
              <w:t xml:space="preserve"> y</w:t>
            </w:r>
            <w:r w:rsidRPr="00122C1A">
              <w:rPr>
                <w:rFonts w:ascii="Arial" w:hAnsi="Arial" w:cs="Arial"/>
                <w:b/>
                <w:sz w:val="18"/>
                <w:szCs w:val="14"/>
              </w:rPr>
              <w:t xml:space="preserve"> las Oficinas de la Unidad de Capac</w:t>
            </w:r>
            <w:r w:rsidR="009B4E59" w:rsidRPr="00122C1A">
              <w:rPr>
                <w:rFonts w:ascii="Arial" w:hAnsi="Arial" w:cs="Arial"/>
                <w:b/>
                <w:sz w:val="18"/>
                <w:szCs w:val="14"/>
              </w:rPr>
              <w:t>itación en Informática (U.C.I.).</w:t>
            </w:r>
          </w:p>
        </w:tc>
      </w:tr>
      <w:tr w:rsidR="007D033E" w:rsidRPr="00E302AC" w14:paraId="1026AB80" w14:textId="77777777" w:rsidTr="007D033E">
        <w:tc>
          <w:tcPr>
            <w:tcW w:w="839" w:type="dxa"/>
          </w:tcPr>
          <w:p w14:paraId="05C5A502" w14:textId="77777777" w:rsidR="007D033E" w:rsidRPr="00E302AC" w:rsidRDefault="007D033E" w:rsidP="00E302AC">
            <w:pPr>
              <w:pStyle w:val="Prrafodelista"/>
              <w:ind w:left="0"/>
              <w:jc w:val="center"/>
              <w:rPr>
                <w:rFonts w:ascii="Arial" w:hAnsi="Arial" w:cs="Arial"/>
                <w:b/>
                <w:sz w:val="18"/>
                <w:szCs w:val="14"/>
              </w:rPr>
            </w:pPr>
            <w:r w:rsidRPr="00E302AC">
              <w:rPr>
                <w:rFonts w:ascii="Arial" w:hAnsi="Arial" w:cs="Arial"/>
                <w:b/>
                <w:sz w:val="18"/>
                <w:szCs w:val="14"/>
              </w:rPr>
              <w:t>2</w:t>
            </w:r>
          </w:p>
        </w:tc>
        <w:tc>
          <w:tcPr>
            <w:tcW w:w="1077" w:type="dxa"/>
          </w:tcPr>
          <w:p w14:paraId="68B0C1E0" w14:textId="77777777" w:rsidR="007D033E" w:rsidRPr="00E302AC" w:rsidRDefault="007D033E" w:rsidP="00E302AC">
            <w:pPr>
              <w:pStyle w:val="Prrafodelista"/>
              <w:ind w:left="0"/>
              <w:jc w:val="both"/>
              <w:rPr>
                <w:rFonts w:ascii="Arial" w:hAnsi="Arial" w:cs="Arial"/>
                <w:b/>
                <w:sz w:val="18"/>
                <w:szCs w:val="14"/>
              </w:rPr>
            </w:pPr>
            <w:r w:rsidRPr="00E302AC">
              <w:rPr>
                <w:rFonts w:ascii="Arial" w:hAnsi="Arial" w:cs="Arial"/>
                <w:b/>
                <w:sz w:val="18"/>
                <w:szCs w:val="14"/>
              </w:rPr>
              <w:t>SERVICIO</w:t>
            </w:r>
          </w:p>
        </w:tc>
        <w:tc>
          <w:tcPr>
            <w:tcW w:w="4961" w:type="dxa"/>
          </w:tcPr>
          <w:p w14:paraId="5EEE5C54" w14:textId="77777777" w:rsidR="007D033E" w:rsidRPr="00122C1A" w:rsidRDefault="007D033E" w:rsidP="00E302AC">
            <w:pPr>
              <w:pStyle w:val="Prrafodelista"/>
              <w:ind w:left="0"/>
              <w:jc w:val="both"/>
              <w:rPr>
                <w:rFonts w:ascii="Arial" w:hAnsi="Arial" w:cs="Arial"/>
                <w:b/>
                <w:sz w:val="18"/>
                <w:szCs w:val="14"/>
              </w:rPr>
            </w:pPr>
            <w:r w:rsidRPr="00122C1A">
              <w:rPr>
                <w:rFonts w:ascii="Arial" w:hAnsi="Arial" w:cs="Arial"/>
                <w:b/>
                <w:sz w:val="18"/>
                <w:szCs w:val="14"/>
              </w:rPr>
              <w:t xml:space="preserve">Servicio de Telefonía Local </w:t>
            </w:r>
          </w:p>
          <w:p w14:paraId="2C9ACE05" w14:textId="77777777" w:rsidR="009B4E59" w:rsidRPr="00122C1A" w:rsidRDefault="009B4E59" w:rsidP="00E302AC">
            <w:pPr>
              <w:pStyle w:val="Prrafodelista"/>
              <w:ind w:left="0"/>
              <w:jc w:val="both"/>
              <w:rPr>
                <w:rFonts w:ascii="Arial" w:hAnsi="Arial" w:cs="Arial"/>
                <w:b/>
                <w:sz w:val="18"/>
                <w:szCs w:val="14"/>
              </w:rPr>
            </w:pPr>
          </w:p>
          <w:p w14:paraId="600A8F41" w14:textId="2142F206" w:rsidR="007D033E" w:rsidRPr="00122C1A" w:rsidRDefault="007D033E" w:rsidP="007D033E">
            <w:pPr>
              <w:pStyle w:val="Prrafodelista"/>
              <w:ind w:left="0"/>
              <w:jc w:val="both"/>
              <w:rPr>
                <w:rFonts w:ascii="Arial" w:hAnsi="Arial" w:cs="Arial"/>
                <w:b/>
                <w:sz w:val="18"/>
                <w:szCs w:val="14"/>
              </w:rPr>
            </w:pPr>
            <w:r w:rsidRPr="00122C1A">
              <w:rPr>
                <w:rFonts w:ascii="Arial" w:hAnsi="Arial" w:cs="Arial"/>
                <w:b/>
                <w:sz w:val="18"/>
                <w:szCs w:val="14"/>
              </w:rPr>
              <w:t>En los 27 adscritos a la Unidad de Operación Desconcentrada para el Distrito Federal (UODDF).</w:t>
            </w:r>
          </w:p>
        </w:tc>
      </w:tr>
      <w:tr w:rsidR="007D033E" w:rsidRPr="00E302AC" w14:paraId="65B8A285" w14:textId="77777777" w:rsidTr="005E1985">
        <w:tc>
          <w:tcPr>
            <w:tcW w:w="839" w:type="dxa"/>
          </w:tcPr>
          <w:p w14:paraId="368DFCC8" w14:textId="77777777" w:rsidR="007D033E" w:rsidRPr="00E302AC" w:rsidRDefault="007D033E" w:rsidP="00E302AC">
            <w:pPr>
              <w:pStyle w:val="Prrafodelista"/>
              <w:ind w:left="0"/>
              <w:jc w:val="center"/>
              <w:rPr>
                <w:rFonts w:ascii="Arial" w:hAnsi="Arial" w:cs="Arial"/>
                <w:b/>
                <w:sz w:val="18"/>
                <w:szCs w:val="14"/>
              </w:rPr>
            </w:pPr>
            <w:r w:rsidRPr="00E302AC">
              <w:rPr>
                <w:rFonts w:ascii="Arial" w:hAnsi="Arial" w:cs="Arial"/>
                <w:b/>
                <w:sz w:val="18"/>
                <w:szCs w:val="14"/>
              </w:rPr>
              <w:t>3</w:t>
            </w:r>
          </w:p>
        </w:tc>
        <w:tc>
          <w:tcPr>
            <w:tcW w:w="1077" w:type="dxa"/>
          </w:tcPr>
          <w:p w14:paraId="7F2AB948" w14:textId="77777777" w:rsidR="007D033E" w:rsidRPr="00E302AC" w:rsidRDefault="007D033E" w:rsidP="00E302AC">
            <w:pPr>
              <w:pStyle w:val="Prrafodelista"/>
              <w:ind w:left="0"/>
              <w:jc w:val="both"/>
              <w:rPr>
                <w:rFonts w:ascii="Arial" w:hAnsi="Arial" w:cs="Arial"/>
                <w:b/>
                <w:sz w:val="18"/>
                <w:szCs w:val="14"/>
              </w:rPr>
            </w:pPr>
            <w:r w:rsidRPr="00E302AC">
              <w:rPr>
                <w:rFonts w:ascii="Arial" w:hAnsi="Arial" w:cs="Arial"/>
                <w:b/>
                <w:sz w:val="18"/>
                <w:szCs w:val="14"/>
              </w:rPr>
              <w:t>SERVICIO</w:t>
            </w:r>
          </w:p>
        </w:tc>
        <w:tc>
          <w:tcPr>
            <w:tcW w:w="4961" w:type="dxa"/>
            <w:shd w:val="clear" w:color="auto" w:fill="auto"/>
          </w:tcPr>
          <w:p w14:paraId="2E2E0AFB" w14:textId="77777777" w:rsidR="007D033E" w:rsidRPr="005E1985" w:rsidRDefault="007D033E" w:rsidP="007D033E">
            <w:pPr>
              <w:pStyle w:val="Prrafodelista"/>
              <w:ind w:left="0"/>
              <w:jc w:val="both"/>
              <w:rPr>
                <w:rFonts w:ascii="Arial" w:hAnsi="Arial" w:cs="Arial"/>
                <w:b/>
                <w:sz w:val="18"/>
                <w:szCs w:val="14"/>
              </w:rPr>
            </w:pPr>
            <w:r w:rsidRPr="005E1985">
              <w:rPr>
                <w:rFonts w:ascii="Arial" w:hAnsi="Arial" w:cs="Arial"/>
                <w:b/>
                <w:sz w:val="18"/>
                <w:szCs w:val="14"/>
              </w:rPr>
              <w:t xml:space="preserve">Servicio de Telefonía de Larga Distancia Internacional y resto del Mundo </w:t>
            </w:r>
          </w:p>
          <w:p w14:paraId="6497BF82" w14:textId="77777777" w:rsidR="009B4E59" w:rsidRPr="005E1985" w:rsidRDefault="009B4E59" w:rsidP="007D033E">
            <w:pPr>
              <w:pStyle w:val="Prrafodelista"/>
              <w:ind w:left="0"/>
              <w:jc w:val="both"/>
              <w:rPr>
                <w:rFonts w:ascii="Arial" w:hAnsi="Arial" w:cs="Arial"/>
                <w:b/>
                <w:sz w:val="18"/>
                <w:szCs w:val="14"/>
              </w:rPr>
            </w:pPr>
          </w:p>
          <w:p w14:paraId="25130522" w14:textId="744419A2" w:rsidR="007D033E" w:rsidRPr="000B4ED9" w:rsidRDefault="007D033E" w:rsidP="00122C1A">
            <w:pPr>
              <w:pStyle w:val="Prrafodelista"/>
              <w:ind w:left="0"/>
              <w:jc w:val="both"/>
              <w:rPr>
                <w:rFonts w:ascii="Arial" w:hAnsi="Arial" w:cs="Arial"/>
                <w:b/>
                <w:sz w:val="18"/>
                <w:szCs w:val="14"/>
                <w:highlight w:val="green"/>
              </w:rPr>
            </w:pPr>
            <w:r w:rsidRPr="005E1985">
              <w:rPr>
                <w:rFonts w:ascii="Arial" w:hAnsi="Arial" w:cs="Arial"/>
                <w:b/>
                <w:sz w:val="18"/>
                <w:szCs w:val="14"/>
              </w:rPr>
              <w:t xml:space="preserve">En las oficinas Nacionales en Metepec, las Oficinas de la Unidad de Operación Desconcentrada para el Distrito Federal (UODDF), Oficinas de Almacén </w:t>
            </w:r>
            <w:r w:rsidR="00122C1A" w:rsidRPr="005E1985">
              <w:rPr>
                <w:rFonts w:ascii="Arial" w:hAnsi="Arial" w:cs="Arial"/>
                <w:b/>
                <w:sz w:val="18"/>
                <w:szCs w:val="14"/>
              </w:rPr>
              <w:t>General de</w:t>
            </w:r>
            <w:r w:rsidRPr="005E1985">
              <w:rPr>
                <w:rFonts w:ascii="Arial" w:hAnsi="Arial" w:cs="Arial"/>
                <w:b/>
                <w:sz w:val="18"/>
                <w:szCs w:val="14"/>
              </w:rPr>
              <w:t xml:space="preserve"> Distribució</w:t>
            </w:r>
            <w:r w:rsidR="00122C1A" w:rsidRPr="005E1985">
              <w:rPr>
                <w:rFonts w:ascii="Arial" w:hAnsi="Arial" w:cs="Arial"/>
                <w:b/>
                <w:sz w:val="18"/>
                <w:szCs w:val="14"/>
              </w:rPr>
              <w:t>n y</w:t>
            </w:r>
            <w:r w:rsidRPr="005E1985">
              <w:rPr>
                <w:rFonts w:ascii="Arial" w:hAnsi="Arial" w:cs="Arial"/>
                <w:b/>
                <w:sz w:val="18"/>
                <w:szCs w:val="14"/>
              </w:rPr>
              <w:t xml:space="preserve"> las Oficinas de la Unidad de Capacitación en Informática (U.C.I.).</w:t>
            </w:r>
          </w:p>
        </w:tc>
      </w:tr>
    </w:tbl>
    <w:p w14:paraId="11604C34" w14:textId="77777777" w:rsidR="009B4E59" w:rsidRPr="00E302AC" w:rsidRDefault="009B4E59" w:rsidP="007D033E">
      <w:pPr>
        <w:pStyle w:val="Prrafodelista"/>
        <w:ind w:left="1134"/>
        <w:jc w:val="both"/>
        <w:rPr>
          <w:rFonts w:ascii="Arial" w:hAnsi="Arial"/>
          <w:b/>
          <w:sz w:val="20"/>
          <w:szCs w:val="20"/>
        </w:rPr>
      </w:pPr>
    </w:p>
    <w:p w14:paraId="5917B547" w14:textId="53F20A3A" w:rsidR="00716EDA" w:rsidRDefault="00716EDA" w:rsidP="00A07E61">
      <w:pPr>
        <w:pStyle w:val="Prrafodelista"/>
        <w:numPr>
          <w:ilvl w:val="0"/>
          <w:numId w:val="31"/>
        </w:numPr>
        <w:ind w:left="1134"/>
        <w:jc w:val="both"/>
        <w:rPr>
          <w:rFonts w:ascii="Arial" w:hAnsi="Arial" w:cs="Arial"/>
          <w:sz w:val="20"/>
          <w:szCs w:val="20"/>
        </w:rPr>
      </w:pPr>
      <w:r>
        <w:rPr>
          <w:rFonts w:ascii="Arial" w:hAnsi="Arial" w:cs="Arial"/>
          <w:b/>
          <w:sz w:val="20"/>
          <w:szCs w:val="20"/>
        </w:rPr>
        <w:t xml:space="preserve">Condiciones de </w:t>
      </w:r>
      <w:r w:rsidR="00E302AC">
        <w:rPr>
          <w:rFonts w:ascii="Arial" w:hAnsi="Arial" w:cs="Arial"/>
          <w:b/>
          <w:sz w:val="20"/>
          <w:szCs w:val="20"/>
        </w:rPr>
        <w:t>prestación del servicio</w:t>
      </w:r>
      <w:r w:rsidRPr="001225E7">
        <w:rPr>
          <w:rFonts w:ascii="Arial" w:hAnsi="Arial" w:cs="Arial"/>
          <w:b/>
          <w:bCs/>
          <w:sz w:val="20"/>
          <w:szCs w:val="20"/>
        </w:rPr>
        <w:t>:</w:t>
      </w:r>
      <w:r w:rsidRPr="001225E7">
        <w:rPr>
          <w:rFonts w:ascii="Arial" w:hAnsi="Arial" w:cs="Arial"/>
          <w:sz w:val="20"/>
          <w:szCs w:val="20"/>
        </w:rPr>
        <w:t xml:space="preserve"> El </w:t>
      </w:r>
      <w:r>
        <w:rPr>
          <w:rFonts w:ascii="Arial" w:hAnsi="Arial" w:cs="Arial"/>
          <w:sz w:val="20"/>
          <w:szCs w:val="20"/>
        </w:rPr>
        <w:t xml:space="preserve">o los </w:t>
      </w:r>
      <w:r w:rsidRPr="001225E7">
        <w:rPr>
          <w:rFonts w:ascii="Arial" w:hAnsi="Arial" w:cs="Arial"/>
          <w:sz w:val="20"/>
          <w:szCs w:val="20"/>
        </w:rPr>
        <w:t>licitante</w:t>
      </w:r>
      <w:r>
        <w:rPr>
          <w:rFonts w:ascii="Arial" w:hAnsi="Arial" w:cs="Arial"/>
          <w:sz w:val="20"/>
          <w:szCs w:val="20"/>
        </w:rPr>
        <w:t>s</w:t>
      </w:r>
      <w:r w:rsidRPr="001225E7">
        <w:rPr>
          <w:rFonts w:ascii="Arial" w:hAnsi="Arial" w:cs="Arial"/>
          <w:sz w:val="20"/>
          <w:szCs w:val="20"/>
        </w:rPr>
        <w:t xml:space="preserve"> adjudicado</w:t>
      </w:r>
      <w:r>
        <w:rPr>
          <w:rFonts w:ascii="Arial" w:hAnsi="Arial" w:cs="Arial"/>
          <w:sz w:val="20"/>
          <w:szCs w:val="20"/>
        </w:rPr>
        <w:t>s</w:t>
      </w:r>
      <w:r w:rsidRPr="001225E7">
        <w:rPr>
          <w:rFonts w:ascii="Arial" w:hAnsi="Arial" w:cs="Arial"/>
          <w:sz w:val="20"/>
          <w:szCs w:val="20"/>
        </w:rPr>
        <w:t xml:space="preserve"> deberá</w:t>
      </w:r>
      <w:r>
        <w:rPr>
          <w:rFonts w:ascii="Arial" w:hAnsi="Arial" w:cs="Arial"/>
          <w:sz w:val="20"/>
          <w:szCs w:val="20"/>
        </w:rPr>
        <w:t>n</w:t>
      </w:r>
      <w:r w:rsidR="00E302AC">
        <w:rPr>
          <w:rFonts w:ascii="Arial" w:hAnsi="Arial" w:cs="Arial"/>
          <w:sz w:val="20"/>
          <w:szCs w:val="20"/>
        </w:rPr>
        <w:t xml:space="preserve"> prestar los servicios </w:t>
      </w:r>
      <w:r w:rsidRPr="001225E7">
        <w:rPr>
          <w:rFonts w:ascii="Arial" w:hAnsi="Arial" w:cs="Arial"/>
          <w:sz w:val="20"/>
          <w:szCs w:val="20"/>
        </w:rPr>
        <w:t xml:space="preserve">de acuerdo al </w:t>
      </w:r>
      <w:r w:rsidRPr="001225E7">
        <w:rPr>
          <w:rFonts w:ascii="Arial" w:hAnsi="Arial" w:cs="Arial"/>
          <w:b/>
          <w:sz w:val="20"/>
          <w:szCs w:val="20"/>
        </w:rPr>
        <w:t xml:space="preserve">anexo N° </w:t>
      </w:r>
      <w:r>
        <w:rPr>
          <w:rFonts w:ascii="Arial" w:hAnsi="Arial" w:cs="Arial"/>
          <w:b/>
          <w:sz w:val="20"/>
          <w:szCs w:val="20"/>
        </w:rPr>
        <w:t>1 especificaciones técnicas</w:t>
      </w:r>
      <w:r w:rsidRPr="001225E7">
        <w:rPr>
          <w:rFonts w:ascii="Arial" w:hAnsi="Arial" w:cs="Arial"/>
          <w:b/>
          <w:sz w:val="20"/>
          <w:szCs w:val="20"/>
        </w:rPr>
        <w:t xml:space="preserve"> </w:t>
      </w:r>
      <w:r w:rsidRPr="001225E7">
        <w:rPr>
          <w:rFonts w:ascii="Arial" w:hAnsi="Arial" w:cs="Arial"/>
          <w:sz w:val="20"/>
          <w:szCs w:val="20"/>
        </w:rPr>
        <w:t>que le hayan sido adjudicados, de acuerdo a las especificaciones y características ofertadas y lo estipulado en el contrato respectivo.</w:t>
      </w:r>
    </w:p>
    <w:p w14:paraId="7D925CC0" w14:textId="77777777" w:rsidR="00716EDA" w:rsidRPr="00716EDA" w:rsidRDefault="00716EDA" w:rsidP="00716EDA">
      <w:pPr>
        <w:pStyle w:val="Prrafodelista"/>
        <w:ind w:left="2062"/>
        <w:jc w:val="both"/>
        <w:rPr>
          <w:rFonts w:ascii="Arial" w:hAnsi="Arial" w:cs="Arial"/>
          <w:bCs/>
          <w:sz w:val="22"/>
          <w:szCs w:val="20"/>
        </w:rPr>
      </w:pPr>
    </w:p>
    <w:p w14:paraId="04759690" w14:textId="480E9CCE" w:rsidR="00D07EEE" w:rsidRDefault="008064CC" w:rsidP="00A07E61">
      <w:pPr>
        <w:pStyle w:val="Prrafodelista"/>
        <w:numPr>
          <w:ilvl w:val="0"/>
          <w:numId w:val="31"/>
        </w:numPr>
        <w:ind w:left="1134"/>
        <w:jc w:val="both"/>
        <w:rPr>
          <w:rFonts w:ascii="Arial" w:hAnsi="Arial" w:cs="Arial"/>
          <w:b/>
          <w:sz w:val="20"/>
          <w:szCs w:val="20"/>
        </w:rPr>
      </w:pPr>
      <w:r>
        <w:rPr>
          <w:rFonts w:ascii="Arial" w:hAnsi="Arial" w:cs="Arial"/>
          <w:b/>
          <w:sz w:val="20"/>
          <w:szCs w:val="20"/>
        </w:rPr>
        <w:t>PRODUCTOS QUE ENTREGARÁ</w:t>
      </w:r>
      <w:r w:rsidR="00332FCD">
        <w:rPr>
          <w:rFonts w:ascii="Arial" w:hAnsi="Arial" w:cs="Arial"/>
          <w:b/>
          <w:sz w:val="20"/>
          <w:szCs w:val="20"/>
        </w:rPr>
        <w:t>N</w:t>
      </w:r>
      <w:r>
        <w:rPr>
          <w:rFonts w:ascii="Arial" w:hAnsi="Arial" w:cs="Arial"/>
          <w:b/>
          <w:sz w:val="20"/>
          <w:szCs w:val="20"/>
        </w:rPr>
        <w:t xml:space="preserve"> </w:t>
      </w:r>
      <w:r w:rsidR="00332FCD">
        <w:rPr>
          <w:rFonts w:ascii="Arial" w:hAnsi="Arial" w:cs="Arial"/>
          <w:b/>
          <w:sz w:val="20"/>
          <w:szCs w:val="20"/>
        </w:rPr>
        <w:t>LOS</w:t>
      </w:r>
      <w:r>
        <w:rPr>
          <w:rFonts w:ascii="Arial" w:hAnsi="Arial" w:cs="Arial"/>
          <w:b/>
          <w:sz w:val="20"/>
          <w:szCs w:val="20"/>
        </w:rPr>
        <w:t xml:space="preserve"> LICITANTE</w:t>
      </w:r>
      <w:r w:rsidR="00332FCD">
        <w:rPr>
          <w:rFonts w:ascii="Arial" w:hAnsi="Arial" w:cs="Arial"/>
          <w:b/>
          <w:sz w:val="20"/>
          <w:szCs w:val="20"/>
        </w:rPr>
        <w:t>S</w:t>
      </w:r>
      <w:r>
        <w:rPr>
          <w:rFonts w:ascii="Arial" w:hAnsi="Arial" w:cs="Arial"/>
          <w:b/>
          <w:sz w:val="20"/>
          <w:szCs w:val="20"/>
        </w:rPr>
        <w:t xml:space="preserve"> ADJUDICADO</w:t>
      </w:r>
      <w:r w:rsidR="00332FCD">
        <w:rPr>
          <w:rFonts w:ascii="Arial" w:hAnsi="Arial" w:cs="Arial"/>
          <w:b/>
          <w:sz w:val="20"/>
          <w:szCs w:val="20"/>
        </w:rPr>
        <w:t>S</w:t>
      </w:r>
    </w:p>
    <w:p w14:paraId="76B57600" w14:textId="77777777" w:rsidR="0095753F" w:rsidRPr="00E302AC" w:rsidRDefault="0095753F" w:rsidP="00E302AC">
      <w:pPr>
        <w:widowControl w:val="0"/>
        <w:tabs>
          <w:tab w:val="left" w:pos="1276"/>
        </w:tabs>
        <w:ind w:left="851"/>
        <w:jc w:val="both"/>
        <w:rPr>
          <w:rFonts w:ascii="Arial" w:hAnsi="Arial" w:cs="Arial"/>
          <w:sz w:val="20"/>
          <w:szCs w:val="20"/>
        </w:rPr>
      </w:pPr>
    </w:p>
    <w:p w14:paraId="0D2DDA43" w14:textId="50088DFB" w:rsidR="00E302AC" w:rsidRPr="00E302AC" w:rsidRDefault="00E302AC" w:rsidP="00E302AC">
      <w:pPr>
        <w:tabs>
          <w:tab w:val="left" w:pos="1276"/>
        </w:tabs>
        <w:ind w:left="1134"/>
        <w:jc w:val="both"/>
        <w:rPr>
          <w:rFonts w:ascii="Arial" w:hAnsi="Arial" w:cs="Arial"/>
          <w:sz w:val="20"/>
          <w:szCs w:val="20"/>
        </w:rPr>
      </w:pPr>
      <w:r w:rsidRPr="00E302AC">
        <w:rPr>
          <w:rFonts w:ascii="Arial" w:hAnsi="Arial" w:cs="Arial"/>
          <w:sz w:val="20"/>
          <w:szCs w:val="20"/>
        </w:rPr>
        <w:t xml:space="preserve">Se entregará la información detallada por cada número telefónico (número de origen-número de destino), para lo cual se deberá considerar la entrega mensual del desglose de la </w:t>
      </w:r>
      <w:r w:rsidR="000B4ED9">
        <w:rPr>
          <w:rFonts w:ascii="Arial" w:hAnsi="Arial" w:cs="Arial"/>
          <w:sz w:val="20"/>
          <w:szCs w:val="20"/>
        </w:rPr>
        <w:t>CFDI</w:t>
      </w:r>
      <w:r w:rsidRPr="00E302AC">
        <w:rPr>
          <w:rFonts w:ascii="Arial" w:hAnsi="Arial" w:cs="Arial"/>
          <w:sz w:val="20"/>
          <w:szCs w:val="20"/>
        </w:rPr>
        <w:t xml:space="preserve"> a través </w:t>
      </w:r>
      <w:r w:rsidRPr="00E302AC">
        <w:rPr>
          <w:rFonts w:ascii="Arial" w:hAnsi="Arial" w:cs="Arial"/>
          <w:sz w:val="20"/>
          <w:szCs w:val="20"/>
        </w:rPr>
        <w:lastRenderedPageBreak/>
        <w:t xml:space="preserve">de un medio magnético (disco compacto), dentro de los primeros 15 días naturales contra el mes inmediato </w:t>
      </w:r>
      <w:r w:rsidR="000B4ED9">
        <w:rPr>
          <w:rFonts w:ascii="Arial" w:hAnsi="Arial" w:cs="Arial"/>
          <w:sz w:val="20"/>
          <w:szCs w:val="20"/>
        </w:rPr>
        <w:t>siguiente</w:t>
      </w:r>
      <w:r w:rsidRPr="00E302AC">
        <w:rPr>
          <w:rFonts w:ascii="Arial" w:hAnsi="Arial" w:cs="Arial"/>
          <w:sz w:val="20"/>
          <w:szCs w:val="20"/>
        </w:rPr>
        <w:t xml:space="preserve"> por servicios realizados, sin costo adicional para el CONALEP, es indispensable destacar que se </w:t>
      </w:r>
      <w:r w:rsidRPr="00E302AC">
        <w:rPr>
          <w:rFonts w:ascii="Arial" w:hAnsi="Arial" w:cs="Arial"/>
          <w:b/>
          <w:sz w:val="20"/>
          <w:szCs w:val="20"/>
        </w:rPr>
        <w:t>deberá entregar</w:t>
      </w:r>
      <w:r w:rsidR="000B4ED9">
        <w:rPr>
          <w:rFonts w:ascii="Arial" w:hAnsi="Arial" w:cs="Arial"/>
          <w:b/>
          <w:sz w:val="20"/>
          <w:szCs w:val="20"/>
        </w:rPr>
        <w:t xml:space="preserve"> los</w:t>
      </w:r>
      <w:r w:rsidRPr="00E302AC">
        <w:rPr>
          <w:rFonts w:ascii="Arial" w:hAnsi="Arial" w:cs="Arial"/>
          <w:b/>
          <w:sz w:val="20"/>
          <w:szCs w:val="20"/>
        </w:rPr>
        <w:t xml:space="preserve"> </w:t>
      </w:r>
      <w:r w:rsidR="000B4ED9">
        <w:rPr>
          <w:rFonts w:ascii="Arial" w:hAnsi="Arial" w:cs="Arial"/>
          <w:b/>
          <w:sz w:val="20"/>
          <w:szCs w:val="20"/>
        </w:rPr>
        <w:t>CFDI</w:t>
      </w:r>
      <w:r w:rsidRPr="00E302AC">
        <w:rPr>
          <w:rFonts w:ascii="Arial" w:hAnsi="Arial" w:cs="Arial"/>
          <w:b/>
          <w:sz w:val="20"/>
          <w:szCs w:val="20"/>
        </w:rPr>
        <w:t xml:space="preserve"> y detalle de llamadas al mismo tiempo</w:t>
      </w:r>
      <w:r w:rsidRPr="00E302AC">
        <w:rPr>
          <w:rFonts w:ascii="Arial" w:hAnsi="Arial" w:cs="Arial"/>
          <w:sz w:val="20"/>
          <w:szCs w:val="20"/>
        </w:rPr>
        <w:t xml:space="preserve"> en el período antes mencionado.</w:t>
      </w:r>
    </w:p>
    <w:p w14:paraId="331AF164" w14:textId="41A0622A" w:rsidR="00E302AC" w:rsidRPr="00E302AC" w:rsidRDefault="00E302AC" w:rsidP="00E302AC">
      <w:pPr>
        <w:tabs>
          <w:tab w:val="left" w:pos="1276"/>
        </w:tabs>
        <w:spacing w:before="120"/>
        <w:ind w:left="1134"/>
        <w:jc w:val="both"/>
        <w:rPr>
          <w:rFonts w:ascii="Arial" w:hAnsi="Arial" w:cs="Arial"/>
          <w:sz w:val="20"/>
          <w:szCs w:val="20"/>
        </w:rPr>
      </w:pPr>
      <w:r w:rsidRPr="00E302AC">
        <w:rPr>
          <w:rFonts w:ascii="Arial" w:hAnsi="Arial" w:cs="Arial"/>
          <w:sz w:val="20"/>
          <w:szCs w:val="20"/>
        </w:rPr>
        <w:t xml:space="preserve">El detalle de llamadas, deberá contener la información de las Bandas Geográficas (EUA, CANADÁ, CENTRO AMERICA, SUDAMERICA, EUROPA, etc.) esto con el fin de agilizar el análisis y validación de las llamadas realizadas por el Colegio, mismo que deberá ser entregado por cada sitio requerido y de esta manera conocer los consumos reales por cada uno de ellos, los cuales son: Oficinas Nacionales, Oficinas </w:t>
      </w:r>
      <w:r w:rsidRPr="00122C1A">
        <w:rPr>
          <w:rFonts w:ascii="Arial" w:hAnsi="Arial" w:cs="Arial"/>
          <w:sz w:val="20"/>
          <w:szCs w:val="20"/>
        </w:rPr>
        <w:t>de</w:t>
      </w:r>
      <w:r w:rsidR="00122C1A" w:rsidRPr="00122C1A">
        <w:rPr>
          <w:rFonts w:ascii="Arial" w:hAnsi="Arial" w:cs="Arial"/>
          <w:sz w:val="20"/>
          <w:szCs w:val="20"/>
        </w:rPr>
        <w:t xml:space="preserve">l </w:t>
      </w:r>
      <w:r w:rsidRPr="00122C1A">
        <w:rPr>
          <w:rFonts w:ascii="Arial" w:hAnsi="Arial" w:cs="Arial"/>
          <w:bCs/>
          <w:noProof/>
          <w:sz w:val="20"/>
          <w:szCs w:val="20"/>
        </w:rPr>
        <w:t>Almacén</w:t>
      </w:r>
      <w:r w:rsidR="00122C1A" w:rsidRPr="00122C1A">
        <w:rPr>
          <w:rFonts w:ascii="Arial" w:hAnsi="Arial" w:cs="Arial"/>
          <w:bCs/>
          <w:noProof/>
          <w:sz w:val="20"/>
          <w:szCs w:val="20"/>
        </w:rPr>
        <w:t xml:space="preserve"> General de</w:t>
      </w:r>
      <w:r w:rsidRPr="00122C1A">
        <w:rPr>
          <w:rFonts w:ascii="Arial" w:hAnsi="Arial" w:cs="Arial"/>
          <w:bCs/>
          <w:noProof/>
          <w:sz w:val="20"/>
          <w:szCs w:val="20"/>
        </w:rPr>
        <w:t xml:space="preserve"> Distribución</w:t>
      </w:r>
      <w:r w:rsidR="00122C1A">
        <w:rPr>
          <w:rFonts w:ascii="Arial" w:hAnsi="Arial" w:cs="Arial"/>
          <w:bCs/>
          <w:noProof/>
          <w:sz w:val="20"/>
          <w:szCs w:val="20"/>
        </w:rPr>
        <w:t xml:space="preserve"> y la</w:t>
      </w:r>
      <w:r w:rsidRPr="00E302AC">
        <w:rPr>
          <w:rFonts w:ascii="Arial" w:hAnsi="Arial" w:cs="Arial"/>
          <w:sz w:val="20"/>
          <w:szCs w:val="20"/>
        </w:rPr>
        <w:t xml:space="preserve"> Unidad de Capacitación en Informática y la Unidad de Operación Desconcentrada para el Distrito Federal, en el caso de los 27 planteles, deberá de contener la información separadamente por cada uno de ellos y al final un concentrado o resumen de los mismos.</w:t>
      </w:r>
    </w:p>
    <w:p w14:paraId="2BAB53E2" w14:textId="77777777" w:rsidR="00E302AC" w:rsidRPr="00E302AC" w:rsidRDefault="00E302AC" w:rsidP="00E302AC">
      <w:pPr>
        <w:tabs>
          <w:tab w:val="left" w:pos="1276"/>
        </w:tabs>
        <w:spacing w:before="120"/>
        <w:ind w:left="1134"/>
        <w:jc w:val="both"/>
        <w:rPr>
          <w:rFonts w:ascii="Arial" w:hAnsi="Arial" w:cs="Arial"/>
          <w:sz w:val="20"/>
          <w:szCs w:val="20"/>
        </w:rPr>
      </w:pPr>
      <w:r w:rsidRPr="00E302AC">
        <w:rPr>
          <w:rFonts w:ascii="Arial" w:hAnsi="Arial" w:cs="Arial"/>
          <w:sz w:val="20"/>
          <w:szCs w:val="20"/>
        </w:rPr>
        <w:t>Es importante mencionar, que el detalle de llamadas deberá contener la información de:</w:t>
      </w:r>
    </w:p>
    <w:p w14:paraId="66BDD4AC" w14:textId="77777777" w:rsidR="00E302AC" w:rsidRPr="00E302AC" w:rsidRDefault="00E302AC" w:rsidP="00E302AC">
      <w:pPr>
        <w:tabs>
          <w:tab w:val="left" w:pos="1276"/>
        </w:tabs>
        <w:spacing w:before="120"/>
        <w:ind w:left="1134"/>
        <w:jc w:val="both"/>
        <w:rPr>
          <w:rFonts w:ascii="Arial" w:hAnsi="Arial" w:cs="Arial"/>
          <w:sz w:val="20"/>
          <w:szCs w:val="20"/>
        </w:rPr>
      </w:pPr>
    </w:p>
    <w:p w14:paraId="1B94C6F1" w14:textId="77777777" w:rsidR="00E302AC" w:rsidRPr="00E302AC" w:rsidRDefault="00E302AC" w:rsidP="00E302AC">
      <w:pPr>
        <w:tabs>
          <w:tab w:val="left" w:pos="1276"/>
        </w:tabs>
        <w:spacing w:before="120"/>
        <w:ind w:left="1134"/>
        <w:jc w:val="both"/>
        <w:rPr>
          <w:rFonts w:ascii="Arial" w:hAnsi="Arial" w:cs="Arial"/>
          <w:sz w:val="20"/>
          <w:szCs w:val="20"/>
        </w:rPr>
      </w:pPr>
      <w:r w:rsidRPr="00E302AC">
        <w:rPr>
          <w:rFonts w:ascii="Arial" w:hAnsi="Arial" w:cs="Arial"/>
          <w:sz w:val="20"/>
          <w:szCs w:val="20"/>
        </w:rPr>
        <w:t>La información contenida en el medio digital deberá estar dividido de la siguiente forma por cada sitio:</w:t>
      </w:r>
    </w:p>
    <w:p w14:paraId="35A0DA14" w14:textId="77777777" w:rsidR="00E302AC" w:rsidRPr="00E302AC" w:rsidRDefault="00E302AC" w:rsidP="00A07E61">
      <w:pPr>
        <w:pStyle w:val="Prrafodelista"/>
        <w:numPr>
          <w:ilvl w:val="0"/>
          <w:numId w:val="58"/>
        </w:numPr>
        <w:tabs>
          <w:tab w:val="left" w:pos="1276"/>
        </w:tabs>
        <w:spacing w:before="120"/>
        <w:ind w:left="1843"/>
        <w:jc w:val="both"/>
        <w:rPr>
          <w:rFonts w:ascii="Arial" w:hAnsi="Arial" w:cs="Arial"/>
          <w:sz w:val="20"/>
          <w:szCs w:val="20"/>
        </w:rPr>
      </w:pPr>
      <w:r w:rsidRPr="00E302AC">
        <w:rPr>
          <w:rFonts w:ascii="Arial" w:hAnsi="Arial" w:cs="Arial"/>
          <w:sz w:val="20"/>
          <w:szCs w:val="20"/>
        </w:rPr>
        <w:t>Oficinas Nacionales en Metepec</w:t>
      </w:r>
    </w:p>
    <w:p w14:paraId="76DAF286" w14:textId="77777777" w:rsidR="00E302AC" w:rsidRPr="00E302AC" w:rsidRDefault="00E302AC" w:rsidP="00A07E61">
      <w:pPr>
        <w:pStyle w:val="Prrafodelista"/>
        <w:numPr>
          <w:ilvl w:val="0"/>
          <w:numId w:val="58"/>
        </w:numPr>
        <w:tabs>
          <w:tab w:val="left" w:pos="1276"/>
        </w:tabs>
        <w:spacing w:before="120"/>
        <w:ind w:left="1843"/>
        <w:jc w:val="both"/>
        <w:rPr>
          <w:rFonts w:ascii="Arial" w:hAnsi="Arial" w:cs="Arial"/>
          <w:sz w:val="20"/>
          <w:szCs w:val="20"/>
        </w:rPr>
      </w:pPr>
      <w:r w:rsidRPr="00E302AC">
        <w:rPr>
          <w:rFonts w:ascii="Arial" w:hAnsi="Arial" w:cs="Arial"/>
          <w:sz w:val="20"/>
          <w:szCs w:val="20"/>
        </w:rPr>
        <w:t xml:space="preserve">Oficinas de la </w:t>
      </w:r>
      <w:r w:rsidRPr="00E302AC">
        <w:rPr>
          <w:rFonts w:ascii="Arial" w:hAnsi="Arial" w:cs="Arial"/>
          <w:bCs/>
          <w:noProof/>
          <w:sz w:val="20"/>
          <w:szCs w:val="20"/>
        </w:rPr>
        <w:t>Unidad de Operación Desconcentrada para el Distrito Federal (</w:t>
      </w:r>
      <w:r w:rsidRPr="00E302AC">
        <w:rPr>
          <w:rFonts w:ascii="Arial" w:hAnsi="Arial" w:cs="Arial"/>
          <w:sz w:val="20"/>
          <w:szCs w:val="20"/>
        </w:rPr>
        <w:t xml:space="preserve">UODDF), </w:t>
      </w:r>
    </w:p>
    <w:p w14:paraId="489706E6" w14:textId="4BD77B94" w:rsidR="00E302AC" w:rsidRPr="00E302AC" w:rsidRDefault="00E302AC" w:rsidP="00A07E61">
      <w:pPr>
        <w:pStyle w:val="Prrafodelista"/>
        <w:numPr>
          <w:ilvl w:val="0"/>
          <w:numId w:val="58"/>
        </w:numPr>
        <w:tabs>
          <w:tab w:val="left" w:pos="1276"/>
        </w:tabs>
        <w:spacing w:before="120"/>
        <w:ind w:left="1843"/>
        <w:jc w:val="both"/>
        <w:rPr>
          <w:rFonts w:ascii="Arial" w:hAnsi="Arial" w:cs="Arial"/>
          <w:bCs/>
          <w:noProof/>
          <w:sz w:val="20"/>
          <w:szCs w:val="20"/>
        </w:rPr>
      </w:pPr>
      <w:r w:rsidRPr="00E302AC">
        <w:rPr>
          <w:rFonts w:ascii="Arial" w:hAnsi="Arial" w:cs="Arial"/>
          <w:sz w:val="20"/>
          <w:szCs w:val="20"/>
        </w:rPr>
        <w:t xml:space="preserve">Oficinas de </w:t>
      </w:r>
      <w:r w:rsidRPr="00E302AC">
        <w:rPr>
          <w:rFonts w:ascii="Arial" w:hAnsi="Arial" w:cs="Arial"/>
          <w:bCs/>
          <w:noProof/>
          <w:sz w:val="20"/>
          <w:szCs w:val="20"/>
        </w:rPr>
        <w:t xml:space="preserve">Almacén </w:t>
      </w:r>
      <w:r w:rsidR="00122C1A">
        <w:rPr>
          <w:rFonts w:ascii="Arial" w:hAnsi="Arial" w:cs="Arial"/>
          <w:bCs/>
          <w:noProof/>
          <w:sz w:val="20"/>
          <w:szCs w:val="20"/>
        </w:rPr>
        <w:t xml:space="preserve">General de </w:t>
      </w:r>
      <w:r w:rsidRPr="00E302AC">
        <w:rPr>
          <w:rFonts w:ascii="Arial" w:hAnsi="Arial" w:cs="Arial"/>
          <w:bCs/>
          <w:noProof/>
          <w:sz w:val="20"/>
          <w:szCs w:val="20"/>
        </w:rPr>
        <w:t>Distribución,</w:t>
      </w:r>
    </w:p>
    <w:p w14:paraId="64F08815" w14:textId="77777777" w:rsidR="00E302AC" w:rsidRPr="00E302AC" w:rsidRDefault="00E302AC" w:rsidP="00A07E61">
      <w:pPr>
        <w:pStyle w:val="Prrafodelista"/>
        <w:numPr>
          <w:ilvl w:val="0"/>
          <w:numId w:val="58"/>
        </w:numPr>
        <w:tabs>
          <w:tab w:val="left" w:pos="1276"/>
        </w:tabs>
        <w:spacing w:before="120"/>
        <w:ind w:left="1843"/>
        <w:jc w:val="both"/>
        <w:rPr>
          <w:rFonts w:ascii="Arial" w:hAnsi="Arial" w:cs="Arial"/>
          <w:sz w:val="20"/>
          <w:szCs w:val="20"/>
        </w:rPr>
      </w:pPr>
      <w:r w:rsidRPr="00E302AC">
        <w:rPr>
          <w:rFonts w:ascii="Arial" w:hAnsi="Arial" w:cs="Arial"/>
          <w:bCs/>
          <w:noProof/>
          <w:sz w:val="20"/>
          <w:szCs w:val="20"/>
        </w:rPr>
        <w:t>Oficinas de la Unidad de Capacitación en Informática (U.C.I.)</w:t>
      </w:r>
    </w:p>
    <w:p w14:paraId="7AA1885C" w14:textId="77777777" w:rsidR="00E302AC" w:rsidRPr="00E302AC" w:rsidRDefault="00E302AC" w:rsidP="00A07E61">
      <w:pPr>
        <w:pStyle w:val="Prrafodelista"/>
        <w:numPr>
          <w:ilvl w:val="0"/>
          <w:numId w:val="58"/>
        </w:numPr>
        <w:tabs>
          <w:tab w:val="left" w:pos="1276"/>
        </w:tabs>
        <w:spacing w:before="120"/>
        <w:ind w:left="1843"/>
        <w:jc w:val="both"/>
        <w:rPr>
          <w:rFonts w:ascii="Arial" w:hAnsi="Arial" w:cs="Arial"/>
          <w:sz w:val="20"/>
          <w:szCs w:val="20"/>
        </w:rPr>
      </w:pPr>
      <w:r w:rsidRPr="00E302AC">
        <w:rPr>
          <w:rFonts w:ascii="Arial" w:hAnsi="Arial" w:cs="Arial"/>
          <w:bCs/>
          <w:noProof/>
          <w:sz w:val="20"/>
          <w:szCs w:val="20"/>
        </w:rPr>
        <w:t>Plantes adscritos a la UODDF separados de manera individual</w:t>
      </w:r>
    </w:p>
    <w:p w14:paraId="21F91F7E" w14:textId="77777777" w:rsidR="00E302AC" w:rsidRPr="00E302AC" w:rsidRDefault="00E302AC" w:rsidP="00E302AC">
      <w:pPr>
        <w:tabs>
          <w:tab w:val="left" w:pos="1276"/>
        </w:tabs>
        <w:spacing w:before="120"/>
        <w:ind w:left="1843"/>
        <w:jc w:val="both"/>
        <w:rPr>
          <w:rFonts w:ascii="Arial" w:hAnsi="Arial" w:cs="Arial"/>
          <w:sz w:val="20"/>
          <w:szCs w:val="20"/>
        </w:rPr>
      </w:pPr>
    </w:p>
    <w:p w14:paraId="6D39F82B" w14:textId="77777777" w:rsidR="00E302AC" w:rsidRPr="00E302AC" w:rsidRDefault="00E302AC" w:rsidP="00E302AC">
      <w:pPr>
        <w:tabs>
          <w:tab w:val="left" w:pos="1276"/>
        </w:tabs>
        <w:spacing w:before="120"/>
        <w:ind w:left="1843"/>
        <w:jc w:val="both"/>
        <w:rPr>
          <w:rFonts w:ascii="Arial" w:hAnsi="Arial" w:cs="Arial"/>
          <w:sz w:val="20"/>
          <w:szCs w:val="20"/>
        </w:rPr>
      </w:pPr>
      <w:r w:rsidRPr="00E302AC">
        <w:rPr>
          <w:rFonts w:ascii="Arial" w:hAnsi="Arial" w:cs="Arial"/>
          <w:sz w:val="20"/>
          <w:szCs w:val="20"/>
        </w:rPr>
        <w:t xml:space="preserve">Y por cada sitio deberá de contener la siguiente información: </w:t>
      </w:r>
    </w:p>
    <w:p w14:paraId="63F269D4"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Servicio Medido Local</w:t>
      </w:r>
    </w:p>
    <w:p w14:paraId="65D2CC8B"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Servicio medido local 01</w:t>
      </w:r>
    </w:p>
    <w:p w14:paraId="62FDEB3A"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El que llama Paga 044</w:t>
      </w:r>
    </w:p>
    <w:p w14:paraId="4235FE24"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El que llama paga 045</w:t>
      </w:r>
    </w:p>
    <w:p w14:paraId="2C637E66"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Llamadas al número 800</w:t>
      </w:r>
    </w:p>
    <w:p w14:paraId="7FF4E84A"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Identificador de llamadas</w:t>
      </w:r>
    </w:p>
    <w:p w14:paraId="71806BE5" w14:textId="77777777" w:rsidR="00E302AC" w:rsidRPr="00E302AC" w:rsidRDefault="00E302AC" w:rsidP="00A07E61">
      <w:pPr>
        <w:numPr>
          <w:ilvl w:val="1"/>
          <w:numId w:val="55"/>
        </w:numPr>
        <w:tabs>
          <w:tab w:val="left" w:pos="-1650"/>
          <w:tab w:val="left" w:pos="1276"/>
          <w:tab w:val="num" w:pos="2190"/>
        </w:tabs>
        <w:spacing w:before="60"/>
        <w:ind w:left="1843" w:hanging="357"/>
        <w:jc w:val="both"/>
        <w:rPr>
          <w:rFonts w:ascii="Arial" w:hAnsi="Arial" w:cs="Arial"/>
          <w:sz w:val="20"/>
          <w:szCs w:val="20"/>
        </w:rPr>
      </w:pPr>
      <w:r w:rsidRPr="00E302AC">
        <w:rPr>
          <w:rFonts w:ascii="Arial" w:hAnsi="Arial" w:cs="Arial"/>
          <w:sz w:val="20"/>
          <w:szCs w:val="20"/>
        </w:rPr>
        <w:t>Larga Distancia Internacional</w:t>
      </w:r>
    </w:p>
    <w:p w14:paraId="66B82AB2"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E.U.A Ciudades Fronterizas, </w:t>
      </w:r>
    </w:p>
    <w:p w14:paraId="424AEE44"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U.S.A. </w:t>
      </w:r>
    </w:p>
    <w:p w14:paraId="4FA38D5B"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Canadá</w:t>
      </w:r>
    </w:p>
    <w:p w14:paraId="5072B00D" w14:textId="77777777" w:rsidR="00E302AC" w:rsidRPr="00E302AC" w:rsidRDefault="00E302AC" w:rsidP="00A07E61">
      <w:pPr>
        <w:numPr>
          <w:ilvl w:val="0"/>
          <w:numId w:val="56"/>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Larga Distancia Mundial </w:t>
      </w:r>
    </w:p>
    <w:p w14:paraId="5AD8D450"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Centro América </w:t>
      </w:r>
    </w:p>
    <w:p w14:paraId="4B55E8FD"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Sudamérica </w:t>
      </w:r>
    </w:p>
    <w:p w14:paraId="39D80947"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Europa </w:t>
      </w:r>
    </w:p>
    <w:p w14:paraId="2FE8BAB1" w14:textId="77777777" w:rsidR="00E302AC" w:rsidRPr="00E302AC" w:rsidRDefault="00E302AC" w:rsidP="00A07E61">
      <w:pPr>
        <w:pStyle w:val="Prrafodelista"/>
        <w:numPr>
          <w:ilvl w:val="1"/>
          <w:numId w:val="57"/>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Resto del Mundo</w:t>
      </w:r>
    </w:p>
    <w:p w14:paraId="0E4EE03C" w14:textId="1FB64CB1" w:rsidR="00E302AC" w:rsidRPr="00E302AC" w:rsidRDefault="00E302AC" w:rsidP="00E302AC">
      <w:pPr>
        <w:tabs>
          <w:tab w:val="left" w:pos="-1650"/>
          <w:tab w:val="left" w:pos="1276"/>
          <w:tab w:val="num" w:pos="2190"/>
        </w:tabs>
        <w:spacing w:before="60"/>
        <w:ind w:left="1843"/>
        <w:jc w:val="both"/>
        <w:rPr>
          <w:rFonts w:ascii="Arial" w:hAnsi="Arial" w:cs="Arial"/>
          <w:b/>
          <w:sz w:val="20"/>
          <w:szCs w:val="20"/>
        </w:rPr>
      </w:pPr>
      <w:r w:rsidRPr="00E302AC">
        <w:rPr>
          <w:rFonts w:ascii="Arial" w:hAnsi="Arial" w:cs="Arial"/>
          <w:b/>
          <w:sz w:val="20"/>
          <w:szCs w:val="20"/>
        </w:rPr>
        <w:t>DETALLES DE LLAMADAS (Partidas 1,</w:t>
      </w:r>
      <w:r w:rsidR="00470F4D">
        <w:rPr>
          <w:rFonts w:ascii="Arial" w:hAnsi="Arial" w:cs="Arial"/>
          <w:b/>
          <w:sz w:val="20"/>
          <w:szCs w:val="20"/>
        </w:rPr>
        <w:t xml:space="preserve"> </w:t>
      </w:r>
      <w:r w:rsidRPr="00E302AC">
        <w:rPr>
          <w:rFonts w:ascii="Arial" w:hAnsi="Arial" w:cs="Arial"/>
          <w:b/>
          <w:sz w:val="20"/>
          <w:szCs w:val="20"/>
        </w:rPr>
        <w:t>2 y 3)</w:t>
      </w:r>
    </w:p>
    <w:p w14:paraId="02FD1FAA"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El detalle de llamadas, deberá contar con:</w:t>
      </w:r>
    </w:p>
    <w:p w14:paraId="43B46345"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p>
    <w:p w14:paraId="7A5135D7" w14:textId="77777777" w:rsidR="00E302AC" w:rsidRPr="00E302AC" w:rsidRDefault="00E302AC" w:rsidP="00A07E61">
      <w:pPr>
        <w:numPr>
          <w:ilvl w:val="0"/>
          <w:numId w:val="56"/>
        </w:numPr>
        <w:tabs>
          <w:tab w:val="left" w:pos="-1650"/>
          <w:tab w:val="left" w:pos="1276"/>
        </w:tabs>
        <w:spacing w:before="60"/>
        <w:ind w:left="1843"/>
        <w:jc w:val="both"/>
        <w:rPr>
          <w:rFonts w:ascii="Arial" w:hAnsi="Arial" w:cs="Arial"/>
          <w:sz w:val="20"/>
          <w:szCs w:val="20"/>
        </w:rPr>
      </w:pPr>
      <w:r w:rsidRPr="00E302AC">
        <w:rPr>
          <w:rFonts w:ascii="Arial" w:hAnsi="Arial" w:cs="Arial"/>
          <w:sz w:val="20"/>
          <w:szCs w:val="20"/>
        </w:rPr>
        <w:lastRenderedPageBreak/>
        <w:t xml:space="preserve">Información detallada de llamadas: </w:t>
      </w:r>
      <w:r w:rsidRPr="00E302AC">
        <w:rPr>
          <w:rFonts w:ascii="Arial" w:hAnsi="Arial" w:cs="Arial"/>
          <w:b/>
          <w:sz w:val="20"/>
          <w:szCs w:val="20"/>
        </w:rPr>
        <w:t>número telefónico origen y de destino</w:t>
      </w:r>
      <w:r w:rsidRPr="00E302AC">
        <w:rPr>
          <w:rFonts w:ascii="Arial" w:hAnsi="Arial" w:cs="Arial"/>
          <w:sz w:val="20"/>
          <w:szCs w:val="20"/>
        </w:rPr>
        <w:t>; Banda Geográfica, Ciudad origen y destino; duración de la llamada; fecha y hora de llamada; costo por minuto e importe de la llamada.</w:t>
      </w:r>
    </w:p>
    <w:p w14:paraId="188B7FE7"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p>
    <w:p w14:paraId="3AB69211" w14:textId="77777777" w:rsidR="00E302AC" w:rsidRPr="00E302AC" w:rsidRDefault="00E302AC" w:rsidP="00A07E61">
      <w:pPr>
        <w:numPr>
          <w:ilvl w:val="0"/>
          <w:numId w:val="56"/>
        </w:numPr>
        <w:tabs>
          <w:tab w:val="left" w:pos="-1650"/>
          <w:tab w:val="left" w:pos="1276"/>
          <w:tab w:val="num" w:pos="2557"/>
        </w:tabs>
        <w:spacing w:before="60"/>
        <w:ind w:left="1843"/>
        <w:jc w:val="both"/>
        <w:rPr>
          <w:rFonts w:ascii="Arial" w:hAnsi="Arial" w:cs="Arial"/>
          <w:sz w:val="20"/>
          <w:szCs w:val="20"/>
        </w:rPr>
      </w:pPr>
      <w:r w:rsidRPr="00E302AC">
        <w:rPr>
          <w:rFonts w:ascii="Arial" w:hAnsi="Arial" w:cs="Arial"/>
          <w:sz w:val="20"/>
          <w:szCs w:val="20"/>
        </w:rPr>
        <w:t xml:space="preserve">Información en Excel: resumen mensual (costos, conceptos y número de eventos); resumen mensual por agrupación de números telefónicos, es decir, por cada sitio, (costos, conceptos y número de eventos); resumen mensual por conceptos (costos y números de eventos, servicio 800, etc.); resumen mensual por destino (costos y número de eventos) y detalle de costos y eventos por fecha y rango de fechas, resumen mensual por </w:t>
      </w:r>
      <w:r w:rsidRPr="00E302AC">
        <w:rPr>
          <w:rFonts w:ascii="Arial" w:hAnsi="Arial" w:cs="Arial"/>
          <w:b/>
          <w:sz w:val="20"/>
          <w:szCs w:val="20"/>
        </w:rPr>
        <w:t>Banda Geográfica</w:t>
      </w:r>
      <w:r w:rsidRPr="00E302AC">
        <w:rPr>
          <w:rFonts w:ascii="Arial" w:hAnsi="Arial" w:cs="Arial"/>
          <w:sz w:val="20"/>
          <w:szCs w:val="20"/>
        </w:rPr>
        <w:t>.</w:t>
      </w:r>
    </w:p>
    <w:p w14:paraId="090E6527"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p>
    <w:p w14:paraId="084B4DE2"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Además deberá contar con las facilidades para revisar la facturación por: </w:t>
      </w:r>
    </w:p>
    <w:p w14:paraId="4BF779DE" w14:textId="77777777" w:rsidR="00E302AC" w:rsidRPr="00E302AC" w:rsidRDefault="00E302AC" w:rsidP="00A07E61">
      <w:pPr>
        <w:pStyle w:val="Prrafodelista"/>
        <w:numPr>
          <w:ilvl w:val="1"/>
          <w:numId w:val="55"/>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Servicio Medido Local</w:t>
      </w:r>
    </w:p>
    <w:p w14:paraId="700B1E46" w14:textId="77777777" w:rsidR="00E302AC" w:rsidRPr="00E302AC" w:rsidRDefault="00E302AC" w:rsidP="00A07E61">
      <w:pPr>
        <w:pStyle w:val="Prrafodelista"/>
        <w:numPr>
          <w:ilvl w:val="1"/>
          <w:numId w:val="55"/>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El que llama Paga</w:t>
      </w:r>
    </w:p>
    <w:p w14:paraId="75956175" w14:textId="77777777" w:rsidR="00E302AC" w:rsidRPr="00E302AC" w:rsidRDefault="00E302AC" w:rsidP="00A07E61">
      <w:pPr>
        <w:pStyle w:val="Prrafodelista"/>
        <w:numPr>
          <w:ilvl w:val="1"/>
          <w:numId w:val="55"/>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Llamadas al número 800</w:t>
      </w:r>
    </w:p>
    <w:p w14:paraId="7EC8B36C" w14:textId="77777777" w:rsidR="00E302AC" w:rsidRPr="00E302AC" w:rsidRDefault="00E302AC" w:rsidP="00A07E61">
      <w:pPr>
        <w:pStyle w:val="Prrafodelista"/>
        <w:numPr>
          <w:ilvl w:val="1"/>
          <w:numId w:val="55"/>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Troncales analógicas y/o digitales</w:t>
      </w:r>
    </w:p>
    <w:p w14:paraId="7498220E" w14:textId="77777777" w:rsidR="00E302AC" w:rsidRPr="00E302AC" w:rsidRDefault="00E302AC" w:rsidP="00A07E61">
      <w:pPr>
        <w:pStyle w:val="Prrafodelista"/>
        <w:numPr>
          <w:ilvl w:val="1"/>
          <w:numId w:val="55"/>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Identificador de llamadas</w:t>
      </w:r>
    </w:p>
    <w:p w14:paraId="0B5F5B9D" w14:textId="77777777" w:rsidR="00E302AC" w:rsidRPr="00E302AC" w:rsidRDefault="00E302AC" w:rsidP="00A07E61">
      <w:pPr>
        <w:numPr>
          <w:ilvl w:val="1"/>
          <w:numId w:val="59"/>
        </w:numPr>
        <w:tabs>
          <w:tab w:val="left" w:pos="-1650"/>
          <w:tab w:val="left" w:pos="1276"/>
          <w:tab w:val="num" w:pos="2190"/>
        </w:tabs>
        <w:spacing w:before="60"/>
        <w:ind w:left="1843" w:hanging="357"/>
        <w:jc w:val="both"/>
        <w:rPr>
          <w:rFonts w:ascii="Arial" w:hAnsi="Arial" w:cs="Arial"/>
          <w:sz w:val="20"/>
          <w:szCs w:val="20"/>
        </w:rPr>
      </w:pPr>
      <w:r w:rsidRPr="00E302AC">
        <w:rPr>
          <w:rFonts w:ascii="Arial" w:hAnsi="Arial" w:cs="Arial"/>
          <w:sz w:val="20"/>
          <w:szCs w:val="20"/>
        </w:rPr>
        <w:t>Larga Distancia Internacional</w:t>
      </w:r>
    </w:p>
    <w:p w14:paraId="644A587F"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E.U.A Ciudades Fronterizas, </w:t>
      </w:r>
    </w:p>
    <w:p w14:paraId="1331DE66"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U.S.A. </w:t>
      </w:r>
    </w:p>
    <w:p w14:paraId="7B2DB5DC"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Canadá</w:t>
      </w:r>
    </w:p>
    <w:p w14:paraId="23A6ABB7" w14:textId="77777777" w:rsidR="00E302AC" w:rsidRPr="00E302AC" w:rsidRDefault="00E302AC" w:rsidP="00A07E61">
      <w:pPr>
        <w:numPr>
          <w:ilvl w:val="0"/>
          <w:numId w:val="56"/>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Larga Distancia Mundial </w:t>
      </w:r>
    </w:p>
    <w:p w14:paraId="4C164972"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Centro América </w:t>
      </w:r>
    </w:p>
    <w:p w14:paraId="0E0C7C93"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Sudamérica </w:t>
      </w:r>
    </w:p>
    <w:p w14:paraId="1013C4EF"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 xml:space="preserve">Europa </w:t>
      </w:r>
    </w:p>
    <w:p w14:paraId="6176BAC5" w14:textId="77777777" w:rsidR="00E302AC" w:rsidRPr="00E302AC" w:rsidRDefault="00E302AC" w:rsidP="00A07E61">
      <w:pPr>
        <w:pStyle w:val="Prrafodelista"/>
        <w:numPr>
          <w:ilvl w:val="1"/>
          <w:numId w:val="55"/>
        </w:numPr>
        <w:tabs>
          <w:tab w:val="left" w:pos="-1650"/>
          <w:tab w:val="left" w:pos="1276"/>
          <w:tab w:val="num" w:pos="2190"/>
        </w:tabs>
        <w:spacing w:before="60"/>
        <w:ind w:left="1843"/>
        <w:jc w:val="both"/>
        <w:rPr>
          <w:rFonts w:ascii="Arial" w:hAnsi="Arial" w:cs="Arial"/>
          <w:sz w:val="20"/>
          <w:szCs w:val="20"/>
        </w:rPr>
      </w:pPr>
      <w:r w:rsidRPr="00E302AC">
        <w:rPr>
          <w:rFonts w:ascii="Arial" w:hAnsi="Arial" w:cs="Arial"/>
          <w:sz w:val="20"/>
          <w:szCs w:val="20"/>
        </w:rPr>
        <w:t>Resto del Mundo</w:t>
      </w:r>
    </w:p>
    <w:p w14:paraId="22E80F61" w14:textId="77777777" w:rsidR="00E302AC" w:rsidRPr="00E302AC" w:rsidRDefault="00E302AC" w:rsidP="00E302AC">
      <w:pPr>
        <w:tabs>
          <w:tab w:val="left" w:pos="1276"/>
        </w:tabs>
        <w:spacing w:before="120"/>
        <w:ind w:left="1843"/>
        <w:jc w:val="both"/>
        <w:rPr>
          <w:rFonts w:ascii="Arial" w:hAnsi="Arial" w:cs="Arial"/>
          <w:sz w:val="20"/>
          <w:szCs w:val="20"/>
        </w:rPr>
      </w:pPr>
      <w:r w:rsidRPr="00E302AC">
        <w:rPr>
          <w:rFonts w:ascii="Arial" w:hAnsi="Arial" w:cs="Arial"/>
          <w:sz w:val="20"/>
          <w:szCs w:val="20"/>
        </w:rPr>
        <w:t>Con el fin de tener un mejor y rápido análisis de la información, es decir, el detalle de Excel deberá de contener una hoja por cada rubro mencionando en los puntos antes descritos, se anexan ejemplos para cada partida en el Anexo 6.</w:t>
      </w:r>
    </w:p>
    <w:p w14:paraId="3BA2C0B9" w14:textId="77777777" w:rsidR="00E302AC" w:rsidRPr="00E302AC" w:rsidRDefault="00E302AC" w:rsidP="00E302AC">
      <w:pPr>
        <w:tabs>
          <w:tab w:val="left" w:pos="-1650"/>
          <w:tab w:val="left" w:pos="1276"/>
          <w:tab w:val="num" w:pos="2190"/>
        </w:tabs>
        <w:spacing w:before="60"/>
        <w:ind w:left="1843"/>
        <w:jc w:val="both"/>
        <w:rPr>
          <w:rFonts w:ascii="Arial" w:hAnsi="Arial" w:cs="Arial"/>
          <w:sz w:val="20"/>
          <w:szCs w:val="20"/>
        </w:rPr>
      </w:pPr>
    </w:p>
    <w:p w14:paraId="6DC853CB" w14:textId="77777777" w:rsidR="00E302AC" w:rsidRPr="00E302AC" w:rsidRDefault="00E302AC" w:rsidP="00A07E61">
      <w:pPr>
        <w:pStyle w:val="Prrafodelista"/>
        <w:numPr>
          <w:ilvl w:val="0"/>
          <w:numId w:val="60"/>
        </w:numPr>
        <w:tabs>
          <w:tab w:val="left" w:pos="1276"/>
        </w:tabs>
        <w:ind w:left="1843"/>
        <w:jc w:val="both"/>
        <w:rPr>
          <w:rFonts w:ascii="Arial" w:hAnsi="Arial" w:cs="Arial"/>
          <w:color w:val="000000" w:themeColor="text1"/>
          <w:sz w:val="20"/>
          <w:szCs w:val="20"/>
        </w:rPr>
      </w:pPr>
      <w:r w:rsidRPr="00E302AC">
        <w:rPr>
          <w:rFonts w:ascii="Arial" w:hAnsi="Arial" w:cs="Arial"/>
          <w:color w:val="000000" w:themeColor="text1"/>
          <w:sz w:val="20"/>
          <w:szCs w:val="20"/>
        </w:rPr>
        <w:t>Deberá entregar una memoria técnica por sitio para las partidas 1, 2 y 3 con las siguientes especificaciones mínimas en medio óptico e impreso (1 cd por proyecto, 1 carpeta por sitio):</w:t>
      </w:r>
    </w:p>
    <w:p w14:paraId="394383BD" w14:textId="77777777" w:rsidR="00E302AC" w:rsidRPr="00E302AC" w:rsidRDefault="00E302AC" w:rsidP="00E302AC">
      <w:pPr>
        <w:pStyle w:val="Prrafodelista"/>
        <w:tabs>
          <w:tab w:val="left" w:pos="1276"/>
        </w:tabs>
        <w:ind w:left="1843"/>
        <w:jc w:val="both"/>
        <w:rPr>
          <w:rFonts w:ascii="Arial" w:hAnsi="Arial" w:cs="Arial"/>
          <w:color w:val="000000" w:themeColor="text1"/>
          <w:sz w:val="20"/>
          <w:szCs w:val="20"/>
        </w:rPr>
      </w:pPr>
    </w:p>
    <w:p w14:paraId="6E21C033" w14:textId="77777777" w:rsidR="00E302AC" w:rsidRPr="00E302AC" w:rsidRDefault="00E302AC" w:rsidP="00A07E61">
      <w:pPr>
        <w:pStyle w:val="Prrafodelista"/>
        <w:numPr>
          <w:ilvl w:val="0"/>
          <w:numId w:val="61"/>
        </w:numPr>
        <w:tabs>
          <w:tab w:val="left" w:pos="1276"/>
        </w:tabs>
        <w:ind w:left="1843"/>
        <w:rPr>
          <w:rFonts w:ascii="Arial" w:hAnsi="Arial" w:cs="Arial"/>
          <w:color w:val="000000" w:themeColor="text1"/>
          <w:sz w:val="20"/>
          <w:szCs w:val="20"/>
        </w:rPr>
      </w:pPr>
      <w:r w:rsidRPr="00E302AC">
        <w:rPr>
          <w:rFonts w:ascii="Arial" w:hAnsi="Arial" w:cs="Arial"/>
          <w:color w:val="000000" w:themeColor="text1"/>
          <w:sz w:val="20"/>
          <w:szCs w:val="20"/>
        </w:rPr>
        <w:t>Plano de trayectorias ( con distancias establecidas)</w:t>
      </w:r>
    </w:p>
    <w:p w14:paraId="1FD75CDD" w14:textId="77777777" w:rsidR="00E302AC" w:rsidRPr="00E302AC" w:rsidRDefault="00E302AC" w:rsidP="00A07E61">
      <w:pPr>
        <w:pStyle w:val="Prrafodelista"/>
        <w:numPr>
          <w:ilvl w:val="0"/>
          <w:numId w:val="61"/>
        </w:numPr>
        <w:tabs>
          <w:tab w:val="left" w:pos="1276"/>
        </w:tabs>
        <w:ind w:left="1843"/>
        <w:rPr>
          <w:rFonts w:ascii="Arial" w:hAnsi="Arial" w:cs="Arial"/>
          <w:color w:val="000000" w:themeColor="text1"/>
          <w:sz w:val="20"/>
          <w:szCs w:val="20"/>
        </w:rPr>
      </w:pPr>
      <w:r w:rsidRPr="00E302AC">
        <w:rPr>
          <w:rFonts w:ascii="Arial" w:hAnsi="Arial" w:cs="Arial"/>
          <w:color w:val="000000" w:themeColor="text1"/>
          <w:sz w:val="20"/>
          <w:szCs w:val="20"/>
        </w:rPr>
        <w:t>Posicionamiento de líneas</w:t>
      </w:r>
    </w:p>
    <w:p w14:paraId="24125956" w14:textId="77777777" w:rsidR="00E302AC" w:rsidRPr="00E302AC" w:rsidRDefault="00E302AC" w:rsidP="00A07E61">
      <w:pPr>
        <w:pStyle w:val="Prrafodelista"/>
        <w:numPr>
          <w:ilvl w:val="0"/>
          <w:numId w:val="61"/>
        </w:numPr>
        <w:tabs>
          <w:tab w:val="left" w:pos="1276"/>
        </w:tabs>
        <w:ind w:left="1843"/>
        <w:rPr>
          <w:rFonts w:ascii="Arial" w:hAnsi="Arial" w:cs="Arial"/>
          <w:color w:val="000000" w:themeColor="text1"/>
          <w:sz w:val="20"/>
          <w:szCs w:val="20"/>
        </w:rPr>
      </w:pPr>
      <w:r w:rsidRPr="00E302AC">
        <w:rPr>
          <w:rFonts w:ascii="Arial" w:hAnsi="Arial" w:cs="Arial"/>
          <w:color w:val="000000" w:themeColor="text1"/>
          <w:sz w:val="20"/>
          <w:szCs w:val="20"/>
        </w:rPr>
        <w:t>Identificación de líneas</w:t>
      </w:r>
    </w:p>
    <w:p w14:paraId="6EFA03EB" w14:textId="77777777" w:rsidR="00E302AC" w:rsidRPr="00E302AC" w:rsidRDefault="00E302AC" w:rsidP="00A07E61">
      <w:pPr>
        <w:pStyle w:val="Prrafodelista"/>
        <w:numPr>
          <w:ilvl w:val="0"/>
          <w:numId w:val="61"/>
        </w:numPr>
        <w:tabs>
          <w:tab w:val="left" w:pos="1276"/>
        </w:tabs>
        <w:ind w:left="1843"/>
        <w:rPr>
          <w:rFonts w:ascii="Arial" w:hAnsi="Arial" w:cs="Arial"/>
          <w:color w:val="000000" w:themeColor="text1"/>
          <w:sz w:val="20"/>
          <w:szCs w:val="20"/>
        </w:rPr>
      </w:pPr>
      <w:r w:rsidRPr="00E302AC">
        <w:rPr>
          <w:rFonts w:ascii="Arial" w:hAnsi="Arial" w:cs="Arial"/>
          <w:color w:val="000000" w:themeColor="text1"/>
          <w:sz w:val="20"/>
          <w:szCs w:val="20"/>
        </w:rPr>
        <w:t xml:space="preserve">Inventario de equipamiento </w:t>
      </w:r>
    </w:p>
    <w:p w14:paraId="087539BF" w14:textId="77777777" w:rsidR="00E302AC" w:rsidRPr="00E302AC" w:rsidRDefault="00E302AC" w:rsidP="00E302AC">
      <w:pPr>
        <w:tabs>
          <w:tab w:val="left" w:pos="1276"/>
        </w:tabs>
        <w:spacing w:before="120"/>
        <w:jc w:val="both"/>
        <w:rPr>
          <w:rFonts w:ascii="Arial" w:hAnsi="Arial" w:cs="Arial"/>
          <w:b/>
          <w:sz w:val="20"/>
          <w:szCs w:val="20"/>
        </w:rPr>
      </w:pPr>
    </w:p>
    <w:p w14:paraId="11BAFD21" w14:textId="6F09ECCC" w:rsidR="00C8348F" w:rsidRPr="00EC143D" w:rsidRDefault="00332FCD" w:rsidP="00A07E61">
      <w:pPr>
        <w:pStyle w:val="Lista"/>
        <w:numPr>
          <w:ilvl w:val="0"/>
          <w:numId w:val="31"/>
        </w:numPr>
        <w:tabs>
          <w:tab w:val="left" w:pos="851"/>
        </w:tabs>
        <w:suppressAutoHyphens w:val="0"/>
        <w:spacing w:after="0" w:line="240" w:lineRule="auto"/>
        <w:ind w:left="993" w:right="638"/>
        <w:contextualSpacing/>
        <w:rPr>
          <w:bCs/>
          <w:sz w:val="24"/>
        </w:rPr>
      </w:pPr>
      <w:r w:rsidRPr="00E302AC">
        <w:rPr>
          <w:rFonts w:ascii="Arial" w:hAnsi="Arial" w:cs="Arial"/>
          <w:b/>
        </w:rPr>
        <w:t xml:space="preserve">MUESTRAS FÍSICAS </w:t>
      </w:r>
    </w:p>
    <w:p w14:paraId="60C643C1" w14:textId="77777777" w:rsidR="00EC143D" w:rsidRDefault="00EC143D" w:rsidP="00EC143D">
      <w:pPr>
        <w:pStyle w:val="Lista"/>
        <w:tabs>
          <w:tab w:val="left" w:pos="851"/>
        </w:tabs>
        <w:suppressAutoHyphens w:val="0"/>
        <w:spacing w:after="0" w:line="240" w:lineRule="auto"/>
        <w:ind w:left="993" w:right="638"/>
        <w:contextualSpacing/>
        <w:rPr>
          <w:bCs/>
          <w:sz w:val="24"/>
        </w:rPr>
      </w:pPr>
    </w:p>
    <w:p w14:paraId="6EB473DA" w14:textId="77777777" w:rsidR="00EC143D" w:rsidRPr="00946B55" w:rsidRDefault="00EC143D" w:rsidP="00EC143D">
      <w:pPr>
        <w:pStyle w:val="Textoindependiente"/>
        <w:ind w:left="993" w:right="638"/>
        <w:rPr>
          <w:b/>
          <w:bCs/>
        </w:rPr>
      </w:pPr>
      <w:r>
        <w:rPr>
          <w:b/>
          <w:bCs/>
          <w:sz w:val="24"/>
        </w:rPr>
        <w:t>No aplica</w:t>
      </w:r>
    </w:p>
    <w:p w14:paraId="1D375494" w14:textId="77777777" w:rsidR="00EC143D" w:rsidRDefault="00EC143D" w:rsidP="00EC143D">
      <w:pPr>
        <w:pStyle w:val="Lista"/>
        <w:tabs>
          <w:tab w:val="left" w:pos="851"/>
        </w:tabs>
        <w:suppressAutoHyphens w:val="0"/>
        <w:spacing w:after="0" w:line="240" w:lineRule="auto"/>
        <w:ind w:left="993" w:right="638"/>
        <w:contextualSpacing/>
        <w:rPr>
          <w:bCs/>
          <w:sz w:val="24"/>
        </w:rPr>
      </w:pPr>
    </w:p>
    <w:p w14:paraId="21875B4C" w14:textId="31223874" w:rsidR="00EC143D" w:rsidRPr="00E302AC" w:rsidRDefault="00EC143D" w:rsidP="00A07E61">
      <w:pPr>
        <w:pStyle w:val="Lista"/>
        <w:numPr>
          <w:ilvl w:val="0"/>
          <w:numId w:val="31"/>
        </w:numPr>
        <w:tabs>
          <w:tab w:val="left" w:pos="851"/>
        </w:tabs>
        <w:suppressAutoHyphens w:val="0"/>
        <w:spacing w:after="0" w:line="240" w:lineRule="auto"/>
        <w:ind w:left="993" w:right="638"/>
        <w:contextualSpacing/>
        <w:rPr>
          <w:bCs/>
          <w:sz w:val="24"/>
        </w:rPr>
      </w:pPr>
      <w:r w:rsidRPr="00EC143D">
        <w:rPr>
          <w:rFonts w:ascii="Arial" w:hAnsi="Arial" w:cs="Arial"/>
          <w:b/>
        </w:rPr>
        <w:t>VISITA A LAS INSTALACION</w:t>
      </w:r>
      <w:r>
        <w:rPr>
          <w:bCs/>
          <w:sz w:val="24"/>
        </w:rPr>
        <w:t>ES:</w:t>
      </w:r>
    </w:p>
    <w:p w14:paraId="6ACE513B" w14:textId="7CF7AC65" w:rsidR="00E302AC" w:rsidRPr="00EC143D" w:rsidRDefault="00EC143D" w:rsidP="00EC143D">
      <w:pPr>
        <w:pStyle w:val="Sangradetextonormal"/>
        <w:ind w:left="862"/>
        <w:rPr>
          <w:bCs/>
        </w:rPr>
      </w:pPr>
      <w:r>
        <w:rPr>
          <w:bCs/>
        </w:rPr>
        <w:t>S</w:t>
      </w:r>
      <w:r w:rsidRPr="00EC143D">
        <w:rPr>
          <w:bCs/>
        </w:rPr>
        <w:t>e solicita a los participantes</w:t>
      </w:r>
      <w:r>
        <w:rPr>
          <w:bCs/>
        </w:rPr>
        <w:t>,</w:t>
      </w:r>
      <w:r w:rsidRPr="00EC143D">
        <w:rPr>
          <w:bCs/>
        </w:rPr>
        <w:t xml:space="preserve"> considerar de ser necesario realizar una visita a los sitios de la PARTIDA 1,2 y 3 con el fin de dimensionar todo lo necesario para la nueva instalación</w:t>
      </w:r>
      <w:r>
        <w:rPr>
          <w:bCs/>
        </w:rPr>
        <w:t>.</w:t>
      </w:r>
    </w:p>
    <w:p w14:paraId="47682823" w14:textId="77777777" w:rsidR="00077132" w:rsidRPr="00D33B51" w:rsidRDefault="00077132" w:rsidP="00D33B51">
      <w:pPr>
        <w:widowControl w:val="0"/>
        <w:tabs>
          <w:tab w:val="num" w:pos="851"/>
        </w:tabs>
        <w:ind w:left="1560"/>
        <w:jc w:val="both"/>
        <w:rPr>
          <w:rFonts w:ascii="Arial" w:hAnsi="Arial" w:cs="Arial"/>
          <w:bCs/>
          <w:sz w:val="20"/>
          <w:szCs w:val="20"/>
          <w:lang w:val="es-ES_tradnl"/>
        </w:rPr>
      </w:pPr>
    </w:p>
    <w:p w14:paraId="49E71A64"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lastRenderedPageBreak/>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41EC5DAC" w14:textId="77777777" w:rsidR="003A60D5" w:rsidRPr="003A60D5" w:rsidRDefault="003A60D5" w:rsidP="003A60D5">
      <w:pPr>
        <w:pStyle w:val="Prrafodelista"/>
        <w:ind w:left="862"/>
        <w:rPr>
          <w:rFonts w:ascii="Arial" w:hAnsi="Arial" w:cs="Arial"/>
          <w:b/>
          <w:bCs/>
          <w:sz w:val="20"/>
          <w:szCs w:val="20"/>
        </w:rPr>
      </w:pPr>
    </w:p>
    <w:p w14:paraId="23D2662E"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7E0569">
        <w:rPr>
          <w:rFonts w:ascii="Arial" w:hAnsi="Arial" w:cs="Arial"/>
          <w:bCs/>
          <w:sz w:val="20"/>
          <w:szCs w:val="20"/>
        </w:rPr>
        <w:t>.</w:t>
      </w:r>
    </w:p>
    <w:p w14:paraId="59A6AC41" w14:textId="77777777" w:rsidR="002B070F" w:rsidRPr="00874CB8" w:rsidRDefault="002B070F" w:rsidP="002B070F">
      <w:pPr>
        <w:rPr>
          <w:rFonts w:ascii="Arial" w:hAnsi="Arial" w:cs="Arial"/>
          <w:bCs/>
          <w:sz w:val="20"/>
          <w:szCs w:val="20"/>
        </w:rPr>
      </w:pPr>
    </w:p>
    <w:p w14:paraId="6A2B26A2"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1475F9B5" w14:textId="77777777" w:rsidR="00B944F9" w:rsidRPr="00A72F24" w:rsidRDefault="00B944F9" w:rsidP="00B944F9">
      <w:pPr>
        <w:pStyle w:val="Prrafodelista"/>
        <w:ind w:left="862"/>
        <w:jc w:val="both"/>
        <w:rPr>
          <w:rFonts w:ascii="Arial" w:hAnsi="Arial" w:cs="Arial"/>
          <w:b/>
          <w:bCs/>
          <w:sz w:val="20"/>
          <w:szCs w:val="20"/>
        </w:rPr>
      </w:pPr>
    </w:p>
    <w:p w14:paraId="0CF95AF7" w14:textId="2C98ECE3" w:rsidR="004A7D6D" w:rsidRPr="00A72F24" w:rsidRDefault="004A7D6D" w:rsidP="004A7D6D">
      <w:pPr>
        <w:pStyle w:val="Sangradetextonormal"/>
        <w:ind w:left="862"/>
      </w:pPr>
      <w:r w:rsidRPr="00A72F24">
        <w:rPr>
          <w:bCs/>
        </w:rPr>
        <w:t xml:space="preserve">De conformidad con </w:t>
      </w:r>
      <w:r w:rsidR="00C8237E">
        <w:rPr>
          <w:bCs/>
        </w:rPr>
        <w:t>el artículo 53 de la LAASSP, 95,</w:t>
      </w:r>
      <w:r w:rsidRPr="00A72F24">
        <w:rPr>
          <w:bCs/>
        </w:rPr>
        <w:t xml:space="preserve"> 96</w:t>
      </w:r>
      <w:r w:rsidR="00C8237E">
        <w:rPr>
          <w:bCs/>
        </w:rPr>
        <w:t xml:space="preserve"> y 97</w:t>
      </w:r>
      <w:r w:rsidRPr="00A72F24">
        <w:rPr>
          <w:bCs/>
        </w:rPr>
        <w:t xml:space="preserve"> de su Reglamento</w:t>
      </w:r>
      <w:r w:rsidRPr="00A72F24">
        <w:t xml:space="preserve"> </w:t>
      </w:r>
      <w:r w:rsidR="003827D6">
        <w:t>e</w:t>
      </w:r>
      <w:r w:rsidRPr="00A72F24">
        <w:t xml:space="preserve">l CONALEP aplicará con motivo de incumplimiento </w:t>
      </w:r>
      <w:r w:rsidR="00077132">
        <w:t>en la entrega de los bienes</w:t>
      </w:r>
      <w:r w:rsidRPr="00A72F24">
        <w:t xml:space="preserve"> las penas convencionales de acuerdo a lo siguiente:</w:t>
      </w:r>
    </w:p>
    <w:p w14:paraId="552370C6" w14:textId="77777777" w:rsidR="004A7D6D" w:rsidRPr="000F4C10" w:rsidRDefault="004A7D6D" w:rsidP="000F4C10">
      <w:pPr>
        <w:pStyle w:val="Sangradetextonormal"/>
        <w:ind w:left="1276"/>
      </w:pPr>
    </w:p>
    <w:p w14:paraId="0E97C56C" w14:textId="7E7C5E2A" w:rsidR="000F4C10" w:rsidRPr="000F4C10" w:rsidRDefault="000F4C10" w:rsidP="000F4C10">
      <w:pPr>
        <w:spacing w:before="120"/>
        <w:ind w:left="1276"/>
        <w:jc w:val="both"/>
        <w:rPr>
          <w:rFonts w:ascii="Arial" w:hAnsi="Arial" w:cs="Arial"/>
          <w:b/>
          <w:sz w:val="20"/>
          <w:szCs w:val="20"/>
        </w:rPr>
      </w:pPr>
      <w:r w:rsidRPr="000F4C10">
        <w:rPr>
          <w:rFonts w:ascii="Arial" w:hAnsi="Arial" w:cs="Arial"/>
          <w:b/>
          <w:sz w:val="20"/>
          <w:szCs w:val="20"/>
        </w:rPr>
        <w:t>Partidas 1,</w:t>
      </w:r>
      <w:r w:rsidR="00470F4D">
        <w:rPr>
          <w:rFonts w:ascii="Arial" w:hAnsi="Arial" w:cs="Arial"/>
          <w:b/>
          <w:sz w:val="20"/>
          <w:szCs w:val="20"/>
        </w:rPr>
        <w:t xml:space="preserve"> </w:t>
      </w:r>
      <w:r w:rsidRPr="000F4C10">
        <w:rPr>
          <w:rFonts w:ascii="Arial" w:hAnsi="Arial" w:cs="Arial"/>
          <w:b/>
          <w:sz w:val="20"/>
          <w:szCs w:val="20"/>
        </w:rPr>
        <w:t>2 y 3</w:t>
      </w:r>
    </w:p>
    <w:p w14:paraId="6F7D78BA" w14:textId="77777777" w:rsidR="000F4C10" w:rsidRPr="000F4C10" w:rsidRDefault="000F4C10" w:rsidP="00A07E61">
      <w:pPr>
        <w:pStyle w:val="Prrafodelista"/>
        <w:numPr>
          <w:ilvl w:val="0"/>
          <w:numId w:val="62"/>
        </w:numPr>
        <w:tabs>
          <w:tab w:val="clear" w:pos="864"/>
          <w:tab w:val="num" w:pos="432"/>
          <w:tab w:val="left" w:pos="567"/>
          <w:tab w:val="left" w:pos="1701"/>
        </w:tabs>
        <w:ind w:left="1276" w:hanging="425"/>
        <w:contextualSpacing/>
        <w:jc w:val="both"/>
        <w:rPr>
          <w:rFonts w:ascii="Arial" w:hAnsi="Arial" w:cs="Arial"/>
          <w:color w:val="000000"/>
          <w:sz w:val="20"/>
          <w:szCs w:val="20"/>
        </w:rPr>
      </w:pPr>
      <w:r w:rsidRPr="000F4C10">
        <w:rPr>
          <w:rFonts w:ascii="Arial" w:hAnsi="Arial" w:cs="Arial"/>
          <w:color w:val="000000"/>
          <w:sz w:val="20"/>
          <w:szCs w:val="20"/>
        </w:rPr>
        <w:t>Entrega Extemporánea de los resúmenes mensuales y factura (Entregables) 2% de monto mensual de facturación.</w:t>
      </w:r>
    </w:p>
    <w:p w14:paraId="3B8D7620" w14:textId="77777777" w:rsidR="000F4C10" w:rsidRPr="000F4C10" w:rsidRDefault="000F4C10" w:rsidP="00A07E61">
      <w:pPr>
        <w:pStyle w:val="Prrafodelista"/>
        <w:numPr>
          <w:ilvl w:val="0"/>
          <w:numId w:val="62"/>
        </w:numPr>
        <w:tabs>
          <w:tab w:val="left" w:pos="567"/>
          <w:tab w:val="left" w:pos="1701"/>
        </w:tabs>
        <w:ind w:left="1276"/>
        <w:contextualSpacing/>
        <w:jc w:val="both"/>
        <w:rPr>
          <w:rFonts w:ascii="Arial" w:hAnsi="Arial" w:cs="Arial"/>
          <w:color w:val="000000"/>
          <w:sz w:val="20"/>
          <w:szCs w:val="20"/>
        </w:rPr>
      </w:pPr>
      <w:r w:rsidRPr="000F4C10">
        <w:rPr>
          <w:rFonts w:ascii="Arial" w:hAnsi="Arial" w:cs="Arial"/>
          <w:color w:val="000000"/>
          <w:sz w:val="20"/>
          <w:szCs w:val="20"/>
        </w:rPr>
        <w:t xml:space="preserve"> La entrega de lo antes mencionado será el día 15 de cada mes, por lo que si se entrega a partir del día 16 de cada mes aplicará esta penalización.</w:t>
      </w:r>
    </w:p>
    <w:p w14:paraId="3CF97B86" w14:textId="77777777" w:rsidR="000F4C10" w:rsidRPr="000F4C10" w:rsidRDefault="000F4C10" w:rsidP="000F4C10">
      <w:pPr>
        <w:pStyle w:val="Prrafodelista"/>
        <w:tabs>
          <w:tab w:val="left" w:pos="567"/>
          <w:tab w:val="left" w:pos="1701"/>
        </w:tabs>
        <w:ind w:left="1276"/>
        <w:contextualSpacing/>
        <w:jc w:val="both"/>
        <w:rPr>
          <w:rFonts w:ascii="Arial" w:hAnsi="Arial" w:cs="Arial"/>
          <w:color w:val="000000"/>
          <w:sz w:val="20"/>
          <w:szCs w:val="20"/>
        </w:rPr>
      </w:pPr>
    </w:p>
    <w:p w14:paraId="4A048B9C" w14:textId="77777777" w:rsidR="000F4C10" w:rsidRPr="000F4C10" w:rsidRDefault="000F4C10" w:rsidP="00A07E61">
      <w:pPr>
        <w:pStyle w:val="Prrafodelista"/>
        <w:numPr>
          <w:ilvl w:val="0"/>
          <w:numId w:val="62"/>
        </w:numPr>
        <w:tabs>
          <w:tab w:val="left" w:pos="567"/>
          <w:tab w:val="left" w:pos="1701"/>
        </w:tabs>
        <w:ind w:left="1276"/>
        <w:contextualSpacing/>
        <w:jc w:val="both"/>
        <w:rPr>
          <w:rFonts w:ascii="Arial" w:hAnsi="Arial" w:cs="Arial"/>
          <w:color w:val="000000"/>
          <w:sz w:val="20"/>
          <w:szCs w:val="20"/>
        </w:rPr>
      </w:pPr>
      <w:r w:rsidRPr="000F4C10">
        <w:rPr>
          <w:rFonts w:ascii="Arial" w:hAnsi="Arial" w:cs="Arial"/>
          <w:color w:val="000000"/>
          <w:sz w:val="20"/>
          <w:szCs w:val="20"/>
        </w:rPr>
        <w:t>Horas de Afectación del Servicio (Servicio fuera de línea en cada línea telefónica y/o medio de comunicación):</w:t>
      </w:r>
    </w:p>
    <w:p w14:paraId="2B6CC7E6" w14:textId="77777777" w:rsidR="000F4C10" w:rsidRPr="000F4C10" w:rsidRDefault="000F4C10" w:rsidP="000F4C10">
      <w:pPr>
        <w:pStyle w:val="Prrafodelista"/>
        <w:tabs>
          <w:tab w:val="left" w:pos="567"/>
          <w:tab w:val="left" w:pos="1701"/>
        </w:tabs>
        <w:ind w:left="1276"/>
        <w:contextualSpacing/>
        <w:jc w:val="both"/>
        <w:rPr>
          <w:rFonts w:ascii="Arial" w:hAnsi="Arial" w:cs="Arial"/>
          <w:color w:val="000000"/>
          <w:sz w:val="20"/>
          <w:szCs w:val="20"/>
        </w:rPr>
      </w:pPr>
    </w:p>
    <w:p w14:paraId="073D8F6F" w14:textId="77777777" w:rsidR="000F4C10" w:rsidRPr="000F4C10" w:rsidRDefault="000F4C10" w:rsidP="00A07E61">
      <w:pPr>
        <w:pStyle w:val="Prrafodelista"/>
        <w:numPr>
          <w:ilvl w:val="0"/>
          <w:numId w:val="63"/>
        </w:numPr>
        <w:tabs>
          <w:tab w:val="left" w:pos="567"/>
          <w:tab w:val="left" w:pos="1701"/>
        </w:tabs>
        <w:ind w:left="1276"/>
        <w:contextualSpacing/>
        <w:jc w:val="both"/>
        <w:rPr>
          <w:rFonts w:ascii="Arial" w:hAnsi="Arial" w:cs="Arial"/>
          <w:color w:val="000000"/>
          <w:sz w:val="20"/>
          <w:szCs w:val="20"/>
        </w:rPr>
      </w:pPr>
      <w:proofErr w:type="gramStart"/>
      <w:r w:rsidRPr="000F4C10">
        <w:rPr>
          <w:rFonts w:ascii="Arial" w:hAnsi="Arial" w:cs="Arial"/>
          <w:color w:val="000000"/>
          <w:sz w:val="20"/>
          <w:szCs w:val="20"/>
        </w:rPr>
        <w:t>6  horas</w:t>
      </w:r>
      <w:proofErr w:type="gramEnd"/>
      <w:r w:rsidRPr="000F4C10">
        <w:rPr>
          <w:rFonts w:ascii="Arial" w:hAnsi="Arial" w:cs="Arial"/>
          <w:color w:val="000000"/>
          <w:sz w:val="20"/>
          <w:szCs w:val="20"/>
        </w:rPr>
        <w:t xml:space="preserve"> = 2 % del monto mensual de facturación. (del mes vigente.)</w:t>
      </w:r>
    </w:p>
    <w:p w14:paraId="5FB456BC" w14:textId="77777777" w:rsidR="000F4C10" w:rsidRPr="000F4C10" w:rsidRDefault="000F4C10" w:rsidP="00A07E61">
      <w:pPr>
        <w:pStyle w:val="Prrafodelista"/>
        <w:numPr>
          <w:ilvl w:val="0"/>
          <w:numId w:val="63"/>
        </w:numPr>
        <w:tabs>
          <w:tab w:val="left" w:pos="567"/>
          <w:tab w:val="left" w:pos="1701"/>
        </w:tabs>
        <w:ind w:left="1276"/>
        <w:contextualSpacing/>
        <w:jc w:val="both"/>
        <w:rPr>
          <w:rFonts w:ascii="Arial" w:hAnsi="Arial" w:cs="Arial"/>
          <w:color w:val="000000"/>
          <w:sz w:val="20"/>
          <w:szCs w:val="20"/>
        </w:rPr>
      </w:pPr>
      <w:proofErr w:type="gramStart"/>
      <w:r w:rsidRPr="000F4C10">
        <w:rPr>
          <w:rFonts w:ascii="Arial" w:hAnsi="Arial" w:cs="Arial"/>
          <w:color w:val="000000"/>
          <w:sz w:val="20"/>
          <w:szCs w:val="20"/>
        </w:rPr>
        <w:t>8  horas</w:t>
      </w:r>
      <w:proofErr w:type="gramEnd"/>
      <w:r w:rsidRPr="000F4C10">
        <w:rPr>
          <w:rFonts w:ascii="Arial" w:hAnsi="Arial" w:cs="Arial"/>
          <w:color w:val="000000"/>
          <w:sz w:val="20"/>
          <w:szCs w:val="20"/>
        </w:rPr>
        <w:t xml:space="preserve"> = 4 % del monto mensual de facturación. (del mes vigente.)</w:t>
      </w:r>
    </w:p>
    <w:p w14:paraId="24705A18" w14:textId="77777777" w:rsidR="000F4C10" w:rsidRPr="000F4C10" w:rsidRDefault="000F4C10" w:rsidP="00A07E61">
      <w:pPr>
        <w:pStyle w:val="Prrafodelista"/>
        <w:numPr>
          <w:ilvl w:val="0"/>
          <w:numId w:val="63"/>
        </w:numPr>
        <w:tabs>
          <w:tab w:val="left" w:pos="567"/>
          <w:tab w:val="left" w:pos="1701"/>
        </w:tabs>
        <w:ind w:left="1276"/>
        <w:contextualSpacing/>
        <w:jc w:val="both"/>
        <w:rPr>
          <w:rFonts w:ascii="Arial" w:hAnsi="Arial" w:cs="Arial"/>
          <w:color w:val="000000"/>
          <w:sz w:val="20"/>
          <w:szCs w:val="20"/>
        </w:rPr>
      </w:pPr>
      <w:r w:rsidRPr="000F4C10">
        <w:rPr>
          <w:rFonts w:ascii="Arial" w:hAnsi="Arial" w:cs="Arial"/>
          <w:color w:val="000000"/>
          <w:sz w:val="20"/>
          <w:szCs w:val="20"/>
        </w:rPr>
        <w:t>12 horas = 6 % del monto mensual de facturación (del mes vigente.)</w:t>
      </w:r>
    </w:p>
    <w:p w14:paraId="053CFE80" w14:textId="77777777" w:rsidR="000F4C10" w:rsidRPr="000F4C10" w:rsidRDefault="000F4C10" w:rsidP="00A07E61">
      <w:pPr>
        <w:pStyle w:val="Prrafodelista"/>
        <w:numPr>
          <w:ilvl w:val="0"/>
          <w:numId w:val="63"/>
        </w:numPr>
        <w:tabs>
          <w:tab w:val="left" w:pos="567"/>
          <w:tab w:val="left" w:pos="1701"/>
        </w:tabs>
        <w:ind w:left="1276"/>
        <w:contextualSpacing/>
        <w:jc w:val="both"/>
        <w:rPr>
          <w:rFonts w:ascii="Arial" w:hAnsi="Arial" w:cs="Arial"/>
          <w:color w:val="000000"/>
          <w:sz w:val="20"/>
          <w:szCs w:val="20"/>
        </w:rPr>
      </w:pPr>
      <w:proofErr w:type="gramStart"/>
      <w:r w:rsidRPr="000F4C10">
        <w:rPr>
          <w:rFonts w:ascii="Arial" w:hAnsi="Arial" w:cs="Arial"/>
          <w:color w:val="000000"/>
          <w:sz w:val="20"/>
          <w:szCs w:val="20"/>
        </w:rPr>
        <w:t>1  Día</w:t>
      </w:r>
      <w:proofErr w:type="gramEnd"/>
      <w:r w:rsidRPr="000F4C10">
        <w:rPr>
          <w:rFonts w:ascii="Arial" w:hAnsi="Arial" w:cs="Arial"/>
          <w:color w:val="000000"/>
          <w:sz w:val="20"/>
          <w:szCs w:val="20"/>
        </w:rPr>
        <w:t xml:space="preserve">   = 10% del monto mensual de facturación (del mes vigente.)</w:t>
      </w:r>
    </w:p>
    <w:p w14:paraId="0FFC1552" w14:textId="77777777" w:rsidR="000F4C10" w:rsidRPr="000F4C10" w:rsidRDefault="000F4C10" w:rsidP="00A07E61">
      <w:pPr>
        <w:pStyle w:val="Prrafodelista"/>
        <w:numPr>
          <w:ilvl w:val="0"/>
          <w:numId w:val="63"/>
        </w:numPr>
        <w:tabs>
          <w:tab w:val="left" w:pos="567"/>
          <w:tab w:val="left" w:pos="1701"/>
        </w:tabs>
        <w:ind w:left="1276"/>
        <w:contextualSpacing/>
        <w:jc w:val="both"/>
        <w:rPr>
          <w:rFonts w:ascii="Arial" w:hAnsi="Arial" w:cs="Arial"/>
          <w:color w:val="000000"/>
          <w:sz w:val="20"/>
          <w:szCs w:val="20"/>
        </w:rPr>
      </w:pPr>
      <w:proofErr w:type="gramStart"/>
      <w:r w:rsidRPr="000F4C10">
        <w:rPr>
          <w:rFonts w:ascii="Arial" w:hAnsi="Arial" w:cs="Arial"/>
          <w:color w:val="000000"/>
          <w:sz w:val="20"/>
          <w:szCs w:val="20"/>
        </w:rPr>
        <w:t>2  Días</w:t>
      </w:r>
      <w:proofErr w:type="gramEnd"/>
      <w:r w:rsidRPr="000F4C10">
        <w:rPr>
          <w:rFonts w:ascii="Arial" w:hAnsi="Arial" w:cs="Arial"/>
          <w:color w:val="000000"/>
          <w:sz w:val="20"/>
          <w:szCs w:val="20"/>
        </w:rPr>
        <w:t xml:space="preserve">  = 0.5% del monto máximo total del contrato. </w:t>
      </w:r>
    </w:p>
    <w:p w14:paraId="54CAB3B1" w14:textId="77777777" w:rsidR="000F4C10" w:rsidRPr="000F4C10" w:rsidRDefault="000F4C10" w:rsidP="00A07E61">
      <w:pPr>
        <w:pStyle w:val="Prrafodelista"/>
        <w:numPr>
          <w:ilvl w:val="0"/>
          <w:numId w:val="63"/>
        </w:numPr>
        <w:tabs>
          <w:tab w:val="left" w:pos="567"/>
          <w:tab w:val="left" w:pos="1701"/>
        </w:tabs>
        <w:ind w:left="1276"/>
        <w:contextualSpacing/>
        <w:jc w:val="both"/>
        <w:rPr>
          <w:rFonts w:ascii="Arial" w:hAnsi="Arial" w:cs="Arial"/>
          <w:color w:val="000000"/>
          <w:sz w:val="20"/>
          <w:szCs w:val="20"/>
        </w:rPr>
      </w:pPr>
      <w:r w:rsidRPr="000F4C10">
        <w:rPr>
          <w:rFonts w:ascii="Arial" w:hAnsi="Arial" w:cs="Arial"/>
          <w:color w:val="000000"/>
          <w:sz w:val="20"/>
          <w:szCs w:val="20"/>
        </w:rPr>
        <w:t>Mayor a 3 días =se sumara el 1 % diario del monto total del contrato hasta llegar al 10%.</w:t>
      </w:r>
    </w:p>
    <w:p w14:paraId="7F5C8362" w14:textId="77777777" w:rsidR="000F4C10" w:rsidRPr="000F4C10" w:rsidRDefault="000F4C10" w:rsidP="000F4C10">
      <w:pPr>
        <w:pStyle w:val="Prrafodelista"/>
        <w:ind w:left="1276"/>
        <w:jc w:val="both"/>
        <w:rPr>
          <w:rFonts w:ascii="Arial" w:hAnsi="Arial" w:cs="Arial"/>
          <w:sz w:val="20"/>
          <w:szCs w:val="20"/>
          <w:lang w:val="es-ES_tradnl"/>
        </w:rPr>
      </w:pPr>
      <w:r w:rsidRPr="000F4C10">
        <w:rPr>
          <w:rFonts w:ascii="Arial" w:hAnsi="Arial" w:cs="Arial"/>
          <w:sz w:val="20"/>
          <w:szCs w:val="20"/>
          <w:lang w:val="es-ES_tradnl"/>
        </w:rPr>
        <w:t>El monto acumulado de las deducciones no deberá exceder del 10% del monto del contrato.</w:t>
      </w:r>
    </w:p>
    <w:p w14:paraId="4DF24B29" w14:textId="0D154718" w:rsidR="00D33B51" w:rsidRPr="00261975" w:rsidRDefault="00D33B51" w:rsidP="00F534EE">
      <w:pPr>
        <w:tabs>
          <w:tab w:val="num" w:pos="1413"/>
        </w:tabs>
        <w:ind w:left="1418"/>
        <w:jc w:val="both"/>
        <w:rPr>
          <w:rFonts w:ascii="Arial" w:hAnsi="Arial" w:cs="Arial"/>
          <w:sz w:val="20"/>
          <w:szCs w:val="20"/>
          <w:lang w:val="es-ES_tradnl"/>
        </w:rPr>
      </w:pPr>
    </w:p>
    <w:p w14:paraId="75285056"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6B57E7EA" w14:textId="79008807" w:rsidR="00330FEE" w:rsidRPr="00DE4A92" w:rsidRDefault="00330FEE" w:rsidP="00330FEE">
      <w:pPr>
        <w:pStyle w:val="Prrafodelista"/>
        <w:ind w:left="862"/>
        <w:jc w:val="both"/>
        <w:rPr>
          <w:rFonts w:ascii="Arial" w:hAnsi="Arial" w:cs="Arial"/>
          <w:sz w:val="20"/>
          <w:szCs w:val="20"/>
          <w:lang w:val="es-ES_tradnl"/>
        </w:rPr>
      </w:pPr>
      <w:r w:rsidRPr="00DE4A92">
        <w:rPr>
          <w:rFonts w:ascii="Arial" w:hAnsi="Arial" w:cs="Arial"/>
          <w:sz w:val="20"/>
          <w:szCs w:val="20"/>
          <w:lang w:val="es-ES_tradnl"/>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CONALEP, dicha garantía deberá constituirse por el 10% del monto </w:t>
      </w:r>
      <w:r>
        <w:rPr>
          <w:rFonts w:ascii="Arial" w:hAnsi="Arial" w:cs="Arial"/>
          <w:sz w:val="20"/>
          <w:szCs w:val="20"/>
          <w:lang w:val="es-ES_tradnl"/>
        </w:rPr>
        <w:t>total</w:t>
      </w:r>
      <w:r w:rsidRPr="00DE4A92">
        <w:rPr>
          <w:rFonts w:ascii="Arial" w:hAnsi="Arial" w:cs="Arial"/>
          <w:sz w:val="20"/>
          <w:szCs w:val="20"/>
          <w:lang w:val="es-ES_tradnl"/>
        </w:rPr>
        <w:t xml:space="preserve"> del contrato, debiéndose presentar por el porcentaje que corresponda del monto total por erogar en el ejercicio fiscal de que se trate, y deberá ser renovada cada ejercicio fiscal por el monto que se ejercerá en el mismo, la cual deberá presentarse al CONALEP a más tardar dentro de los primeros diez días naturales del ejercicio fiscal que corresponda de conformidad con los Artículos 81 Fracción II, 85 Fracción III y 87 del Reglamento de la LAASSP. Para la elaboración de la fianza deberá contener en su texto el que se señala en el Anexo No. 3 (Ley Federal de Presupuesto y Responsabilidad Hacendaria). </w:t>
      </w:r>
    </w:p>
    <w:p w14:paraId="2668FBB0" w14:textId="77777777" w:rsidR="00330FEE" w:rsidRPr="00DE4A92" w:rsidRDefault="00330FEE" w:rsidP="00330FEE">
      <w:pPr>
        <w:pStyle w:val="Prrafodelista"/>
        <w:ind w:left="862"/>
        <w:jc w:val="both"/>
        <w:rPr>
          <w:rFonts w:ascii="Arial" w:hAnsi="Arial" w:cs="Arial"/>
          <w:sz w:val="20"/>
          <w:szCs w:val="20"/>
          <w:lang w:val="es-ES_tradnl"/>
        </w:rPr>
      </w:pPr>
    </w:p>
    <w:p w14:paraId="248C61BC" w14:textId="77777777" w:rsidR="00330FEE" w:rsidRDefault="00330FEE" w:rsidP="00330FEE">
      <w:pPr>
        <w:pStyle w:val="Prrafodelista"/>
        <w:ind w:left="862"/>
        <w:jc w:val="both"/>
        <w:rPr>
          <w:rFonts w:ascii="Arial" w:hAnsi="Arial" w:cs="Arial"/>
          <w:sz w:val="20"/>
          <w:szCs w:val="20"/>
        </w:rPr>
      </w:pPr>
      <w:r w:rsidRPr="002838A5">
        <w:rPr>
          <w:rFonts w:ascii="Arial" w:hAnsi="Arial" w:cs="Arial"/>
          <w:sz w:val="20"/>
          <w:szCs w:val="20"/>
        </w:rPr>
        <w:t xml:space="preserve">La garantía de cumplimiento del contrato será </w:t>
      </w:r>
      <w:r>
        <w:rPr>
          <w:rFonts w:ascii="Arial" w:hAnsi="Arial" w:cs="Arial"/>
          <w:sz w:val="20"/>
          <w:szCs w:val="20"/>
        </w:rPr>
        <w:t>in</w:t>
      </w:r>
      <w:r w:rsidRPr="002838A5">
        <w:rPr>
          <w:rFonts w:ascii="Arial" w:hAnsi="Arial" w:cs="Arial"/>
          <w:sz w:val="20"/>
          <w:szCs w:val="20"/>
        </w:rPr>
        <w:t xml:space="preserve">divisible para su aplicación en el presente procedimiento, considerando los criterios normativos vigentes publicados por la Secretaría de la Función Pública y que se encuentran disponibles en la página de </w:t>
      </w:r>
      <w:proofErr w:type="spellStart"/>
      <w:r w:rsidRPr="002838A5">
        <w:rPr>
          <w:rFonts w:ascii="Arial" w:hAnsi="Arial" w:cs="Arial"/>
          <w:sz w:val="20"/>
          <w:szCs w:val="20"/>
        </w:rPr>
        <w:t>Compranet</w:t>
      </w:r>
      <w:proofErr w:type="spellEnd"/>
      <w:r w:rsidRPr="002838A5">
        <w:rPr>
          <w:rFonts w:ascii="Arial" w:hAnsi="Arial" w:cs="Arial"/>
          <w:sz w:val="20"/>
          <w:szCs w:val="20"/>
        </w:rPr>
        <w:t xml:space="preserve"> </w:t>
      </w:r>
      <w:hyperlink r:id="rId11" w:history="1">
        <w:r w:rsidRPr="002838A5">
          <w:rPr>
            <w:rStyle w:val="Hipervnculo"/>
            <w:rFonts w:ascii="Arial" w:hAnsi="Arial" w:cs="Arial"/>
            <w:sz w:val="20"/>
            <w:szCs w:val="20"/>
          </w:rPr>
          <w:t>www.compranet.gob.mx</w:t>
        </w:r>
      </w:hyperlink>
      <w:r w:rsidRPr="002838A5">
        <w:rPr>
          <w:rFonts w:ascii="Arial" w:hAnsi="Arial" w:cs="Arial"/>
          <w:sz w:val="20"/>
          <w:szCs w:val="20"/>
        </w:rPr>
        <w:t>, por lo que en el contrato se manifestará el criterio establecido en la presente convocatoria</w:t>
      </w:r>
      <w:r>
        <w:rPr>
          <w:rFonts w:ascii="Arial" w:hAnsi="Arial" w:cs="Arial"/>
          <w:sz w:val="20"/>
          <w:szCs w:val="20"/>
        </w:rPr>
        <w:t>.</w:t>
      </w:r>
    </w:p>
    <w:p w14:paraId="388E381F" w14:textId="77777777" w:rsidR="00330FEE" w:rsidRDefault="00330FEE" w:rsidP="00330FEE">
      <w:pPr>
        <w:pStyle w:val="Prrafodelista"/>
        <w:ind w:left="862"/>
        <w:jc w:val="both"/>
        <w:rPr>
          <w:rFonts w:ascii="Arial" w:hAnsi="Arial" w:cs="Arial"/>
          <w:sz w:val="20"/>
          <w:szCs w:val="20"/>
        </w:rPr>
      </w:pPr>
    </w:p>
    <w:p w14:paraId="54DF47B4"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EABB8" w14:textId="12FB5051"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579E77D3" w14:textId="77777777" w:rsidR="00A01AEE" w:rsidRPr="00874CB8" w:rsidRDefault="00A01AEE" w:rsidP="00A01AEE">
      <w:pPr>
        <w:jc w:val="both"/>
        <w:rPr>
          <w:rFonts w:ascii="Arial" w:hAnsi="Arial" w:cs="Arial"/>
          <w:sz w:val="20"/>
          <w:szCs w:val="20"/>
        </w:rPr>
      </w:pPr>
    </w:p>
    <w:p w14:paraId="7567CC84" w14:textId="5EFF39C8"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 xml:space="preserve">Desglose de los </w:t>
      </w:r>
      <w:r w:rsidR="00330FEE">
        <w:rPr>
          <w:rFonts w:ascii="Arial" w:hAnsi="Arial" w:cs="Arial"/>
          <w:b/>
          <w:bCs/>
          <w:sz w:val="20"/>
          <w:szCs w:val="20"/>
        </w:rPr>
        <w:t>servicios</w:t>
      </w:r>
      <w:r w:rsidRPr="002F718B">
        <w:rPr>
          <w:rFonts w:ascii="Arial" w:hAnsi="Arial" w:cs="Arial"/>
          <w:b/>
          <w:bCs/>
          <w:sz w:val="20"/>
          <w:szCs w:val="20"/>
        </w:rPr>
        <w:t xml:space="preserve"> por ejercicio fiscal</w:t>
      </w:r>
      <w:r w:rsidR="000C7D7C" w:rsidRPr="00874CB8">
        <w:rPr>
          <w:rFonts w:ascii="Arial" w:hAnsi="Arial" w:cs="Arial"/>
          <w:b/>
          <w:bCs/>
          <w:sz w:val="20"/>
          <w:szCs w:val="20"/>
        </w:rPr>
        <w:t>.</w:t>
      </w:r>
    </w:p>
    <w:p w14:paraId="674C5E2C" w14:textId="77777777" w:rsidR="0072101F" w:rsidRDefault="0072101F" w:rsidP="0072101F">
      <w:pPr>
        <w:pStyle w:val="Prrafodelista"/>
        <w:ind w:left="862"/>
        <w:rPr>
          <w:rFonts w:ascii="Arial" w:hAnsi="Arial" w:cs="Arial"/>
          <w:b/>
          <w:bCs/>
          <w:sz w:val="16"/>
          <w:szCs w:val="16"/>
        </w:rPr>
      </w:pPr>
    </w:p>
    <w:p w14:paraId="22FA1CC1" w14:textId="77777777" w:rsidR="00DC612B" w:rsidRPr="00470F4D" w:rsidRDefault="00DC612B" w:rsidP="0072101F">
      <w:pPr>
        <w:pStyle w:val="Prrafodelista"/>
        <w:ind w:left="862"/>
        <w:rPr>
          <w:rFonts w:ascii="Arial" w:hAnsi="Arial" w:cs="Arial"/>
          <w:b/>
          <w:bCs/>
          <w:sz w:val="16"/>
          <w:szCs w:val="16"/>
        </w:rPr>
      </w:pPr>
    </w:p>
    <w:p w14:paraId="29FAEAF5" w14:textId="77777777" w:rsidR="00DC612B" w:rsidRDefault="00DC612B" w:rsidP="00DC612B">
      <w:pPr>
        <w:rPr>
          <w:rFonts w:ascii="Georgia" w:hAnsi="Georgia"/>
          <w:b/>
          <w:color w:val="000000"/>
        </w:rPr>
      </w:pPr>
      <w:r>
        <w:rPr>
          <w:rFonts w:ascii="Georgia" w:hAnsi="Georgia"/>
          <w:b/>
          <w:color w:val="000000"/>
        </w:rPr>
        <w:lastRenderedPageBreak/>
        <w:t>Partida 1 Montos máximos en minutos, llamadas o servicios según el caso.</w:t>
      </w:r>
    </w:p>
    <w:p w14:paraId="1A147074" w14:textId="77777777" w:rsidR="00DC612B" w:rsidRDefault="00DC612B" w:rsidP="00DC612B">
      <w:pPr>
        <w:rPr>
          <w:rFonts w:ascii="Georgia" w:hAnsi="Georgia"/>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22"/>
        <w:gridCol w:w="2513"/>
        <w:gridCol w:w="1634"/>
        <w:gridCol w:w="1437"/>
        <w:gridCol w:w="1537"/>
      </w:tblGrid>
      <w:tr w:rsidR="00DC612B" w14:paraId="147806A6" w14:textId="77777777" w:rsidTr="004A301B">
        <w:trPr>
          <w:trHeight w:val="615"/>
        </w:trPr>
        <w:tc>
          <w:tcPr>
            <w:tcW w:w="1308" w:type="pct"/>
            <w:shd w:val="clear" w:color="000000" w:fill="D9D9D9"/>
            <w:vAlign w:val="center"/>
            <w:hideMark/>
          </w:tcPr>
          <w:p w14:paraId="1D2AE101" w14:textId="77777777" w:rsidR="00DC612B" w:rsidRDefault="00DC612B" w:rsidP="004A301B">
            <w:pPr>
              <w:rPr>
                <w:rFonts w:ascii="Georgia" w:hAnsi="Georgia"/>
                <w:b/>
                <w:bCs/>
                <w:color w:val="000000"/>
              </w:rPr>
            </w:pPr>
            <w:r>
              <w:rPr>
                <w:rFonts w:ascii="Georgia" w:hAnsi="Georgia"/>
                <w:b/>
                <w:bCs/>
                <w:color w:val="000000"/>
              </w:rPr>
              <w:t>Servicio</w:t>
            </w:r>
          </w:p>
        </w:tc>
        <w:tc>
          <w:tcPr>
            <w:tcW w:w="1303" w:type="pct"/>
            <w:shd w:val="clear" w:color="000000" w:fill="D9D9D9"/>
            <w:vAlign w:val="center"/>
            <w:hideMark/>
          </w:tcPr>
          <w:p w14:paraId="1106B0CE" w14:textId="77777777" w:rsidR="00DC612B" w:rsidRDefault="00DC612B" w:rsidP="004A301B">
            <w:pPr>
              <w:rPr>
                <w:rFonts w:ascii="Georgia" w:hAnsi="Georgia"/>
                <w:b/>
                <w:bCs/>
                <w:color w:val="000000"/>
              </w:rPr>
            </w:pPr>
            <w:r>
              <w:rPr>
                <w:rFonts w:ascii="Georgia" w:hAnsi="Georgia"/>
                <w:b/>
                <w:bCs/>
                <w:color w:val="000000"/>
              </w:rPr>
              <w:t>2016  1mes 8 días</w:t>
            </w:r>
          </w:p>
        </w:tc>
        <w:tc>
          <w:tcPr>
            <w:tcW w:w="847" w:type="pct"/>
            <w:shd w:val="clear" w:color="000000" w:fill="D9D9D9"/>
            <w:vAlign w:val="center"/>
            <w:hideMark/>
          </w:tcPr>
          <w:p w14:paraId="48B98AF7" w14:textId="77777777" w:rsidR="00DC612B" w:rsidRDefault="00DC612B" w:rsidP="004A301B">
            <w:pPr>
              <w:rPr>
                <w:rFonts w:ascii="Georgia" w:hAnsi="Georgia"/>
                <w:b/>
                <w:bCs/>
                <w:color w:val="000000"/>
              </w:rPr>
            </w:pPr>
            <w:r>
              <w:rPr>
                <w:rFonts w:ascii="Georgia" w:hAnsi="Georgia"/>
                <w:b/>
                <w:bCs/>
                <w:color w:val="000000"/>
              </w:rPr>
              <w:t xml:space="preserve">2017  12 meses </w:t>
            </w:r>
          </w:p>
        </w:tc>
        <w:tc>
          <w:tcPr>
            <w:tcW w:w="745" w:type="pct"/>
            <w:shd w:val="clear" w:color="000000" w:fill="D9D9D9"/>
            <w:vAlign w:val="center"/>
            <w:hideMark/>
          </w:tcPr>
          <w:p w14:paraId="111509CD" w14:textId="77777777" w:rsidR="00DC612B" w:rsidRDefault="00DC612B" w:rsidP="004A301B">
            <w:pPr>
              <w:rPr>
                <w:rFonts w:ascii="Georgia" w:hAnsi="Georgia"/>
                <w:b/>
                <w:bCs/>
                <w:color w:val="000000"/>
              </w:rPr>
            </w:pPr>
            <w:r>
              <w:rPr>
                <w:rFonts w:ascii="Georgia" w:hAnsi="Georgia"/>
                <w:b/>
                <w:bCs/>
                <w:color w:val="000000"/>
              </w:rPr>
              <w:t>2018 12 meses</w:t>
            </w:r>
          </w:p>
        </w:tc>
        <w:tc>
          <w:tcPr>
            <w:tcW w:w="797" w:type="pct"/>
            <w:shd w:val="clear" w:color="000000" w:fill="D9D9D9"/>
            <w:vAlign w:val="center"/>
            <w:hideMark/>
          </w:tcPr>
          <w:p w14:paraId="6F25B405" w14:textId="77777777" w:rsidR="00DC612B" w:rsidRDefault="00DC612B" w:rsidP="004A301B">
            <w:pPr>
              <w:rPr>
                <w:rFonts w:ascii="Georgia" w:hAnsi="Georgia"/>
                <w:b/>
                <w:bCs/>
                <w:color w:val="000000"/>
              </w:rPr>
            </w:pPr>
            <w:r>
              <w:rPr>
                <w:rFonts w:ascii="Georgia" w:hAnsi="Georgia"/>
                <w:b/>
                <w:bCs/>
                <w:color w:val="000000"/>
              </w:rPr>
              <w:t>2019 10 meses 22 días</w:t>
            </w:r>
          </w:p>
        </w:tc>
      </w:tr>
      <w:tr w:rsidR="00DC612B" w14:paraId="4C0BA318" w14:textId="77777777" w:rsidTr="004A301B">
        <w:trPr>
          <w:trHeight w:val="315"/>
        </w:trPr>
        <w:tc>
          <w:tcPr>
            <w:tcW w:w="1308" w:type="pct"/>
            <w:shd w:val="clear" w:color="000000" w:fill="5B9BD5"/>
            <w:noWrap/>
            <w:vAlign w:val="center"/>
            <w:hideMark/>
          </w:tcPr>
          <w:p w14:paraId="5BA3D842"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E1</w:t>
            </w:r>
          </w:p>
        </w:tc>
        <w:tc>
          <w:tcPr>
            <w:tcW w:w="1303" w:type="pct"/>
            <w:shd w:val="clear" w:color="auto" w:fill="auto"/>
            <w:noWrap/>
            <w:vAlign w:val="center"/>
            <w:hideMark/>
          </w:tcPr>
          <w:p w14:paraId="37AC4088"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847" w:type="pct"/>
            <w:shd w:val="clear" w:color="auto" w:fill="auto"/>
            <w:noWrap/>
            <w:vAlign w:val="center"/>
            <w:hideMark/>
          </w:tcPr>
          <w:p w14:paraId="6634721A"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745" w:type="pct"/>
            <w:shd w:val="clear" w:color="auto" w:fill="auto"/>
            <w:noWrap/>
            <w:vAlign w:val="center"/>
            <w:hideMark/>
          </w:tcPr>
          <w:p w14:paraId="050A4157"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797" w:type="pct"/>
            <w:shd w:val="clear" w:color="auto" w:fill="auto"/>
            <w:noWrap/>
            <w:vAlign w:val="center"/>
            <w:hideMark/>
          </w:tcPr>
          <w:p w14:paraId="75795DAD"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r>
      <w:tr w:rsidR="00DC612B" w14:paraId="248168FA" w14:textId="77777777" w:rsidTr="004A301B">
        <w:trPr>
          <w:trHeight w:val="315"/>
        </w:trPr>
        <w:tc>
          <w:tcPr>
            <w:tcW w:w="1308" w:type="pct"/>
            <w:shd w:val="clear" w:color="000000" w:fill="5B9BD5"/>
            <w:noWrap/>
            <w:vAlign w:val="center"/>
            <w:hideMark/>
          </w:tcPr>
          <w:p w14:paraId="757CA343"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800 (ENTRANTES)</w:t>
            </w:r>
          </w:p>
          <w:p w14:paraId="49902F7C"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LLAMADAS</w:t>
            </w:r>
          </w:p>
        </w:tc>
        <w:tc>
          <w:tcPr>
            <w:tcW w:w="1303" w:type="pct"/>
            <w:shd w:val="clear" w:color="auto" w:fill="auto"/>
            <w:noWrap/>
            <w:vAlign w:val="center"/>
            <w:hideMark/>
          </w:tcPr>
          <w:p w14:paraId="3B7A827C"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134.95</w:t>
            </w:r>
          </w:p>
        </w:tc>
        <w:tc>
          <w:tcPr>
            <w:tcW w:w="847" w:type="pct"/>
            <w:shd w:val="clear" w:color="auto" w:fill="auto"/>
            <w:noWrap/>
            <w:vAlign w:val="center"/>
            <w:hideMark/>
          </w:tcPr>
          <w:p w14:paraId="65ECB21A"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1,263.00</w:t>
            </w:r>
          </w:p>
        </w:tc>
        <w:tc>
          <w:tcPr>
            <w:tcW w:w="745" w:type="pct"/>
            <w:shd w:val="clear" w:color="auto" w:fill="auto"/>
            <w:noWrap/>
            <w:vAlign w:val="center"/>
            <w:hideMark/>
          </w:tcPr>
          <w:p w14:paraId="44796E3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1,263.00</w:t>
            </w:r>
          </w:p>
        </w:tc>
        <w:tc>
          <w:tcPr>
            <w:tcW w:w="797" w:type="pct"/>
            <w:shd w:val="clear" w:color="auto" w:fill="auto"/>
            <w:noWrap/>
            <w:vAlign w:val="center"/>
            <w:hideMark/>
          </w:tcPr>
          <w:p w14:paraId="01869EA9"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1,128.05</w:t>
            </w:r>
          </w:p>
        </w:tc>
      </w:tr>
      <w:tr w:rsidR="00DC612B" w14:paraId="5822C2BC" w14:textId="77777777" w:rsidTr="004A301B">
        <w:trPr>
          <w:trHeight w:val="315"/>
        </w:trPr>
        <w:tc>
          <w:tcPr>
            <w:tcW w:w="1308" w:type="pct"/>
            <w:shd w:val="clear" w:color="000000" w:fill="5B9BD5"/>
            <w:noWrap/>
            <w:vAlign w:val="center"/>
            <w:hideMark/>
          </w:tcPr>
          <w:p w14:paraId="13A4FF6A"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CELULAR</w:t>
            </w:r>
          </w:p>
          <w:p w14:paraId="3BE73427"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MINUTOS</w:t>
            </w:r>
          </w:p>
        </w:tc>
        <w:tc>
          <w:tcPr>
            <w:tcW w:w="1303" w:type="pct"/>
            <w:shd w:val="clear" w:color="auto" w:fill="auto"/>
            <w:noWrap/>
            <w:vAlign w:val="center"/>
            <w:hideMark/>
          </w:tcPr>
          <w:p w14:paraId="2FC8859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18544.34</w:t>
            </w:r>
          </w:p>
        </w:tc>
        <w:tc>
          <w:tcPr>
            <w:tcW w:w="847" w:type="pct"/>
            <w:shd w:val="clear" w:color="auto" w:fill="auto"/>
            <w:noWrap/>
            <w:vAlign w:val="center"/>
            <w:hideMark/>
          </w:tcPr>
          <w:p w14:paraId="3AB8A8C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173,556.00</w:t>
            </w:r>
          </w:p>
        </w:tc>
        <w:tc>
          <w:tcPr>
            <w:tcW w:w="745" w:type="pct"/>
            <w:shd w:val="clear" w:color="auto" w:fill="auto"/>
            <w:noWrap/>
            <w:vAlign w:val="center"/>
            <w:hideMark/>
          </w:tcPr>
          <w:p w14:paraId="592E9382"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173,556.00</w:t>
            </w:r>
          </w:p>
        </w:tc>
        <w:tc>
          <w:tcPr>
            <w:tcW w:w="797" w:type="pct"/>
            <w:shd w:val="clear" w:color="auto" w:fill="auto"/>
            <w:noWrap/>
            <w:vAlign w:val="center"/>
            <w:hideMark/>
          </w:tcPr>
          <w:p w14:paraId="6ADDC02F"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155,011.66</w:t>
            </w:r>
          </w:p>
        </w:tc>
      </w:tr>
      <w:tr w:rsidR="00DC612B" w14:paraId="621F8226" w14:textId="77777777" w:rsidTr="004A301B">
        <w:trPr>
          <w:trHeight w:val="315"/>
        </w:trPr>
        <w:tc>
          <w:tcPr>
            <w:tcW w:w="1308" w:type="pct"/>
            <w:shd w:val="clear" w:color="000000" w:fill="5B9BD5"/>
            <w:noWrap/>
            <w:vAlign w:val="center"/>
            <w:hideMark/>
          </w:tcPr>
          <w:p w14:paraId="48958348"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MEDIDO LOCAL</w:t>
            </w:r>
          </w:p>
          <w:p w14:paraId="2ADA4AF5"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LLAMADAS</w:t>
            </w:r>
          </w:p>
        </w:tc>
        <w:tc>
          <w:tcPr>
            <w:tcW w:w="1303" w:type="pct"/>
            <w:shd w:val="clear" w:color="auto" w:fill="auto"/>
            <w:noWrap/>
            <w:vAlign w:val="center"/>
            <w:hideMark/>
          </w:tcPr>
          <w:p w14:paraId="137A5EC4"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21087.78</w:t>
            </w:r>
          </w:p>
        </w:tc>
        <w:tc>
          <w:tcPr>
            <w:tcW w:w="847" w:type="pct"/>
            <w:shd w:val="clear" w:color="auto" w:fill="auto"/>
            <w:noWrap/>
            <w:vAlign w:val="center"/>
            <w:hideMark/>
          </w:tcPr>
          <w:p w14:paraId="58923CCC"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197,360</w:t>
            </w:r>
          </w:p>
        </w:tc>
        <w:tc>
          <w:tcPr>
            <w:tcW w:w="745" w:type="pct"/>
            <w:shd w:val="clear" w:color="auto" w:fill="auto"/>
            <w:noWrap/>
            <w:vAlign w:val="center"/>
            <w:hideMark/>
          </w:tcPr>
          <w:p w14:paraId="7D3355C4"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197,360</w:t>
            </w:r>
          </w:p>
        </w:tc>
        <w:tc>
          <w:tcPr>
            <w:tcW w:w="797" w:type="pct"/>
            <w:shd w:val="clear" w:color="auto" w:fill="auto"/>
            <w:noWrap/>
            <w:vAlign w:val="center"/>
            <w:hideMark/>
          </w:tcPr>
          <w:p w14:paraId="356E437A"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176,272.22</w:t>
            </w:r>
          </w:p>
        </w:tc>
      </w:tr>
      <w:tr w:rsidR="00DC612B" w14:paraId="179B292B" w14:textId="77777777" w:rsidTr="004A301B">
        <w:trPr>
          <w:trHeight w:val="315"/>
        </w:trPr>
        <w:tc>
          <w:tcPr>
            <w:tcW w:w="1308" w:type="pct"/>
            <w:shd w:val="clear" w:color="000000" w:fill="5B9BD5"/>
            <w:noWrap/>
            <w:vAlign w:val="center"/>
            <w:hideMark/>
          </w:tcPr>
          <w:p w14:paraId="6DD0DC0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COMPLETACIÓN DE LLAMADAS 040</w:t>
            </w:r>
          </w:p>
          <w:p w14:paraId="009695F3" w14:textId="77777777" w:rsidR="00DC612B" w:rsidRPr="00431BB1" w:rsidRDefault="00DC612B" w:rsidP="004A301B">
            <w:pPr>
              <w:rPr>
                <w:rFonts w:ascii="Georgia" w:hAnsi="Georgia"/>
                <w:color w:val="000000"/>
                <w:sz w:val="20"/>
                <w:szCs w:val="20"/>
              </w:rPr>
            </w:pPr>
            <w:r>
              <w:rPr>
                <w:rFonts w:ascii="Georgia" w:hAnsi="Georgia"/>
                <w:color w:val="000000"/>
                <w:sz w:val="20"/>
                <w:szCs w:val="20"/>
              </w:rPr>
              <w:t>L</w:t>
            </w:r>
            <w:r w:rsidRPr="00431BB1">
              <w:rPr>
                <w:rFonts w:ascii="Georgia" w:hAnsi="Georgia"/>
                <w:color w:val="000000"/>
                <w:sz w:val="20"/>
                <w:szCs w:val="20"/>
              </w:rPr>
              <w:t>LAMADAS</w:t>
            </w:r>
          </w:p>
        </w:tc>
        <w:tc>
          <w:tcPr>
            <w:tcW w:w="1303" w:type="pct"/>
            <w:shd w:val="clear" w:color="auto" w:fill="auto"/>
            <w:noWrap/>
            <w:vAlign w:val="center"/>
            <w:hideMark/>
          </w:tcPr>
          <w:p w14:paraId="2C0339CF"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19.87</w:t>
            </w:r>
          </w:p>
        </w:tc>
        <w:tc>
          <w:tcPr>
            <w:tcW w:w="847" w:type="pct"/>
            <w:shd w:val="clear" w:color="auto" w:fill="auto"/>
            <w:noWrap/>
            <w:vAlign w:val="center"/>
            <w:hideMark/>
          </w:tcPr>
          <w:p w14:paraId="12CD8C53"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186</w:t>
            </w:r>
          </w:p>
        </w:tc>
        <w:tc>
          <w:tcPr>
            <w:tcW w:w="745" w:type="pct"/>
            <w:shd w:val="clear" w:color="auto" w:fill="auto"/>
            <w:noWrap/>
            <w:vAlign w:val="center"/>
            <w:hideMark/>
          </w:tcPr>
          <w:p w14:paraId="728D0E20"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186</w:t>
            </w:r>
          </w:p>
        </w:tc>
        <w:tc>
          <w:tcPr>
            <w:tcW w:w="797" w:type="pct"/>
            <w:shd w:val="clear" w:color="auto" w:fill="auto"/>
            <w:noWrap/>
            <w:vAlign w:val="center"/>
            <w:hideMark/>
          </w:tcPr>
          <w:p w14:paraId="2863CC23"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166.13</w:t>
            </w:r>
          </w:p>
        </w:tc>
      </w:tr>
      <w:tr w:rsidR="00DC612B" w14:paraId="762272A2" w14:textId="77777777" w:rsidTr="004A301B">
        <w:trPr>
          <w:trHeight w:val="615"/>
        </w:trPr>
        <w:tc>
          <w:tcPr>
            <w:tcW w:w="1308" w:type="pct"/>
            <w:shd w:val="clear" w:color="000000" w:fill="5B9BD5"/>
            <w:vAlign w:val="center"/>
            <w:hideMark/>
          </w:tcPr>
          <w:p w14:paraId="368710E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INSTALACIÓN , CONFIGURACIÓN Y PUESTA EN MARCHA</w:t>
            </w:r>
          </w:p>
        </w:tc>
        <w:tc>
          <w:tcPr>
            <w:tcW w:w="1303" w:type="pct"/>
            <w:shd w:val="clear" w:color="auto" w:fill="auto"/>
            <w:noWrap/>
            <w:vAlign w:val="center"/>
            <w:hideMark/>
          </w:tcPr>
          <w:p w14:paraId="76A0C6F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c>
          <w:tcPr>
            <w:tcW w:w="847" w:type="pct"/>
            <w:shd w:val="clear" w:color="auto" w:fill="auto"/>
            <w:noWrap/>
            <w:vAlign w:val="center"/>
            <w:hideMark/>
          </w:tcPr>
          <w:p w14:paraId="10FE938E"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w:t>
            </w:r>
          </w:p>
        </w:tc>
        <w:tc>
          <w:tcPr>
            <w:tcW w:w="745" w:type="pct"/>
            <w:shd w:val="clear" w:color="auto" w:fill="auto"/>
            <w:noWrap/>
            <w:vAlign w:val="center"/>
            <w:hideMark/>
          </w:tcPr>
          <w:p w14:paraId="116F788B"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 </w:t>
            </w:r>
          </w:p>
        </w:tc>
        <w:tc>
          <w:tcPr>
            <w:tcW w:w="797" w:type="pct"/>
            <w:shd w:val="clear" w:color="auto" w:fill="auto"/>
            <w:noWrap/>
            <w:vAlign w:val="center"/>
            <w:hideMark/>
          </w:tcPr>
          <w:p w14:paraId="7C702AAF" w14:textId="77777777" w:rsidR="00DC612B" w:rsidRPr="00431BB1" w:rsidRDefault="00DC612B" w:rsidP="004A301B">
            <w:pPr>
              <w:rPr>
                <w:rFonts w:ascii="Georgia" w:hAnsi="Georgia"/>
                <w:color w:val="000000"/>
                <w:sz w:val="20"/>
                <w:szCs w:val="20"/>
              </w:rPr>
            </w:pPr>
            <w:r w:rsidRPr="00431BB1">
              <w:rPr>
                <w:rFonts w:ascii="Georgia" w:hAnsi="Georgia"/>
                <w:color w:val="000000"/>
                <w:sz w:val="20"/>
                <w:szCs w:val="20"/>
              </w:rPr>
              <w:t>SERVICIO</w:t>
            </w:r>
          </w:p>
        </w:tc>
      </w:tr>
    </w:tbl>
    <w:p w14:paraId="2294A2D2" w14:textId="77777777" w:rsidR="00DC612B" w:rsidRDefault="00DC612B" w:rsidP="00DC612B">
      <w:pPr>
        <w:tabs>
          <w:tab w:val="left" w:pos="567"/>
          <w:tab w:val="left" w:pos="1701"/>
        </w:tabs>
        <w:contextualSpacing/>
        <w:jc w:val="both"/>
        <w:rPr>
          <w:rFonts w:ascii="Georgia" w:hAnsi="Georgia" w:cs="Arial"/>
          <w:b/>
          <w:color w:val="000000"/>
        </w:rPr>
      </w:pPr>
    </w:p>
    <w:p w14:paraId="3B371068" w14:textId="77777777" w:rsidR="00DC612B" w:rsidRDefault="00DC612B" w:rsidP="00DC612B">
      <w:pPr>
        <w:tabs>
          <w:tab w:val="left" w:pos="567"/>
          <w:tab w:val="left" w:pos="1701"/>
        </w:tabs>
        <w:contextualSpacing/>
        <w:jc w:val="both"/>
        <w:rPr>
          <w:rFonts w:ascii="Georgia" w:hAnsi="Georgia" w:cs="Arial"/>
          <w:b/>
          <w:color w:val="000000"/>
        </w:rPr>
      </w:pPr>
      <w:r>
        <w:rPr>
          <w:rFonts w:ascii="Georgia" w:hAnsi="Georgia" w:cs="Arial"/>
          <w:b/>
          <w:color w:val="000000"/>
        </w:rPr>
        <w:t xml:space="preserve">Partida 2 </w:t>
      </w:r>
      <w:r>
        <w:rPr>
          <w:rFonts w:ascii="Georgia" w:hAnsi="Georgia"/>
          <w:b/>
          <w:color w:val="000000"/>
        </w:rPr>
        <w:t>Montos máximos en minutos, llamadas o servicios según el caso.</w:t>
      </w:r>
    </w:p>
    <w:tbl>
      <w:tblPr>
        <w:tblW w:w="5000" w:type="pct"/>
        <w:tblCellMar>
          <w:left w:w="70" w:type="dxa"/>
          <w:right w:w="70" w:type="dxa"/>
        </w:tblCellMar>
        <w:tblLook w:val="04A0" w:firstRow="1" w:lastRow="0" w:firstColumn="1" w:lastColumn="0" w:noHBand="0" w:noVBand="1"/>
      </w:tblPr>
      <w:tblGrid>
        <w:gridCol w:w="2576"/>
        <w:gridCol w:w="1703"/>
        <w:gridCol w:w="1884"/>
        <w:gridCol w:w="1688"/>
        <w:gridCol w:w="1792"/>
      </w:tblGrid>
      <w:tr w:rsidR="00DC612B" w14:paraId="1D386E52" w14:textId="77777777" w:rsidTr="004A301B">
        <w:trPr>
          <w:trHeight w:val="1005"/>
        </w:trPr>
        <w:tc>
          <w:tcPr>
            <w:tcW w:w="133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A7D2F83" w14:textId="77777777" w:rsidR="00DC612B" w:rsidRDefault="00DC612B" w:rsidP="004A301B">
            <w:pPr>
              <w:rPr>
                <w:rFonts w:ascii="Georgia" w:hAnsi="Georgia"/>
                <w:b/>
                <w:bCs/>
                <w:color w:val="000000"/>
              </w:rPr>
            </w:pPr>
            <w:r>
              <w:rPr>
                <w:rFonts w:ascii="Georgia" w:hAnsi="Georgia" w:cs="Arial"/>
                <w:b/>
                <w:bCs/>
                <w:color w:val="000000"/>
              </w:rPr>
              <w:t>27 PLANTELES DEL D.F.</w:t>
            </w:r>
          </w:p>
        </w:tc>
        <w:tc>
          <w:tcPr>
            <w:tcW w:w="883" w:type="pct"/>
            <w:tcBorders>
              <w:top w:val="single" w:sz="4" w:space="0" w:color="auto"/>
              <w:left w:val="nil"/>
              <w:bottom w:val="single" w:sz="4" w:space="0" w:color="auto"/>
              <w:right w:val="single" w:sz="4" w:space="0" w:color="auto"/>
            </w:tcBorders>
            <w:shd w:val="clear" w:color="000000" w:fill="D9D9D9"/>
            <w:vAlign w:val="center"/>
            <w:hideMark/>
          </w:tcPr>
          <w:p w14:paraId="3F94843D" w14:textId="77777777" w:rsidR="00DC612B" w:rsidRDefault="00DC612B" w:rsidP="004A301B">
            <w:pPr>
              <w:rPr>
                <w:rFonts w:ascii="Georgia" w:hAnsi="Georgia"/>
                <w:b/>
                <w:bCs/>
                <w:color w:val="000000"/>
              </w:rPr>
            </w:pPr>
            <w:r>
              <w:rPr>
                <w:rFonts w:ascii="Georgia" w:hAnsi="Georgia"/>
                <w:b/>
                <w:bCs/>
                <w:color w:val="000000"/>
              </w:rPr>
              <w:t>2016 1mes 8 días</w:t>
            </w:r>
          </w:p>
        </w:tc>
        <w:tc>
          <w:tcPr>
            <w:tcW w:w="977" w:type="pct"/>
            <w:tcBorders>
              <w:top w:val="single" w:sz="4" w:space="0" w:color="auto"/>
              <w:left w:val="nil"/>
              <w:bottom w:val="single" w:sz="4" w:space="0" w:color="auto"/>
              <w:right w:val="single" w:sz="4" w:space="0" w:color="auto"/>
            </w:tcBorders>
            <w:shd w:val="clear" w:color="000000" w:fill="D9D9D9"/>
            <w:vAlign w:val="center"/>
            <w:hideMark/>
          </w:tcPr>
          <w:p w14:paraId="3FA1F539" w14:textId="77777777" w:rsidR="00DC612B" w:rsidRDefault="00DC612B" w:rsidP="004A301B">
            <w:pPr>
              <w:rPr>
                <w:rFonts w:ascii="Georgia" w:hAnsi="Georgia"/>
                <w:b/>
                <w:bCs/>
                <w:color w:val="000000"/>
              </w:rPr>
            </w:pPr>
            <w:r>
              <w:rPr>
                <w:rFonts w:ascii="Georgia" w:hAnsi="Georgia"/>
                <w:b/>
                <w:bCs/>
                <w:color w:val="000000"/>
              </w:rPr>
              <w:t xml:space="preserve">2017  12 meses </w:t>
            </w:r>
          </w:p>
        </w:tc>
        <w:tc>
          <w:tcPr>
            <w:tcW w:w="875" w:type="pct"/>
            <w:tcBorders>
              <w:top w:val="single" w:sz="4" w:space="0" w:color="auto"/>
              <w:left w:val="nil"/>
              <w:bottom w:val="single" w:sz="4" w:space="0" w:color="auto"/>
              <w:right w:val="single" w:sz="4" w:space="0" w:color="auto"/>
            </w:tcBorders>
            <w:shd w:val="clear" w:color="000000" w:fill="D9D9D9"/>
            <w:vAlign w:val="center"/>
            <w:hideMark/>
          </w:tcPr>
          <w:p w14:paraId="4349561C" w14:textId="77777777" w:rsidR="00DC612B" w:rsidRDefault="00DC612B" w:rsidP="004A301B">
            <w:pPr>
              <w:rPr>
                <w:rFonts w:ascii="Georgia" w:hAnsi="Georgia"/>
                <w:b/>
                <w:bCs/>
                <w:color w:val="000000"/>
              </w:rPr>
            </w:pPr>
            <w:r>
              <w:rPr>
                <w:rFonts w:ascii="Georgia" w:hAnsi="Georgia"/>
                <w:b/>
                <w:bCs/>
                <w:color w:val="000000"/>
              </w:rPr>
              <w:t>2018 12 meses</w:t>
            </w:r>
          </w:p>
        </w:tc>
        <w:tc>
          <w:tcPr>
            <w:tcW w:w="929" w:type="pct"/>
            <w:tcBorders>
              <w:top w:val="single" w:sz="4" w:space="0" w:color="auto"/>
              <w:left w:val="nil"/>
              <w:bottom w:val="single" w:sz="4" w:space="0" w:color="auto"/>
              <w:right w:val="single" w:sz="4" w:space="0" w:color="auto"/>
            </w:tcBorders>
            <w:shd w:val="clear" w:color="000000" w:fill="D9D9D9"/>
            <w:vAlign w:val="center"/>
            <w:hideMark/>
          </w:tcPr>
          <w:p w14:paraId="6F79582B" w14:textId="77777777" w:rsidR="00DC612B" w:rsidRDefault="00DC612B" w:rsidP="004A301B">
            <w:pPr>
              <w:rPr>
                <w:rFonts w:ascii="Georgia" w:hAnsi="Georgia"/>
                <w:b/>
                <w:bCs/>
                <w:color w:val="000000"/>
              </w:rPr>
            </w:pPr>
            <w:r>
              <w:rPr>
                <w:rFonts w:ascii="Georgia" w:hAnsi="Georgia"/>
                <w:b/>
                <w:bCs/>
                <w:color w:val="000000"/>
              </w:rPr>
              <w:t>2019 10 meses 22 días</w:t>
            </w:r>
          </w:p>
        </w:tc>
      </w:tr>
      <w:tr w:rsidR="00DC612B" w14:paraId="6F7A4041" w14:textId="77777777" w:rsidTr="004A301B">
        <w:trPr>
          <w:trHeight w:val="300"/>
        </w:trPr>
        <w:tc>
          <w:tcPr>
            <w:tcW w:w="1336" w:type="pct"/>
            <w:vMerge w:val="restart"/>
            <w:tcBorders>
              <w:top w:val="nil"/>
              <w:left w:val="single" w:sz="4" w:space="0" w:color="auto"/>
              <w:bottom w:val="single" w:sz="4" w:space="0" w:color="auto"/>
              <w:right w:val="single" w:sz="4" w:space="0" w:color="auto"/>
            </w:tcBorders>
            <w:shd w:val="clear" w:color="000000" w:fill="5B9BD5"/>
            <w:vAlign w:val="center"/>
            <w:hideMark/>
          </w:tcPr>
          <w:p w14:paraId="18ED0DA4"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SERVICIO MEDIDO LOCAL</w:t>
            </w:r>
          </w:p>
          <w:p w14:paraId="59311BDA" w14:textId="77777777" w:rsidR="00DC612B" w:rsidRPr="00351CBB" w:rsidRDefault="00DC612B" w:rsidP="004A301B">
            <w:pPr>
              <w:rPr>
                <w:rFonts w:ascii="Georgia" w:hAnsi="Georgia"/>
                <w:color w:val="000000"/>
                <w:sz w:val="20"/>
                <w:szCs w:val="20"/>
              </w:rPr>
            </w:pP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14:paraId="4C065AC7" w14:textId="77777777" w:rsidR="00DC612B" w:rsidRDefault="00DC612B" w:rsidP="004A301B">
            <w:pPr>
              <w:jc w:val="center"/>
              <w:rPr>
                <w:rFonts w:ascii="Georgia" w:hAnsi="Georgia"/>
                <w:color w:val="000000"/>
                <w:sz w:val="20"/>
                <w:szCs w:val="20"/>
              </w:rPr>
            </w:pPr>
            <w:r>
              <w:rPr>
                <w:rFonts w:ascii="Georgia" w:hAnsi="Georgia"/>
                <w:color w:val="000000"/>
                <w:sz w:val="20"/>
                <w:szCs w:val="20"/>
              </w:rPr>
              <w:t>26419.56</w:t>
            </w:r>
          </w:p>
        </w:tc>
        <w:tc>
          <w:tcPr>
            <w:tcW w:w="9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D5634E" w14:textId="77777777" w:rsidR="00DC612B" w:rsidRDefault="00DC612B" w:rsidP="004A301B">
            <w:pPr>
              <w:jc w:val="center"/>
              <w:rPr>
                <w:rFonts w:ascii="Georgia" w:hAnsi="Georgia"/>
                <w:color w:val="000000"/>
                <w:sz w:val="22"/>
                <w:szCs w:val="22"/>
              </w:rPr>
            </w:pPr>
            <w:r>
              <w:rPr>
                <w:rFonts w:ascii="Georgia" w:hAnsi="Georgia"/>
                <w:color w:val="000000"/>
                <w:sz w:val="22"/>
                <w:szCs w:val="22"/>
              </w:rPr>
              <w:t>247,260</w:t>
            </w:r>
          </w:p>
        </w:tc>
        <w:tc>
          <w:tcPr>
            <w:tcW w:w="8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4F6719" w14:textId="77777777" w:rsidR="00DC612B" w:rsidRDefault="00DC612B" w:rsidP="004A301B">
            <w:pPr>
              <w:jc w:val="center"/>
              <w:rPr>
                <w:rFonts w:ascii="Georgia" w:hAnsi="Georgia"/>
                <w:color w:val="000000"/>
                <w:sz w:val="22"/>
                <w:szCs w:val="22"/>
              </w:rPr>
            </w:pPr>
            <w:r>
              <w:rPr>
                <w:rFonts w:ascii="Georgia" w:hAnsi="Georgia"/>
                <w:color w:val="000000"/>
                <w:sz w:val="22"/>
                <w:szCs w:val="22"/>
              </w:rPr>
              <w:t>247,260</w:t>
            </w:r>
          </w:p>
        </w:tc>
        <w:tc>
          <w:tcPr>
            <w:tcW w:w="9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1C331A07" w14:textId="77777777" w:rsidR="00DC612B" w:rsidRDefault="00DC612B" w:rsidP="004A301B">
            <w:pPr>
              <w:jc w:val="center"/>
              <w:rPr>
                <w:rFonts w:ascii="Georgia" w:hAnsi="Georgia"/>
                <w:color w:val="000000"/>
                <w:sz w:val="22"/>
                <w:szCs w:val="22"/>
              </w:rPr>
            </w:pPr>
            <w:r>
              <w:rPr>
                <w:rFonts w:ascii="Georgia" w:hAnsi="Georgia"/>
                <w:color w:val="000000"/>
                <w:sz w:val="22"/>
                <w:szCs w:val="22"/>
              </w:rPr>
              <w:t>220,840.44</w:t>
            </w:r>
          </w:p>
        </w:tc>
      </w:tr>
      <w:tr w:rsidR="00DC612B" w14:paraId="29659815" w14:textId="77777777" w:rsidTr="004A301B">
        <w:trPr>
          <w:trHeight w:val="300"/>
        </w:trPr>
        <w:tc>
          <w:tcPr>
            <w:tcW w:w="1336" w:type="pct"/>
            <w:vMerge/>
            <w:tcBorders>
              <w:top w:val="nil"/>
              <w:left w:val="single" w:sz="4" w:space="0" w:color="auto"/>
              <w:bottom w:val="single" w:sz="4" w:space="0" w:color="auto"/>
              <w:right w:val="single" w:sz="4" w:space="0" w:color="auto"/>
            </w:tcBorders>
            <w:vAlign w:val="center"/>
            <w:hideMark/>
          </w:tcPr>
          <w:p w14:paraId="3FFFE2EB" w14:textId="77777777" w:rsidR="00DC612B" w:rsidRPr="00351CBB" w:rsidRDefault="00DC612B" w:rsidP="004A301B">
            <w:pPr>
              <w:rPr>
                <w:rFonts w:ascii="Georgia" w:hAnsi="Georgia"/>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14:paraId="56B11B06" w14:textId="77777777" w:rsidR="00DC612B" w:rsidRDefault="00DC612B" w:rsidP="004A301B">
            <w:pPr>
              <w:rPr>
                <w:rFonts w:ascii="Georgia" w:hAnsi="Georgia"/>
                <w:color w:val="000000"/>
                <w:sz w:val="20"/>
                <w:szCs w:val="20"/>
              </w:rPr>
            </w:pPr>
          </w:p>
        </w:tc>
        <w:tc>
          <w:tcPr>
            <w:tcW w:w="977" w:type="pct"/>
            <w:vMerge/>
            <w:tcBorders>
              <w:top w:val="nil"/>
              <w:left w:val="single" w:sz="4" w:space="0" w:color="auto"/>
              <w:bottom w:val="single" w:sz="4" w:space="0" w:color="auto"/>
              <w:right w:val="single" w:sz="4" w:space="0" w:color="auto"/>
            </w:tcBorders>
            <w:vAlign w:val="center"/>
            <w:hideMark/>
          </w:tcPr>
          <w:p w14:paraId="6366A439" w14:textId="77777777" w:rsidR="00DC612B" w:rsidRDefault="00DC612B" w:rsidP="004A301B">
            <w:pPr>
              <w:rPr>
                <w:rFonts w:ascii="Georgia" w:hAnsi="Georgia"/>
                <w:color w:val="000000"/>
                <w:sz w:val="22"/>
                <w:szCs w:val="22"/>
              </w:rPr>
            </w:pPr>
          </w:p>
        </w:tc>
        <w:tc>
          <w:tcPr>
            <w:tcW w:w="875" w:type="pct"/>
            <w:vMerge/>
            <w:tcBorders>
              <w:top w:val="nil"/>
              <w:left w:val="single" w:sz="4" w:space="0" w:color="auto"/>
              <w:bottom w:val="single" w:sz="4" w:space="0" w:color="auto"/>
              <w:right w:val="single" w:sz="4" w:space="0" w:color="auto"/>
            </w:tcBorders>
            <w:vAlign w:val="center"/>
            <w:hideMark/>
          </w:tcPr>
          <w:p w14:paraId="73B6FFE3" w14:textId="77777777" w:rsidR="00DC612B" w:rsidRDefault="00DC612B" w:rsidP="004A301B">
            <w:pPr>
              <w:rPr>
                <w:rFonts w:ascii="Georgia" w:hAnsi="Georgia"/>
                <w:color w:val="000000"/>
                <w:sz w:val="22"/>
                <w:szCs w:val="22"/>
              </w:rPr>
            </w:pPr>
          </w:p>
        </w:tc>
        <w:tc>
          <w:tcPr>
            <w:tcW w:w="929" w:type="pct"/>
            <w:vMerge/>
            <w:tcBorders>
              <w:top w:val="nil"/>
              <w:left w:val="single" w:sz="4" w:space="0" w:color="auto"/>
              <w:bottom w:val="single" w:sz="4" w:space="0" w:color="auto"/>
              <w:right w:val="single" w:sz="4" w:space="0" w:color="auto"/>
            </w:tcBorders>
            <w:vAlign w:val="center"/>
            <w:hideMark/>
          </w:tcPr>
          <w:p w14:paraId="4E8397DB" w14:textId="77777777" w:rsidR="00DC612B" w:rsidRDefault="00DC612B" w:rsidP="004A301B">
            <w:pPr>
              <w:rPr>
                <w:rFonts w:ascii="Georgia" w:hAnsi="Georgia"/>
                <w:color w:val="000000"/>
                <w:sz w:val="22"/>
                <w:szCs w:val="22"/>
              </w:rPr>
            </w:pPr>
          </w:p>
        </w:tc>
      </w:tr>
      <w:tr w:rsidR="00DC612B" w14:paraId="4F36D75E" w14:textId="77777777" w:rsidTr="004A301B">
        <w:trPr>
          <w:trHeight w:val="300"/>
        </w:trPr>
        <w:tc>
          <w:tcPr>
            <w:tcW w:w="1336" w:type="pct"/>
            <w:vMerge w:val="restart"/>
            <w:tcBorders>
              <w:top w:val="nil"/>
              <w:left w:val="single" w:sz="4" w:space="0" w:color="auto"/>
              <w:bottom w:val="single" w:sz="4" w:space="0" w:color="auto"/>
              <w:right w:val="single" w:sz="4" w:space="0" w:color="auto"/>
            </w:tcBorders>
            <w:shd w:val="clear" w:color="000000" w:fill="5B9BD5"/>
            <w:vAlign w:val="center"/>
            <w:hideMark/>
          </w:tcPr>
          <w:p w14:paraId="39882A35"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EL QUE LLAMA PAGA</w:t>
            </w:r>
          </w:p>
          <w:p w14:paraId="37C7FF28" w14:textId="77777777" w:rsidR="00DC612B" w:rsidRPr="00351CBB" w:rsidRDefault="00DC612B" w:rsidP="004A301B">
            <w:pPr>
              <w:rPr>
                <w:rFonts w:ascii="Georgia" w:hAnsi="Georgia"/>
                <w:color w:val="000000"/>
                <w:sz w:val="20"/>
                <w:szCs w:val="20"/>
              </w:rPr>
            </w:pPr>
          </w:p>
        </w:tc>
        <w:tc>
          <w:tcPr>
            <w:tcW w:w="883" w:type="pct"/>
            <w:vMerge w:val="restart"/>
            <w:tcBorders>
              <w:top w:val="nil"/>
              <w:left w:val="single" w:sz="4" w:space="0" w:color="auto"/>
              <w:bottom w:val="single" w:sz="4" w:space="0" w:color="auto"/>
              <w:right w:val="single" w:sz="4" w:space="0" w:color="auto"/>
            </w:tcBorders>
            <w:shd w:val="clear" w:color="auto" w:fill="auto"/>
            <w:vAlign w:val="center"/>
            <w:hideMark/>
          </w:tcPr>
          <w:p w14:paraId="0E947B73" w14:textId="77777777" w:rsidR="00DC612B" w:rsidRDefault="00DC612B" w:rsidP="004A301B">
            <w:pPr>
              <w:jc w:val="center"/>
              <w:rPr>
                <w:rFonts w:ascii="Georgia" w:hAnsi="Georgia"/>
                <w:color w:val="000000"/>
                <w:sz w:val="20"/>
                <w:szCs w:val="20"/>
              </w:rPr>
            </w:pPr>
            <w:r>
              <w:rPr>
                <w:rFonts w:ascii="Georgia" w:hAnsi="Georgia"/>
                <w:color w:val="000000"/>
                <w:sz w:val="20"/>
                <w:szCs w:val="20"/>
              </w:rPr>
              <w:t>5926.29</w:t>
            </w:r>
          </w:p>
        </w:tc>
        <w:tc>
          <w:tcPr>
            <w:tcW w:w="97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509D0D" w14:textId="77777777" w:rsidR="00DC612B" w:rsidRDefault="00DC612B" w:rsidP="004A301B">
            <w:pPr>
              <w:jc w:val="center"/>
              <w:rPr>
                <w:rFonts w:ascii="Georgia" w:hAnsi="Georgia"/>
                <w:color w:val="000000"/>
                <w:sz w:val="22"/>
                <w:szCs w:val="22"/>
              </w:rPr>
            </w:pPr>
            <w:r>
              <w:rPr>
                <w:rFonts w:ascii="Georgia" w:hAnsi="Georgia"/>
                <w:color w:val="000000"/>
                <w:sz w:val="22"/>
                <w:szCs w:val="22"/>
              </w:rPr>
              <w:t>55,464</w:t>
            </w:r>
          </w:p>
        </w:tc>
        <w:tc>
          <w:tcPr>
            <w:tcW w:w="8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A5F75B" w14:textId="77777777" w:rsidR="00DC612B" w:rsidRDefault="00DC612B" w:rsidP="004A301B">
            <w:pPr>
              <w:jc w:val="center"/>
              <w:rPr>
                <w:rFonts w:ascii="Georgia" w:hAnsi="Georgia"/>
                <w:color w:val="000000"/>
                <w:sz w:val="22"/>
                <w:szCs w:val="22"/>
              </w:rPr>
            </w:pPr>
            <w:r>
              <w:rPr>
                <w:rFonts w:ascii="Georgia" w:hAnsi="Georgia"/>
                <w:color w:val="000000"/>
                <w:sz w:val="22"/>
                <w:szCs w:val="22"/>
              </w:rPr>
              <w:t>55,464</w:t>
            </w:r>
          </w:p>
        </w:tc>
        <w:tc>
          <w:tcPr>
            <w:tcW w:w="929" w:type="pct"/>
            <w:vMerge w:val="restart"/>
            <w:tcBorders>
              <w:top w:val="nil"/>
              <w:left w:val="single" w:sz="4" w:space="0" w:color="auto"/>
              <w:bottom w:val="single" w:sz="4" w:space="0" w:color="auto"/>
              <w:right w:val="single" w:sz="4" w:space="0" w:color="auto"/>
            </w:tcBorders>
            <w:shd w:val="clear" w:color="auto" w:fill="auto"/>
            <w:noWrap/>
            <w:vAlign w:val="bottom"/>
            <w:hideMark/>
          </w:tcPr>
          <w:p w14:paraId="460F2CCF" w14:textId="77777777" w:rsidR="00DC612B" w:rsidRDefault="00DC612B" w:rsidP="004A301B">
            <w:pPr>
              <w:jc w:val="center"/>
              <w:rPr>
                <w:rFonts w:ascii="Georgia" w:hAnsi="Georgia"/>
                <w:color w:val="000000"/>
                <w:sz w:val="22"/>
                <w:szCs w:val="22"/>
              </w:rPr>
            </w:pPr>
            <w:r>
              <w:rPr>
                <w:rFonts w:ascii="Georgia" w:hAnsi="Georgia"/>
                <w:color w:val="000000"/>
                <w:sz w:val="22"/>
                <w:szCs w:val="22"/>
              </w:rPr>
              <w:t>49,537.71</w:t>
            </w:r>
          </w:p>
        </w:tc>
      </w:tr>
      <w:tr w:rsidR="00DC612B" w14:paraId="2F5FC4BB" w14:textId="77777777" w:rsidTr="004A301B">
        <w:trPr>
          <w:trHeight w:val="300"/>
        </w:trPr>
        <w:tc>
          <w:tcPr>
            <w:tcW w:w="1336" w:type="pct"/>
            <w:vMerge/>
            <w:tcBorders>
              <w:top w:val="nil"/>
              <w:left w:val="single" w:sz="4" w:space="0" w:color="auto"/>
              <w:bottom w:val="single" w:sz="4" w:space="0" w:color="auto"/>
              <w:right w:val="single" w:sz="4" w:space="0" w:color="auto"/>
            </w:tcBorders>
            <w:vAlign w:val="center"/>
            <w:hideMark/>
          </w:tcPr>
          <w:p w14:paraId="05F106A5" w14:textId="77777777" w:rsidR="00DC612B" w:rsidRPr="00351CBB" w:rsidRDefault="00DC612B" w:rsidP="004A301B">
            <w:pPr>
              <w:rPr>
                <w:rFonts w:ascii="Georgia" w:hAnsi="Georgia"/>
                <w:color w:val="000000"/>
                <w:sz w:val="20"/>
                <w:szCs w:val="20"/>
              </w:rPr>
            </w:pPr>
          </w:p>
        </w:tc>
        <w:tc>
          <w:tcPr>
            <w:tcW w:w="883" w:type="pct"/>
            <w:vMerge/>
            <w:tcBorders>
              <w:top w:val="nil"/>
              <w:left w:val="single" w:sz="4" w:space="0" w:color="auto"/>
              <w:bottom w:val="single" w:sz="4" w:space="0" w:color="auto"/>
              <w:right w:val="single" w:sz="4" w:space="0" w:color="auto"/>
            </w:tcBorders>
            <w:vAlign w:val="center"/>
            <w:hideMark/>
          </w:tcPr>
          <w:p w14:paraId="0A98A516" w14:textId="77777777" w:rsidR="00DC612B" w:rsidRDefault="00DC612B" w:rsidP="004A301B">
            <w:pPr>
              <w:rPr>
                <w:rFonts w:ascii="Georgia" w:hAnsi="Georgia"/>
                <w:color w:val="000000"/>
                <w:sz w:val="20"/>
                <w:szCs w:val="20"/>
              </w:rPr>
            </w:pPr>
          </w:p>
        </w:tc>
        <w:tc>
          <w:tcPr>
            <w:tcW w:w="977" w:type="pct"/>
            <w:vMerge/>
            <w:tcBorders>
              <w:top w:val="nil"/>
              <w:left w:val="single" w:sz="4" w:space="0" w:color="auto"/>
              <w:bottom w:val="single" w:sz="4" w:space="0" w:color="auto"/>
              <w:right w:val="single" w:sz="4" w:space="0" w:color="auto"/>
            </w:tcBorders>
            <w:vAlign w:val="center"/>
            <w:hideMark/>
          </w:tcPr>
          <w:p w14:paraId="1D01F8DD" w14:textId="77777777" w:rsidR="00DC612B" w:rsidRDefault="00DC612B" w:rsidP="004A301B">
            <w:pPr>
              <w:rPr>
                <w:rFonts w:ascii="Georgia" w:hAnsi="Georgia"/>
                <w:color w:val="000000"/>
                <w:sz w:val="22"/>
                <w:szCs w:val="22"/>
              </w:rPr>
            </w:pPr>
          </w:p>
        </w:tc>
        <w:tc>
          <w:tcPr>
            <w:tcW w:w="875" w:type="pct"/>
            <w:vMerge/>
            <w:tcBorders>
              <w:top w:val="nil"/>
              <w:left w:val="single" w:sz="4" w:space="0" w:color="auto"/>
              <w:bottom w:val="single" w:sz="4" w:space="0" w:color="auto"/>
              <w:right w:val="single" w:sz="4" w:space="0" w:color="auto"/>
            </w:tcBorders>
            <w:vAlign w:val="center"/>
            <w:hideMark/>
          </w:tcPr>
          <w:p w14:paraId="6FB4EEC7" w14:textId="77777777" w:rsidR="00DC612B" w:rsidRDefault="00DC612B" w:rsidP="004A301B">
            <w:pPr>
              <w:rPr>
                <w:rFonts w:ascii="Georgia" w:hAnsi="Georgia"/>
                <w:color w:val="000000"/>
                <w:sz w:val="22"/>
                <w:szCs w:val="22"/>
              </w:rPr>
            </w:pPr>
          </w:p>
        </w:tc>
        <w:tc>
          <w:tcPr>
            <w:tcW w:w="929" w:type="pct"/>
            <w:vMerge/>
            <w:tcBorders>
              <w:top w:val="nil"/>
              <w:left w:val="single" w:sz="4" w:space="0" w:color="auto"/>
              <w:bottom w:val="single" w:sz="4" w:space="0" w:color="auto"/>
              <w:right w:val="single" w:sz="4" w:space="0" w:color="auto"/>
            </w:tcBorders>
            <w:vAlign w:val="center"/>
            <w:hideMark/>
          </w:tcPr>
          <w:p w14:paraId="0B3946DA" w14:textId="77777777" w:rsidR="00DC612B" w:rsidRDefault="00DC612B" w:rsidP="004A301B">
            <w:pPr>
              <w:rPr>
                <w:rFonts w:ascii="Georgia" w:hAnsi="Georgia"/>
                <w:color w:val="000000"/>
                <w:sz w:val="22"/>
                <w:szCs w:val="22"/>
              </w:rPr>
            </w:pPr>
          </w:p>
        </w:tc>
      </w:tr>
      <w:tr w:rsidR="00DC612B" w14:paraId="08BDDB90" w14:textId="77777777" w:rsidTr="004A301B">
        <w:trPr>
          <w:trHeight w:val="600"/>
        </w:trPr>
        <w:tc>
          <w:tcPr>
            <w:tcW w:w="1336" w:type="pct"/>
            <w:tcBorders>
              <w:top w:val="nil"/>
              <w:left w:val="single" w:sz="4" w:space="0" w:color="auto"/>
              <w:bottom w:val="single" w:sz="4" w:space="0" w:color="auto"/>
              <w:right w:val="single" w:sz="4" w:space="0" w:color="auto"/>
            </w:tcBorders>
            <w:shd w:val="clear" w:color="000000" w:fill="5B9BD5"/>
            <w:vAlign w:val="center"/>
            <w:hideMark/>
          </w:tcPr>
          <w:p w14:paraId="080B01DE"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LLAMADAS AL NÚMERO 800 (SALIENTE)</w:t>
            </w:r>
          </w:p>
          <w:p w14:paraId="29536383" w14:textId="77777777" w:rsidR="00DC612B" w:rsidRPr="00351CBB" w:rsidRDefault="00DC612B" w:rsidP="004A301B">
            <w:pPr>
              <w:rPr>
                <w:rFonts w:ascii="Georgia" w:hAnsi="Georgia"/>
                <w:color w:val="000000"/>
                <w:sz w:val="20"/>
                <w:szCs w:val="20"/>
              </w:rPr>
            </w:pPr>
          </w:p>
        </w:tc>
        <w:tc>
          <w:tcPr>
            <w:tcW w:w="883" w:type="pct"/>
            <w:tcBorders>
              <w:top w:val="nil"/>
              <w:left w:val="nil"/>
              <w:bottom w:val="single" w:sz="4" w:space="0" w:color="auto"/>
              <w:right w:val="single" w:sz="4" w:space="0" w:color="auto"/>
            </w:tcBorders>
            <w:shd w:val="clear" w:color="auto" w:fill="auto"/>
            <w:vAlign w:val="center"/>
            <w:hideMark/>
          </w:tcPr>
          <w:p w14:paraId="7F1D6576" w14:textId="77777777" w:rsidR="00DC612B" w:rsidRDefault="00DC612B" w:rsidP="004A301B">
            <w:pPr>
              <w:jc w:val="center"/>
              <w:rPr>
                <w:rFonts w:ascii="Georgia" w:hAnsi="Georgia"/>
                <w:color w:val="000000"/>
                <w:sz w:val="20"/>
                <w:szCs w:val="20"/>
              </w:rPr>
            </w:pPr>
            <w:r>
              <w:rPr>
                <w:rFonts w:ascii="Georgia" w:hAnsi="Georgia"/>
                <w:color w:val="000000"/>
                <w:sz w:val="20"/>
                <w:szCs w:val="20"/>
              </w:rPr>
              <w:t>195.21</w:t>
            </w:r>
          </w:p>
        </w:tc>
        <w:tc>
          <w:tcPr>
            <w:tcW w:w="977" w:type="pct"/>
            <w:tcBorders>
              <w:top w:val="nil"/>
              <w:left w:val="nil"/>
              <w:bottom w:val="single" w:sz="4" w:space="0" w:color="auto"/>
              <w:right w:val="single" w:sz="4" w:space="0" w:color="auto"/>
            </w:tcBorders>
            <w:shd w:val="clear" w:color="auto" w:fill="auto"/>
            <w:noWrap/>
            <w:vAlign w:val="center"/>
            <w:hideMark/>
          </w:tcPr>
          <w:p w14:paraId="25CA6E02" w14:textId="77777777" w:rsidR="00DC612B" w:rsidRDefault="00DC612B" w:rsidP="004A301B">
            <w:pPr>
              <w:jc w:val="center"/>
              <w:rPr>
                <w:rFonts w:ascii="Georgia" w:hAnsi="Georgia"/>
                <w:color w:val="000000"/>
              </w:rPr>
            </w:pPr>
            <w:r>
              <w:rPr>
                <w:rFonts w:ascii="Georgia" w:hAnsi="Georgia"/>
                <w:color w:val="000000"/>
              </w:rPr>
              <w:t>1827</w:t>
            </w:r>
          </w:p>
        </w:tc>
        <w:tc>
          <w:tcPr>
            <w:tcW w:w="875" w:type="pct"/>
            <w:tcBorders>
              <w:top w:val="nil"/>
              <w:left w:val="nil"/>
              <w:bottom w:val="single" w:sz="4" w:space="0" w:color="auto"/>
              <w:right w:val="single" w:sz="4" w:space="0" w:color="auto"/>
            </w:tcBorders>
            <w:shd w:val="clear" w:color="auto" w:fill="auto"/>
            <w:noWrap/>
            <w:vAlign w:val="center"/>
            <w:hideMark/>
          </w:tcPr>
          <w:p w14:paraId="61EB0C3B" w14:textId="77777777" w:rsidR="00DC612B" w:rsidRDefault="00DC612B" w:rsidP="004A301B">
            <w:pPr>
              <w:jc w:val="center"/>
              <w:rPr>
                <w:rFonts w:ascii="Georgia" w:hAnsi="Georgia"/>
                <w:color w:val="000000"/>
              </w:rPr>
            </w:pPr>
            <w:r>
              <w:rPr>
                <w:rFonts w:ascii="Georgia" w:hAnsi="Georgia"/>
                <w:color w:val="000000"/>
              </w:rPr>
              <w:t>1827</w:t>
            </w:r>
          </w:p>
        </w:tc>
        <w:tc>
          <w:tcPr>
            <w:tcW w:w="929" w:type="pct"/>
            <w:tcBorders>
              <w:top w:val="nil"/>
              <w:left w:val="nil"/>
              <w:bottom w:val="single" w:sz="4" w:space="0" w:color="auto"/>
              <w:right w:val="single" w:sz="4" w:space="0" w:color="auto"/>
            </w:tcBorders>
            <w:shd w:val="clear" w:color="auto" w:fill="auto"/>
            <w:noWrap/>
            <w:vAlign w:val="bottom"/>
            <w:hideMark/>
          </w:tcPr>
          <w:p w14:paraId="1141148B" w14:textId="77777777" w:rsidR="00DC612B" w:rsidRDefault="00DC612B" w:rsidP="004A301B">
            <w:pPr>
              <w:jc w:val="center"/>
              <w:rPr>
                <w:rFonts w:ascii="Georgia" w:hAnsi="Georgia"/>
                <w:color w:val="000000"/>
                <w:sz w:val="22"/>
                <w:szCs w:val="22"/>
              </w:rPr>
            </w:pPr>
            <w:r>
              <w:rPr>
                <w:rFonts w:ascii="Georgia" w:hAnsi="Georgia"/>
                <w:color w:val="000000"/>
                <w:sz w:val="22"/>
                <w:szCs w:val="22"/>
              </w:rPr>
              <w:t>1631.79</w:t>
            </w:r>
          </w:p>
        </w:tc>
      </w:tr>
      <w:tr w:rsidR="00DC612B" w14:paraId="079D677D" w14:textId="77777777" w:rsidTr="004A301B">
        <w:trPr>
          <w:trHeight w:val="600"/>
        </w:trPr>
        <w:tc>
          <w:tcPr>
            <w:tcW w:w="1336" w:type="pct"/>
            <w:tcBorders>
              <w:top w:val="nil"/>
              <w:left w:val="single" w:sz="4" w:space="0" w:color="auto"/>
              <w:bottom w:val="single" w:sz="4" w:space="0" w:color="auto"/>
              <w:right w:val="single" w:sz="4" w:space="0" w:color="auto"/>
            </w:tcBorders>
            <w:shd w:val="clear" w:color="000000" w:fill="5B9BD5"/>
            <w:vAlign w:val="center"/>
            <w:hideMark/>
          </w:tcPr>
          <w:p w14:paraId="769CC63A"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IDENTIFICADOR DE LLAMADAS EN TRONCALES</w:t>
            </w:r>
          </w:p>
          <w:p w14:paraId="776D91A2" w14:textId="77777777" w:rsidR="00DC612B" w:rsidRPr="00351CBB" w:rsidRDefault="00DC612B" w:rsidP="004A301B">
            <w:pPr>
              <w:rPr>
                <w:rFonts w:ascii="Georgia" w:hAnsi="Georgia"/>
                <w:color w:val="000000"/>
                <w:sz w:val="20"/>
                <w:szCs w:val="20"/>
              </w:rPr>
            </w:pPr>
          </w:p>
        </w:tc>
        <w:tc>
          <w:tcPr>
            <w:tcW w:w="883" w:type="pct"/>
            <w:tcBorders>
              <w:top w:val="nil"/>
              <w:left w:val="nil"/>
              <w:bottom w:val="single" w:sz="4" w:space="0" w:color="auto"/>
              <w:right w:val="single" w:sz="4" w:space="0" w:color="auto"/>
            </w:tcBorders>
            <w:shd w:val="clear" w:color="auto" w:fill="auto"/>
            <w:noWrap/>
            <w:vAlign w:val="bottom"/>
            <w:hideMark/>
          </w:tcPr>
          <w:p w14:paraId="4178E9B7" w14:textId="77777777" w:rsidR="00DC612B" w:rsidRDefault="00DC612B" w:rsidP="004A301B">
            <w:pPr>
              <w:jc w:val="center"/>
              <w:rPr>
                <w:rFonts w:ascii="Georgia" w:hAnsi="Georgia"/>
                <w:color w:val="000000"/>
              </w:rPr>
            </w:pPr>
            <w:r>
              <w:rPr>
                <w:rFonts w:ascii="Georgia" w:hAnsi="Georgia"/>
                <w:color w:val="000000"/>
              </w:rPr>
              <w:t>25</w:t>
            </w:r>
          </w:p>
        </w:tc>
        <w:tc>
          <w:tcPr>
            <w:tcW w:w="977" w:type="pct"/>
            <w:tcBorders>
              <w:top w:val="nil"/>
              <w:left w:val="nil"/>
              <w:bottom w:val="single" w:sz="4" w:space="0" w:color="auto"/>
              <w:right w:val="single" w:sz="4" w:space="0" w:color="auto"/>
            </w:tcBorders>
            <w:shd w:val="clear" w:color="auto" w:fill="auto"/>
            <w:noWrap/>
            <w:vAlign w:val="bottom"/>
            <w:hideMark/>
          </w:tcPr>
          <w:p w14:paraId="56AAE0AE" w14:textId="77777777" w:rsidR="00DC612B" w:rsidRDefault="00DC612B" w:rsidP="004A301B">
            <w:pPr>
              <w:jc w:val="center"/>
              <w:rPr>
                <w:rFonts w:ascii="Georgia" w:hAnsi="Georgia"/>
                <w:color w:val="000000"/>
              </w:rPr>
            </w:pPr>
            <w:r>
              <w:rPr>
                <w:rFonts w:ascii="Georgia" w:hAnsi="Georgia"/>
                <w:color w:val="000000"/>
              </w:rPr>
              <w:t>25</w:t>
            </w:r>
          </w:p>
        </w:tc>
        <w:tc>
          <w:tcPr>
            <w:tcW w:w="875" w:type="pct"/>
            <w:tcBorders>
              <w:top w:val="nil"/>
              <w:left w:val="nil"/>
              <w:bottom w:val="single" w:sz="4" w:space="0" w:color="auto"/>
              <w:right w:val="single" w:sz="4" w:space="0" w:color="auto"/>
            </w:tcBorders>
            <w:shd w:val="clear" w:color="auto" w:fill="auto"/>
            <w:noWrap/>
            <w:vAlign w:val="bottom"/>
            <w:hideMark/>
          </w:tcPr>
          <w:p w14:paraId="747A4CD3" w14:textId="77777777" w:rsidR="00DC612B" w:rsidRDefault="00DC612B" w:rsidP="004A301B">
            <w:pPr>
              <w:jc w:val="center"/>
              <w:rPr>
                <w:rFonts w:ascii="Georgia" w:hAnsi="Georgia"/>
                <w:color w:val="000000"/>
              </w:rPr>
            </w:pPr>
            <w:r>
              <w:rPr>
                <w:rFonts w:ascii="Georgia" w:hAnsi="Georgia"/>
                <w:color w:val="000000"/>
              </w:rPr>
              <w:t>25</w:t>
            </w:r>
          </w:p>
        </w:tc>
        <w:tc>
          <w:tcPr>
            <w:tcW w:w="929" w:type="pct"/>
            <w:tcBorders>
              <w:top w:val="nil"/>
              <w:left w:val="nil"/>
              <w:bottom w:val="single" w:sz="4" w:space="0" w:color="auto"/>
              <w:right w:val="single" w:sz="4" w:space="0" w:color="auto"/>
            </w:tcBorders>
            <w:shd w:val="clear" w:color="auto" w:fill="auto"/>
            <w:noWrap/>
            <w:vAlign w:val="bottom"/>
            <w:hideMark/>
          </w:tcPr>
          <w:p w14:paraId="12E21DC9" w14:textId="77777777" w:rsidR="00DC612B" w:rsidRDefault="00DC612B" w:rsidP="004A301B">
            <w:pPr>
              <w:jc w:val="center"/>
              <w:rPr>
                <w:rFonts w:ascii="Georgia" w:hAnsi="Georgia"/>
                <w:color w:val="000000"/>
              </w:rPr>
            </w:pPr>
            <w:r>
              <w:rPr>
                <w:rFonts w:ascii="Georgia" w:hAnsi="Georgia"/>
                <w:color w:val="000000"/>
              </w:rPr>
              <w:t>25</w:t>
            </w:r>
          </w:p>
        </w:tc>
      </w:tr>
      <w:tr w:rsidR="00DC612B" w14:paraId="0960F386" w14:textId="77777777" w:rsidTr="004A301B">
        <w:trPr>
          <w:trHeight w:val="900"/>
        </w:trPr>
        <w:tc>
          <w:tcPr>
            <w:tcW w:w="1336" w:type="pct"/>
            <w:tcBorders>
              <w:top w:val="nil"/>
              <w:left w:val="single" w:sz="4" w:space="0" w:color="auto"/>
              <w:bottom w:val="single" w:sz="4" w:space="0" w:color="auto"/>
              <w:right w:val="single" w:sz="4" w:space="0" w:color="auto"/>
            </w:tcBorders>
            <w:shd w:val="clear" w:color="000000" w:fill="5B9BD5"/>
            <w:vAlign w:val="center"/>
            <w:hideMark/>
          </w:tcPr>
          <w:p w14:paraId="3C97D41E" w14:textId="77777777" w:rsidR="00DC612B" w:rsidRDefault="00DC612B" w:rsidP="004A301B">
            <w:pPr>
              <w:rPr>
                <w:rFonts w:ascii="Georgia" w:hAnsi="Georgia"/>
                <w:color w:val="000000"/>
                <w:sz w:val="20"/>
                <w:szCs w:val="20"/>
              </w:rPr>
            </w:pPr>
            <w:r w:rsidRPr="00351CBB">
              <w:rPr>
                <w:rFonts w:ascii="Georgia" w:hAnsi="Georgia"/>
                <w:color w:val="000000"/>
                <w:sz w:val="20"/>
                <w:szCs w:val="20"/>
              </w:rPr>
              <w:t>INSTALACIÓN, CONFIGURACIÓN Y PUESTA EN MARCHA</w:t>
            </w:r>
          </w:p>
          <w:p w14:paraId="27B15519" w14:textId="77777777" w:rsidR="00DC612B" w:rsidRPr="00351CBB" w:rsidRDefault="00DC612B" w:rsidP="004A301B">
            <w:pPr>
              <w:rPr>
                <w:rFonts w:ascii="Georgia" w:hAnsi="Georgia"/>
                <w:color w:val="000000"/>
                <w:sz w:val="20"/>
                <w:szCs w:val="20"/>
              </w:rPr>
            </w:pPr>
          </w:p>
        </w:tc>
        <w:tc>
          <w:tcPr>
            <w:tcW w:w="883" w:type="pct"/>
            <w:tcBorders>
              <w:top w:val="nil"/>
              <w:left w:val="nil"/>
              <w:bottom w:val="single" w:sz="4" w:space="0" w:color="auto"/>
              <w:right w:val="single" w:sz="4" w:space="0" w:color="auto"/>
            </w:tcBorders>
            <w:shd w:val="clear" w:color="auto" w:fill="auto"/>
            <w:vAlign w:val="center"/>
            <w:hideMark/>
          </w:tcPr>
          <w:p w14:paraId="591A5D86"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c>
          <w:tcPr>
            <w:tcW w:w="977" w:type="pct"/>
            <w:tcBorders>
              <w:top w:val="nil"/>
              <w:left w:val="nil"/>
              <w:bottom w:val="single" w:sz="4" w:space="0" w:color="auto"/>
              <w:right w:val="single" w:sz="4" w:space="0" w:color="auto"/>
            </w:tcBorders>
            <w:shd w:val="clear" w:color="auto" w:fill="auto"/>
            <w:vAlign w:val="center"/>
            <w:hideMark/>
          </w:tcPr>
          <w:p w14:paraId="6382B56B"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c>
          <w:tcPr>
            <w:tcW w:w="875" w:type="pct"/>
            <w:tcBorders>
              <w:top w:val="nil"/>
              <w:left w:val="nil"/>
              <w:bottom w:val="single" w:sz="4" w:space="0" w:color="auto"/>
              <w:right w:val="single" w:sz="4" w:space="0" w:color="auto"/>
            </w:tcBorders>
            <w:shd w:val="clear" w:color="auto" w:fill="auto"/>
            <w:vAlign w:val="center"/>
            <w:hideMark/>
          </w:tcPr>
          <w:p w14:paraId="2876BE9C"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c>
          <w:tcPr>
            <w:tcW w:w="929" w:type="pct"/>
            <w:tcBorders>
              <w:top w:val="nil"/>
              <w:left w:val="nil"/>
              <w:bottom w:val="single" w:sz="4" w:space="0" w:color="auto"/>
              <w:right w:val="single" w:sz="4" w:space="0" w:color="auto"/>
            </w:tcBorders>
            <w:shd w:val="clear" w:color="auto" w:fill="auto"/>
            <w:vAlign w:val="center"/>
            <w:hideMark/>
          </w:tcPr>
          <w:p w14:paraId="6E7B405C" w14:textId="77777777" w:rsidR="00DC612B" w:rsidRDefault="00DC612B" w:rsidP="004A301B">
            <w:pPr>
              <w:jc w:val="center"/>
              <w:rPr>
                <w:rFonts w:ascii="Georgia" w:hAnsi="Georgia"/>
                <w:color w:val="000000"/>
                <w:sz w:val="20"/>
                <w:szCs w:val="20"/>
              </w:rPr>
            </w:pPr>
            <w:r>
              <w:rPr>
                <w:rFonts w:ascii="Georgia" w:hAnsi="Georgia"/>
                <w:color w:val="000000"/>
                <w:sz w:val="20"/>
                <w:szCs w:val="20"/>
              </w:rPr>
              <w:t>Servicio</w:t>
            </w:r>
          </w:p>
        </w:tc>
      </w:tr>
    </w:tbl>
    <w:p w14:paraId="676B16F2" w14:textId="77777777" w:rsidR="00DC612B" w:rsidRDefault="00DC612B" w:rsidP="00DC612B">
      <w:pPr>
        <w:tabs>
          <w:tab w:val="left" w:pos="567"/>
          <w:tab w:val="left" w:pos="1701"/>
        </w:tabs>
        <w:contextualSpacing/>
        <w:jc w:val="both"/>
        <w:rPr>
          <w:rFonts w:ascii="Georgia" w:hAnsi="Georgia" w:cs="Arial"/>
          <w:b/>
          <w:color w:val="000000"/>
        </w:rPr>
      </w:pPr>
    </w:p>
    <w:p w14:paraId="125C35C2" w14:textId="77777777" w:rsidR="00DC612B" w:rsidRDefault="00DC612B" w:rsidP="00DC612B">
      <w:pPr>
        <w:tabs>
          <w:tab w:val="left" w:pos="567"/>
          <w:tab w:val="left" w:pos="1701"/>
        </w:tabs>
        <w:contextualSpacing/>
        <w:jc w:val="both"/>
        <w:rPr>
          <w:rFonts w:ascii="Georgia" w:hAnsi="Georgia" w:cs="Arial"/>
          <w:b/>
          <w:color w:val="000000"/>
        </w:rPr>
      </w:pPr>
      <w:r>
        <w:rPr>
          <w:rFonts w:ascii="Georgia" w:hAnsi="Georgia" w:cs="Arial"/>
          <w:b/>
          <w:color w:val="000000"/>
        </w:rPr>
        <w:t xml:space="preserve">Partida 3 </w:t>
      </w:r>
      <w:r>
        <w:rPr>
          <w:rFonts w:ascii="Georgia" w:hAnsi="Georgia"/>
          <w:b/>
          <w:color w:val="000000"/>
        </w:rPr>
        <w:t>Montos máximos en minutos, llamadas o servicios según el caso</w:t>
      </w:r>
    </w:p>
    <w:tbl>
      <w:tblPr>
        <w:tblW w:w="5000" w:type="pct"/>
        <w:tblLayout w:type="fixed"/>
        <w:tblCellMar>
          <w:left w:w="70" w:type="dxa"/>
          <w:right w:w="70" w:type="dxa"/>
        </w:tblCellMar>
        <w:tblLook w:val="04A0" w:firstRow="1" w:lastRow="0" w:firstColumn="1" w:lastColumn="0" w:noHBand="0" w:noVBand="1"/>
      </w:tblPr>
      <w:tblGrid>
        <w:gridCol w:w="2663"/>
        <w:gridCol w:w="1543"/>
        <w:gridCol w:w="1996"/>
        <w:gridCol w:w="1578"/>
        <w:gridCol w:w="1863"/>
      </w:tblGrid>
      <w:tr w:rsidR="00DC612B" w14:paraId="59C403B0" w14:textId="77777777" w:rsidTr="004A301B">
        <w:trPr>
          <w:trHeight w:val="600"/>
        </w:trPr>
        <w:tc>
          <w:tcPr>
            <w:tcW w:w="1381" w:type="pct"/>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7686FFE8" w14:textId="77777777" w:rsidR="00DC612B" w:rsidRPr="00351CBB" w:rsidRDefault="00DC612B" w:rsidP="004A301B">
            <w:pPr>
              <w:rPr>
                <w:rFonts w:ascii="Georgia" w:hAnsi="Georgia"/>
                <w:b/>
                <w:bCs/>
                <w:color w:val="000000"/>
                <w:sz w:val="20"/>
                <w:szCs w:val="20"/>
              </w:rPr>
            </w:pPr>
            <w:r w:rsidRPr="00351CBB">
              <w:rPr>
                <w:rFonts w:ascii="Georgia" w:hAnsi="Georgia" w:cs="Arial"/>
                <w:b/>
                <w:bCs/>
                <w:color w:val="000000"/>
                <w:sz w:val="20"/>
                <w:szCs w:val="20"/>
              </w:rPr>
              <w:t>BANDA GEOGRAFICA</w:t>
            </w:r>
          </w:p>
        </w:tc>
        <w:tc>
          <w:tcPr>
            <w:tcW w:w="800" w:type="pct"/>
            <w:tcBorders>
              <w:top w:val="single" w:sz="4" w:space="0" w:color="auto"/>
              <w:left w:val="nil"/>
              <w:bottom w:val="single" w:sz="4" w:space="0" w:color="auto"/>
              <w:right w:val="single" w:sz="4" w:space="0" w:color="auto"/>
            </w:tcBorders>
            <w:shd w:val="clear" w:color="000000" w:fill="D9D9D9"/>
            <w:vAlign w:val="center"/>
            <w:hideMark/>
          </w:tcPr>
          <w:p w14:paraId="34145C78"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2016  1mes 8 días</w:t>
            </w:r>
          </w:p>
        </w:tc>
        <w:tc>
          <w:tcPr>
            <w:tcW w:w="1035" w:type="pct"/>
            <w:tcBorders>
              <w:top w:val="single" w:sz="4" w:space="0" w:color="auto"/>
              <w:left w:val="nil"/>
              <w:bottom w:val="single" w:sz="4" w:space="0" w:color="auto"/>
              <w:right w:val="single" w:sz="4" w:space="0" w:color="auto"/>
            </w:tcBorders>
            <w:shd w:val="clear" w:color="000000" w:fill="D9D9D9"/>
            <w:vAlign w:val="center"/>
            <w:hideMark/>
          </w:tcPr>
          <w:p w14:paraId="0C2C44BC"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 xml:space="preserve">2017  12 meses </w:t>
            </w:r>
          </w:p>
        </w:tc>
        <w:tc>
          <w:tcPr>
            <w:tcW w:w="818" w:type="pct"/>
            <w:tcBorders>
              <w:top w:val="single" w:sz="4" w:space="0" w:color="auto"/>
              <w:left w:val="nil"/>
              <w:bottom w:val="single" w:sz="4" w:space="0" w:color="auto"/>
              <w:right w:val="single" w:sz="4" w:space="0" w:color="auto"/>
            </w:tcBorders>
            <w:shd w:val="clear" w:color="000000" w:fill="D9D9D9"/>
            <w:vAlign w:val="center"/>
            <w:hideMark/>
          </w:tcPr>
          <w:p w14:paraId="19558B4F"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2018 12 meses</w:t>
            </w:r>
          </w:p>
        </w:tc>
        <w:tc>
          <w:tcPr>
            <w:tcW w:w="966" w:type="pct"/>
            <w:tcBorders>
              <w:top w:val="single" w:sz="4" w:space="0" w:color="auto"/>
              <w:left w:val="nil"/>
              <w:bottom w:val="single" w:sz="4" w:space="0" w:color="auto"/>
              <w:right w:val="single" w:sz="4" w:space="0" w:color="auto"/>
            </w:tcBorders>
            <w:shd w:val="clear" w:color="000000" w:fill="D9D9D9"/>
            <w:vAlign w:val="center"/>
            <w:hideMark/>
          </w:tcPr>
          <w:p w14:paraId="01CE1338" w14:textId="77777777" w:rsidR="00DC612B" w:rsidRPr="00351CBB" w:rsidRDefault="00DC612B" w:rsidP="004A301B">
            <w:pPr>
              <w:rPr>
                <w:rFonts w:ascii="Georgia" w:hAnsi="Georgia"/>
                <w:b/>
                <w:bCs/>
                <w:color w:val="000000"/>
                <w:sz w:val="20"/>
                <w:szCs w:val="20"/>
              </w:rPr>
            </w:pPr>
            <w:r w:rsidRPr="00351CBB">
              <w:rPr>
                <w:rFonts w:ascii="Georgia" w:hAnsi="Georgia"/>
                <w:b/>
                <w:bCs/>
                <w:color w:val="000000"/>
                <w:sz w:val="20"/>
                <w:szCs w:val="20"/>
              </w:rPr>
              <w:t>2019 10 meses 22 días</w:t>
            </w:r>
          </w:p>
        </w:tc>
      </w:tr>
      <w:tr w:rsidR="00DC612B" w14:paraId="13164EFA"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4FCE678E"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MÉXICO – CANADÁ ;</w:t>
            </w:r>
          </w:p>
          <w:p w14:paraId="3C67A3A7"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6EFE1B2D"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25658190" w14:textId="77777777" w:rsidR="00DC612B" w:rsidRDefault="00DC612B" w:rsidP="004A301B">
            <w:pPr>
              <w:rPr>
                <w:rFonts w:ascii="Calibri" w:hAnsi="Calibri"/>
                <w:color w:val="000000"/>
                <w:sz w:val="22"/>
                <w:szCs w:val="22"/>
              </w:rPr>
            </w:pPr>
            <w:r>
              <w:rPr>
                <w:rFonts w:ascii="Calibri" w:hAnsi="Calibri"/>
                <w:color w:val="000000"/>
                <w:sz w:val="22"/>
                <w:szCs w:val="22"/>
              </w:rPr>
              <w:t>3.526</w:t>
            </w:r>
          </w:p>
        </w:tc>
        <w:tc>
          <w:tcPr>
            <w:tcW w:w="1035" w:type="pct"/>
            <w:tcBorders>
              <w:top w:val="nil"/>
              <w:left w:val="nil"/>
              <w:bottom w:val="single" w:sz="4" w:space="0" w:color="auto"/>
              <w:right w:val="single" w:sz="4" w:space="0" w:color="auto"/>
            </w:tcBorders>
            <w:shd w:val="clear" w:color="auto" w:fill="auto"/>
            <w:noWrap/>
            <w:vAlign w:val="center"/>
            <w:hideMark/>
          </w:tcPr>
          <w:p w14:paraId="422840A9" w14:textId="77777777" w:rsidR="00DC612B" w:rsidRDefault="00DC612B" w:rsidP="004A301B">
            <w:pPr>
              <w:rPr>
                <w:rFonts w:ascii="Georgia" w:hAnsi="Georgia"/>
                <w:color w:val="000000"/>
              </w:rPr>
            </w:pPr>
            <w:r>
              <w:rPr>
                <w:rFonts w:ascii="Georgia" w:hAnsi="Georgia" w:cs="Arial"/>
                <w:color w:val="000000"/>
              </w:rPr>
              <w:t>33</w:t>
            </w:r>
          </w:p>
        </w:tc>
        <w:tc>
          <w:tcPr>
            <w:tcW w:w="818" w:type="pct"/>
            <w:tcBorders>
              <w:top w:val="nil"/>
              <w:left w:val="nil"/>
              <w:bottom w:val="single" w:sz="4" w:space="0" w:color="auto"/>
              <w:right w:val="single" w:sz="4" w:space="0" w:color="auto"/>
            </w:tcBorders>
            <w:shd w:val="clear" w:color="auto" w:fill="auto"/>
            <w:noWrap/>
            <w:vAlign w:val="center"/>
            <w:hideMark/>
          </w:tcPr>
          <w:p w14:paraId="1D457AF3" w14:textId="77777777" w:rsidR="00DC612B" w:rsidRDefault="00DC612B" w:rsidP="004A301B">
            <w:pPr>
              <w:rPr>
                <w:rFonts w:ascii="Georgia" w:hAnsi="Georgia"/>
                <w:color w:val="000000"/>
              </w:rPr>
            </w:pPr>
            <w:r>
              <w:rPr>
                <w:rFonts w:ascii="Georgia" w:hAnsi="Georgia" w:cs="Arial"/>
                <w:color w:val="000000"/>
              </w:rPr>
              <w:t>33</w:t>
            </w:r>
          </w:p>
        </w:tc>
        <w:tc>
          <w:tcPr>
            <w:tcW w:w="966" w:type="pct"/>
            <w:tcBorders>
              <w:top w:val="nil"/>
              <w:left w:val="nil"/>
              <w:bottom w:val="single" w:sz="4" w:space="0" w:color="auto"/>
              <w:right w:val="single" w:sz="4" w:space="0" w:color="auto"/>
            </w:tcBorders>
            <w:shd w:val="clear" w:color="auto" w:fill="auto"/>
            <w:noWrap/>
            <w:vAlign w:val="bottom"/>
            <w:hideMark/>
          </w:tcPr>
          <w:p w14:paraId="0D8A70CE" w14:textId="77777777" w:rsidR="00DC612B" w:rsidRDefault="00DC612B" w:rsidP="004A301B">
            <w:pPr>
              <w:rPr>
                <w:rFonts w:ascii="Calibri" w:hAnsi="Calibri"/>
                <w:color w:val="000000"/>
                <w:sz w:val="22"/>
                <w:szCs w:val="22"/>
              </w:rPr>
            </w:pPr>
            <w:r>
              <w:rPr>
                <w:rFonts w:ascii="Calibri" w:hAnsi="Calibri"/>
                <w:color w:val="000000"/>
                <w:sz w:val="22"/>
                <w:szCs w:val="22"/>
              </w:rPr>
              <w:t>29.47</w:t>
            </w:r>
          </w:p>
        </w:tc>
      </w:tr>
      <w:tr w:rsidR="00DC612B" w14:paraId="78681675"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59E092E1"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lastRenderedPageBreak/>
              <w:t>MÉXICO – CENTROAMÉRICA</w:t>
            </w:r>
          </w:p>
          <w:p w14:paraId="176F9536"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2EBBF96E"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7C5CCF5E" w14:textId="77777777" w:rsidR="00DC612B" w:rsidRDefault="00DC612B" w:rsidP="004A301B">
            <w:pPr>
              <w:rPr>
                <w:rFonts w:ascii="Calibri" w:hAnsi="Calibri"/>
                <w:color w:val="000000"/>
                <w:sz w:val="22"/>
                <w:szCs w:val="22"/>
              </w:rPr>
            </w:pPr>
            <w:r>
              <w:rPr>
                <w:rFonts w:ascii="Calibri" w:hAnsi="Calibri"/>
                <w:color w:val="000000"/>
                <w:sz w:val="22"/>
                <w:szCs w:val="22"/>
              </w:rPr>
              <w:t>94.45</w:t>
            </w:r>
          </w:p>
        </w:tc>
        <w:tc>
          <w:tcPr>
            <w:tcW w:w="1035" w:type="pct"/>
            <w:tcBorders>
              <w:top w:val="nil"/>
              <w:left w:val="nil"/>
              <w:bottom w:val="single" w:sz="4" w:space="0" w:color="auto"/>
              <w:right w:val="single" w:sz="4" w:space="0" w:color="auto"/>
            </w:tcBorders>
            <w:shd w:val="clear" w:color="auto" w:fill="auto"/>
            <w:noWrap/>
            <w:vAlign w:val="center"/>
            <w:hideMark/>
          </w:tcPr>
          <w:p w14:paraId="0F8C4442" w14:textId="77777777" w:rsidR="00DC612B" w:rsidRDefault="00DC612B" w:rsidP="004A301B">
            <w:pPr>
              <w:rPr>
                <w:rFonts w:ascii="Georgia" w:hAnsi="Georgia"/>
                <w:color w:val="000000"/>
              </w:rPr>
            </w:pPr>
            <w:r>
              <w:rPr>
                <w:rFonts w:ascii="Georgia" w:hAnsi="Georgia" w:cs="Arial"/>
                <w:color w:val="000000"/>
              </w:rPr>
              <w:t>884</w:t>
            </w:r>
          </w:p>
        </w:tc>
        <w:tc>
          <w:tcPr>
            <w:tcW w:w="818" w:type="pct"/>
            <w:tcBorders>
              <w:top w:val="nil"/>
              <w:left w:val="nil"/>
              <w:bottom w:val="single" w:sz="4" w:space="0" w:color="auto"/>
              <w:right w:val="single" w:sz="4" w:space="0" w:color="auto"/>
            </w:tcBorders>
            <w:shd w:val="clear" w:color="auto" w:fill="auto"/>
            <w:noWrap/>
            <w:vAlign w:val="center"/>
            <w:hideMark/>
          </w:tcPr>
          <w:p w14:paraId="13235C3D" w14:textId="77777777" w:rsidR="00DC612B" w:rsidRDefault="00DC612B" w:rsidP="004A301B">
            <w:pPr>
              <w:rPr>
                <w:rFonts w:ascii="Georgia" w:hAnsi="Georgia"/>
                <w:color w:val="000000"/>
              </w:rPr>
            </w:pPr>
            <w:r>
              <w:rPr>
                <w:rFonts w:ascii="Georgia" w:hAnsi="Georgia" w:cs="Arial"/>
                <w:color w:val="000000"/>
              </w:rPr>
              <w:t>884</w:t>
            </w:r>
          </w:p>
        </w:tc>
        <w:tc>
          <w:tcPr>
            <w:tcW w:w="966" w:type="pct"/>
            <w:tcBorders>
              <w:top w:val="nil"/>
              <w:left w:val="nil"/>
              <w:bottom w:val="single" w:sz="4" w:space="0" w:color="auto"/>
              <w:right w:val="single" w:sz="4" w:space="0" w:color="auto"/>
            </w:tcBorders>
            <w:shd w:val="clear" w:color="auto" w:fill="auto"/>
            <w:noWrap/>
            <w:vAlign w:val="bottom"/>
            <w:hideMark/>
          </w:tcPr>
          <w:p w14:paraId="4E9655D8" w14:textId="77777777" w:rsidR="00DC612B" w:rsidRDefault="00DC612B" w:rsidP="004A301B">
            <w:pPr>
              <w:rPr>
                <w:rFonts w:ascii="Calibri" w:hAnsi="Calibri"/>
                <w:color w:val="000000"/>
                <w:sz w:val="22"/>
                <w:szCs w:val="22"/>
              </w:rPr>
            </w:pPr>
            <w:r>
              <w:rPr>
                <w:rFonts w:ascii="Calibri" w:hAnsi="Calibri"/>
                <w:color w:val="000000"/>
                <w:sz w:val="22"/>
                <w:szCs w:val="22"/>
              </w:rPr>
              <w:t>789.55</w:t>
            </w:r>
          </w:p>
        </w:tc>
      </w:tr>
      <w:tr w:rsidR="00DC612B" w14:paraId="3C8A3ACA"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4C328249"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 xml:space="preserve">MÉXICO - E.U.A. </w:t>
            </w:r>
          </w:p>
          <w:p w14:paraId="48BD070E"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16C48A71"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0CFFC92D" w14:textId="77777777" w:rsidR="00DC612B" w:rsidRDefault="00DC612B" w:rsidP="004A301B">
            <w:pPr>
              <w:rPr>
                <w:rFonts w:ascii="Calibri" w:hAnsi="Calibri"/>
                <w:color w:val="000000"/>
                <w:sz w:val="22"/>
                <w:szCs w:val="22"/>
              </w:rPr>
            </w:pPr>
            <w:r>
              <w:rPr>
                <w:rFonts w:ascii="Calibri" w:hAnsi="Calibri"/>
                <w:color w:val="000000"/>
                <w:sz w:val="22"/>
                <w:szCs w:val="22"/>
              </w:rPr>
              <w:t>62.72</w:t>
            </w:r>
          </w:p>
        </w:tc>
        <w:tc>
          <w:tcPr>
            <w:tcW w:w="1035" w:type="pct"/>
            <w:tcBorders>
              <w:top w:val="nil"/>
              <w:left w:val="nil"/>
              <w:bottom w:val="single" w:sz="4" w:space="0" w:color="auto"/>
              <w:right w:val="single" w:sz="4" w:space="0" w:color="auto"/>
            </w:tcBorders>
            <w:shd w:val="clear" w:color="auto" w:fill="auto"/>
            <w:noWrap/>
            <w:vAlign w:val="center"/>
            <w:hideMark/>
          </w:tcPr>
          <w:p w14:paraId="4BD578B2" w14:textId="77777777" w:rsidR="00DC612B" w:rsidRDefault="00DC612B" w:rsidP="004A301B">
            <w:pPr>
              <w:rPr>
                <w:rFonts w:ascii="Georgia" w:hAnsi="Georgia"/>
                <w:color w:val="000000"/>
              </w:rPr>
            </w:pPr>
            <w:r>
              <w:rPr>
                <w:rFonts w:ascii="Georgia" w:hAnsi="Georgia" w:cs="Arial"/>
                <w:color w:val="000000"/>
              </w:rPr>
              <w:t>587</w:t>
            </w:r>
          </w:p>
        </w:tc>
        <w:tc>
          <w:tcPr>
            <w:tcW w:w="818" w:type="pct"/>
            <w:tcBorders>
              <w:top w:val="nil"/>
              <w:left w:val="nil"/>
              <w:bottom w:val="single" w:sz="4" w:space="0" w:color="auto"/>
              <w:right w:val="single" w:sz="4" w:space="0" w:color="auto"/>
            </w:tcBorders>
            <w:shd w:val="clear" w:color="auto" w:fill="auto"/>
            <w:noWrap/>
            <w:vAlign w:val="center"/>
            <w:hideMark/>
          </w:tcPr>
          <w:p w14:paraId="57842B17" w14:textId="77777777" w:rsidR="00DC612B" w:rsidRDefault="00DC612B" w:rsidP="004A301B">
            <w:pPr>
              <w:rPr>
                <w:rFonts w:ascii="Georgia" w:hAnsi="Georgia"/>
                <w:color w:val="000000"/>
              </w:rPr>
            </w:pPr>
            <w:r>
              <w:rPr>
                <w:rFonts w:ascii="Georgia" w:hAnsi="Georgia" w:cs="Arial"/>
                <w:color w:val="000000"/>
              </w:rPr>
              <w:t>587</w:t>
            </w:r>
          </w:p>
        </w:tc>
        <w:tc>
          <w:tcPr>
            <w:tcW w:w="966" w:type="pct"/>
            <w:tcBorders>
              <w:top w:val="nil"/>
              <w:left w:val="nil"/>
              <w:bottom w:val="single" w:sz="4" w:space="0" w:color="auto"/>
              <w:right w:val="single" w:sz="4" w:space="0" w:color="auto"/>
            </w:tcBorders>
            <w:shd w:val="clear" w:color="auto" w:fill="auto"/>
            <w:noWrap/>
            <w:vAlign w:val="bottom"/>
            <w:hideMark/>
          </w:tcPr>
          <w:p w14:paraId="0475F6D0" w14:textId="77777777" w:rsidR="00DC612B" w:rsidRDefault="00DC612B" w:rsidP="004A301B">
            <w:pPr>
              <w:rPr>
                <w:rFonts w:ascii="Calibri" w:hAnsi="Calibri"/>
                <w:color w:val="000000"/>
                <w:sz w:val="22"/>
                <w:szCs w:val="22"/>
              </w:rPr>
            </w:pPr>
            <w:r>
              <w:rPr>
                <w:rFonts w:ascii="Calibri" w:hAnsi="Calibri"/>
                <w:color w:val="000000"/>
                <w:sz w:val="22"/>
                <w:szCs w:val="22"/>
              </w:rPr>
              <w:t>524.28</w:t>
            </w:r>
          </w:p>
        </w:tc>
      </w:tr>
      <w:tr w:rsidR="00DC612B" w14:paraId="381589A6"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1DFE3E30"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 xml:space="preserve">MÉXICO – EUROPA </w:t>
            </w:r>
          </w:p>
          <w:p w14:paraId="3DA47302" w14:textId="77777777" w:rsidR="00DC612B" w:rsidRDefault="00DC612B" w:rsidP="004A301B">
            <w:pPr>
              <w:rPr>
                <w:rFonts w:ascii="Georgia" w:hAnsi="Georgia" w:cs="Arial"/>
                <w:color w:val="000000"/>
                <w:sz w:val="20"/>
                <w:szCs w:val="20"/>
              </w:rPr>
            </w:pPr>
            <w:r w:rsidRPr="00351CBB">
              <w:rPr>
                <w:rFonts w:ascii="Georgia" w:hAnsi="Georgia" w:cs="Arial"/>
                <w:color w:val="000000"/>
                <w:sz w:val="20"/>
                <w:szCs w:val="20"/>
              </w:rPr>
              <w:t>MINUTOS</w:t>
            </w:r>
          </w:p>
          <w:p w14:paraId="68DCD6B6" w14:textId="77777777" w:rsidR="00DC612B" w:rsidRPr="00351CBB" w:rsidRDefault="00DC612B" w:rsidP="004A301B">
            <w:pPr>
              <w:rPr>
                <w:rFonts w:ascii="Georgia" w:hAnsi="Georgia"/>
                <w:color w:val="000000"/>
                <w:sz w:val="20"/>
                <w:szCs w:val="20"/>
              </w:rPr>
            </w:pPr>
          </w:p>
        </w:tc>
        <w:tc>
          <w:tcPr>
            <w:tcW w:w="800" w:type="pct"/>
            <w:tcBorders>
              <w:top w:val="nil"/>
              <w:left w:val="nil"/>
              <w:bottom w:val="single" w:sz="4" w:space="0" w:color="auto"/>
              <w:right w:val="single" w:sz="4" w:space="0" w:color="auto"/>
            </w:tcBorders>
            <w:shd w:val="clear" w:color="auto" w:fill="auto"/>
            <w:noWrap/>
            <w:vAlign w:val="bottom"/>
            <w:hideMark/>
          </w:tcPr>
          <w:p w14:paraId="7B25ECCA" w14:textId="77777777" w:rsidR="00DC612B" w:rsidRDefault="00DC612B" w:rsidP="004A301B">
            <w:pPr>
              <w:rPr>
                <w:rFonts w:ascii="Calibri" w:hAnsi="Calibri"/>
                <w:color w:val="000000"/>
                <w:sz w:val="22"/>
                <w:szCs w:val="22"/>
              </w:rPr>
            </w:pPr>
            <w:r>
              <w:rPr>
                <w:rFonts w:ascii="Calibri" w:hAnsi="Calibri"/>
                <w:color w:val="000000"/>
                <w:sz w:val="22"/>
                <w:szCs w:val="22"/>
              </w:rPr>
              <w:t>16.56</w:t>
            </w:r>
          </w:p>
        </w:tc>
        <w:tc>
          <w:tcPr>
            <w:tcW w:w="1035" w:type="pct"/>
            <w:tcBorders>
              <w:top w:val="nil"/>
              <w:left w:val="nil"/>
              <w:bottom w:val="single" w:sz="4" w:space="0" w:color="auto"/>
              <w:right w:val="single" w:sz="4" w:space="0" w:color="auto"/>
            </w:tcBorders>
            <w:shd w:val="clear" w:color="auto" w:fill="auto"/>
            <w:noWrap/>
            <w:vAlign w:val="center"/>
            <w:hideMark/>
          </w:tcPr>
          <w:p w14:paraId="78F9F811" w14:textId="77777777" w:rsidR="00DC612B" w:rsidRDefault="00DC612B" w:rsidP="004A301B">
            <w:pPr>
              <w:rPr>
                <w:rFonts w:ascii="Georgia" w:hAnsi="Georgia"/>
                <w:color w:val="000000"/>
              </w:rPr>
            </w:pPr>
            <w:r>
              <w:rPr>
                <w:rFonts w:ascii="Georgia" w:hAnsi="Georgia" w:cs="Arial"/>
                <w:color w:val="000000"/>
              </w:rPr>
              <w:t>155</w:t>
            </w:r>
          </w:p>
        </w:tc>
        <w:tc>
          <w:tcPr>
            <w:tcW w:w="818" w:type="pct"/>
            <w:tcBorders>
              <w:top w:val="nil"/>
              <w:left w:val="nil"/>
              <w:bottom w:val="single" w:sz="4" w:space="0" w:color="auto"/>
              <w:right w:val="single" w:sz="4" w:space="0" w:color="auto"/>
            </w:tcBorders>
            <w:shd w:val="clear" w:color="auto" w:fill="auto"/>
            <w:noWrap/>
            <w:vAlign w:val="center"/>
            <w:hideMark/>
          </w:tcPr>
          <w:p w14:paraId="28AE9997" w14:textId="77777777" w:rsidR="00DC612B" w:rsidRDefault="00DC612B" w:rsidP="004A301B">
            <w:pPr>
              <w:rPr>
                <w:rFonts w:ascii="Georgia" w:hAnsi="Georgia"/>
                <w:color w:val="000000"/>
              </w:rPr>
            </w:pPr>
            <w:r>
              <w:rPr>
                <w:rFonts w:ascii="Georgia" w:hAnsi="Georgia" w:cs="Arial"/>
                <w:color w:val="000000"/>
              </w:rPr>
              <w:t>155</w:t>
            </w:r>
          </w:p>
        </w:tc>
        <w:tc>
          <w:tcPr>
            <w:tcW w:w="966" w:type="pct"/>
            <w:tcBorders>
              <w:top w:val="nil"/>
              <w:left w:val="nil"/>
              <w:bottom w:val="single" w:sz="4" w:space="0" w:color="auto"/>
              <w:right w:val="single" w:sz="4" w:space="0" w:color="auto"/>
            </w:tcBorders>
            <w:shd w:val="clear" w:color="auto" w:fill="auto"/>
            <w:noWrap/>
            <w:vAlign w:val="bottom"/>
            <w:hideMark/>
          </w:tcPr>
          <w:p w14:paraId="4D47019C" w14:textId="77777777" w:rsidR="00DC612B" w:rsidRDefault="00DC612B" w:rsidP="004A301B">
            <w:pPr>
              <w:rPr>
                <w:rFonts w:ascii="Calibri" w:hAnsi="Calibri"/>
                <w:color w:val="000000"/>
                <w:sz w:val="22"/>
                <w:szCs w:val="22"/>
              </w:rPr>
            </w:pPr>
            <w:r>
              <w:rPr>
                <w:rFonts w:ascii="Calibri" w:hAnsi="Calibri"/>
                <w:color w:val="000000"/>
                <w:sz w:val="22"/>
                <w:szCs w:val="22"/>
              </w:rPr>
              <w:t>138.44</w:t>
            </w:r>
          </w:p>
        </w:tc>
      </w:tr>
      <w:tr w:rsidR="00DC612B" w14:paraId="782FE528" w14:textId="77777777" w:rsidTr="004A301B">
        <w:trPr>
          <w:trHeight w:val="300"/>
        </w:trPr>
        <w:tc>
          <w:tcPr>
            <w:tcW w:w="1381" w:type="pct"/>
            <w:tcBorders>
              <w:top w:val="nil"/>
              <w:left w:val="single" w:sz="4" w:space="0" w:color="auto"/>
              <w:bottom w:val="single" w:sz="4" w:space="0" w:color="auto"/>
              <w:right w:val="single" w:sz="4" w:space="0" w:color="auto"/>
            </w:tcBorders>
            <w:shd w:val="clear" w:color="000000" w:fill="00B0F0"/>
            <w:noWrap/>
            <w:vAlign w:val="center"/>
            <w:hideMark/>
          </w:tcPr>
          <w:p w14:paraId="2D4E8630" w14:textId="77777777" w:rsidR="00DC612B" w:rsidRPr="00351CBB" w:rsidRDefault="00DC612B" w:rsidP="004A301B">
            <w:pPr>
              <w:rPr>
                <w:rFonts w:ascii="Georgia" w:hAnsi="Georgia" w:cs="Arial"/>
                <w:color w:val="000000"/>
                <w:sz w:val="20"/>
                <w:szCs w:val="20"/>
              </w:rPr>
            </w:pPr>
            <w:r w:rsidRPr="00351CBB">
              <w:rPr>
                <w:rFonts w:ascii="Georgia" w:hAnsi="Georgia" w:cs="Arial"/>
                <w:color w:val="000000"/>
                <w:sz w:val="20"/>
                <w:szCs w:val="20"/>
              </w:rPr>
              <w:t xml:space="preserve">MÉXICO – SUDAMÉRICA </w:t>
            </w:r>
          </w:p>
          <w:p w14:paraId="387EB3F5" w14:textId="77777777" w:rsidR="00DC612B" w:rsidRPr="00351CBB" w:rsidRDefault="00DC612B" w:rsidP="004A301B">
            <w:pPr>
              <w:rPr>
                <w:rFonts w:ascii="Georgia" w:hAnsi="Georgia"/>
                <w:color w:val="000000"/>
                <w:sz w:val="20"/>
                <w:szCs w:val="20"/>
              </w:rPr>
            </w:pPr>
            <w:r w:rsidRPr="00351CBB">
              <w:rPr>
                <w:rFonts w:ascii="Georgia" w:hAnsi="Georgia" w:cs="Arial"/>
                <w:color w:val="000000"/>
                <w:sz w:val="20"/>
                <w:szCs w:val="20"/>
              </w:rPr>
              <w:t>MINUTOS</w:t>
            </w:r>
          </w:p>
        </w:tc>
        <w:tc>
          <w:tcPr>
            <w:tcW w:w="800" w:type="pct"/>
            <w:tcBorders>
              <w:top w:val="nil"/>
              <w:left w:val="nil"/>
              <w:bottom w:val="single" w:sz="4" w:space="0" w:color="auto"/>
              <w:right w:val="single" w:sz="4" w:space="0" w:color="auto"/>
            </w:tcBorders>
            <w:shd w:val="clear" w:color="auto" w:fill="auto"/>
            <w:noWrap/>
            <w:vAlign w:val="bottom"/>
            <w:hideMark/>
          </w:tcPr>
          <w:p w14:paraId="6FCA93A5" w14:textId="77777777" w:rsidR="00DC612B" w:rsidRDefault="00DC612B" w:rsidP="004A301B">
            <w:pPr>
              <w:rPr>
                <w:rFonts w:ascii="Calibri" w:hAnsi="Calibri"/>
                <w:color w:val="000000"/>
                <w:sz w:val="22"/>
                <w:szCs w:val="22"/>
              </w:rPr>
            </w:pPr>
            <w:r>
              <w:rPr>
                <w:rFonts w:ascii="Calibri" w:hAnsi="Calibri"/>
                <w:color w:val="000000"/>
                <w:sz w:val="22"/>
                <w:szCs w:val="22"/>
              </w:rPr>
              <w:t>60.58</w:t>
            </w:r>
          </w:p>
        </w:tc>
        <w:tc>
          <w:tcPr>
            <w:tcW w:w="1035" w:type="pct"/>
            <w:tcBorders>
              <w:top w:val="nil"/>
              <w:left w:val="nil"/>
              <w:bottom w:val="single" w:sz="4" w:space="0" w:color="auto"/>
              <w:right w:val="single" w:sz="4" w:space="0" w:color="auto"/>
            </w:tcBorders>
            <w:shd w:val="clear" w:color="auto" w:fill="auto"/>
            <w:noWrap/>
            <w:vAlign w:val="center"/>
            <w:hideMark/>
          </w:tcPr>
          <w:p w14:paraId="498F1262" w14:textId="77777777" w:rsidR="00DC612B" w:rsidRDefault="00DC612B" w:rsidP="004A301B">
            <w:pPr>
              <w:rPr>
                <w:rFonts w:ascii="Georgia" w:hAnsi="Georgia"/>
                <w:color w:val="000000"/>
              </w:rPr>
            </w:pPr>
            <w:r>
              <w:rPr>
                <w:rFonts w:ascii="Georgia" w:hAnsi="Georgia" w:cs="Arial"/>
                <w:color w:val="000000"/>
              </w:rPr>
              <w:t>567</w:t>
            </w:r>
          </w:p>
        </w:tc>
        <w:tc>
          <w:tcPr>
            <w:tcW w:w="818" w:type="pct"/>
            <w:tcBorders>
              <w:top w:val="nil"/>
              <w:left w:val="nil"/>
              <w:bottom w:val="single" w:sz="4" w:space="0" w:color="auto"/>
              <w:right w:val="single" w:sz="4" w:space="0" w:color="auto"/>
            </w:tcBorders>
            <w:shd w:val="clear" w:color="auto" w:fill="auto"/>
            <w:noWrap/>
            <w:vAlign w:val="center"/>
            <w:hideMark/>
          </w:tcPr>
          <w:p w14:paraId="10C113BE" w14:textId="77777777" w:rsidR="00DC612B" w:rsidRDefault="00DC612B" w:rsidP="004A301B">
            <w:pPr>
              <w:rPr>
                <w:rFonts w:ascii="Georgia" w:hAnsi="Georgia"/>
                <w:color w:val="000000"/>
              </w:rPr>
            </w:pPr>
            <w:r>
              <w:rPr>
                <w:rFonts w:ascii="Georgia" w:hAnsi="Georgia" w:cs="Arial"/>
                <w:color w:val="000000"/>
              </w:rPr>
              <w:t>567</w:t>
            </w:r>
          </w:p>
        </w:tc>
        <w:tc>
          <w:tcPr>
            <w:tcW w:w="966" w:type="pct"/>
            <w:tcBorders>
              <w:top w:val="nil"/>
              <w:left w:val="nil"/>
              <w:bottom w:val="single" w:sz="4" w:space="0" w:color="auto"/>
              <w:right w:val="single" w:sz="4" w:space="0" w:color="auto"/>
            </w:tcBorders>
            <w:shd w:val="clear" w:color="auto" w:fill="auto"/>
            <w:noWrap/>
            <w:vAlign w:val="bottom"/>
            <w:hideMark/>
          </w:tcPr>
          <w:p w14:paraId="5A1F2734" w14:textId="77777777" w:rsidR="00DC612B" w:rsidRDefault="00DC612B" w:rsidP="004A301B">
            <w:pPr>
              <w:rPr>
                <w:rFonts w:ascii="Calibri" w:hAnsi="Calibri"/>
                <w:color w:val="000000"/>
                <w:sz w:val="22"/>
                <w:szCs w:val="22"/>
              </w:rPr>
            </w:pPr>
            <w:r>
              <w:rPr>
                <w:rFonts w:ascii="Calibri" w:hAnsi="Calibri"/>
                <w:color w:val="000000"/>
                <w:sz w:val="22"/>
                <w:szCs w:val="22"/>
              </w:rPr>
              <w:t>506.42</w:t>
            </w:r>
          </w:p>
        </w:tc>
      </w:tr>
      <w:tr w:rsidR="00DC612B" w14:paraId="329BEDAF" w14:textId="77777777" w:rsidTr="004A301B">
        <w:trPr>
          <w:trHeight w:val="900"/>
        </w:trPr>
        <w:tc>
          <w:tcPr>
            <w:tcW w:w="1381" w:type="pct"/>
            <w:tcBorders>
              <w:top w:val="nil"/>
              <w:left w:val="single" w:sz="4" w:space="0" w:color="auto"/>
              <w:bottom w:val="single" w:sz="4" w:space="0" w:color="auto"/>
              <w:right w:val="single" w:sz="4" w:space="0" w:color="auto"/>
            </w:tcBorders>
            <w:shd w:val="clear" w:color="000000" w:fill="00B0F0"/>
            <w:vAlign w:val="center"/>
            <w:hideMark/>
          </w:tcPr>
          <w:p w14:paraId="6077259E" w14:textId="77777777" w:rsidR="00DC612B" w:rsidRPr="00351CBB" w:rsidRDefault="00DC612B" w:rsidP="004A301B">
            <w:pPr>
              <w:rPr>
                <w:rFonts w:ascii="Georgia" w:hAnsi="Georgia"/>
                <w:color w:val="000000"/>
                <w:sz w:val="20"/>
                <w:szCs w:val="20"/>
              </w:rPr>
            </w:pPr>
            <w:r w:rsidRPr="00351CBB">
              <w:rPr>
                <w:rFonts w:ascii="Georgia" w:hAnsi="Georgia" w:cs="Arial"/>
                <w:color w:val="000000"/>
                <w:sz w:val="20"/>
                <w:szCs w:val="20"/>
              </w:rPr>
              <w:t>SERVICIO DE INSTALACIÓN CONFIGURACIÓN Y PUESTA EN MARCHA</w:t>
            </w:r>
          </w:p>
        </w:tc>
        <w:tc>
          <w:tcPr>
            <w:tcW w:w="800" w:type="pct"/>
            <w:tcBorders>
              <w:top w:val="nil"/>
              <w:left w:val="nil"/>
              <w:bottom w:val="single" w:sz="4" w:space="0" w:color="auto"/>
              <w:right w:val="single" w:sz="4" w:space="0" w:color="auto"/>
            </w:tcBorders>
            <w:shd w:val="clear" w:color="auto" w:fill="auto"/>
            <w:noWrap/>
            <w:vAlign w:val="center"/>
            <w:hideMark/>
          </w:tcPr>
          <w:p w14:paraId="55EB026D" w14:textId="77777777" w:rsidR="00DC612B" w:rsidRDefault="00DC612B" w:rsidP="004A301B">
            <w:pPr>
              <w:rPr>
                <w:rFonts w:ascii="Georgia" w:hAnsi="Georgia"/>
                <w:color w:val="000000"/>
              </w:rPr>
            </w:pPr>
            <w:r>
              <w:rPr>
                <w:rFonts w:ascii="Georgia" w:hAnsi="Georgia"/>
                <w:color w:val="000000"/>
              </w:rPr>
              <w:t>Servicio</w:t>
            </w:r>
          </w:p>
        </w:tc>
        <w:tc>
          <w:tcPr>
            <w:tcW w:w="1035" w:type="pct"/>
            <w:tcBorders>
              <w:top w:val="nil"/>
              <w:left w:val="nil"/>
              <w:bottom w:val="single" w:sz="4" w:space="0" w:color="auto"/>
              <w:right w:val="single" w:sz="4" w:space="0" w:color="auto"/>
            </w:tcBorders>
            <w:shd w:val="clear" w:color="auto" w:fill="auto"/>
            <w:noWrap/>
            <w:vAlign w:val="center"/>
            <w:hideMark/>
          </w:tcPr>
          <w:p w14:paraId="33C8FC3F" w14:textId="77777777" w:rsidR="00DC612B" w:rsidRDefault="00DC612B" w:rsidP="004A301B">
            <w:pPr>
              <w:rPr>
                <w:rFonts w:ascii="Georgia" w:hAnsi="Georgia"/>
                <w:color w:val="000000"/>
              </w:rPr>
            </w:pPr>
            <w:r>
              <w:rPr>
                <w:rFonts w:ascii="Georgia" w:hAnsi="Georgia"/>
                <w:color w:val="000000"/>
              </w:rPr>
              <w:t>Servicio</w:t>
            </w:r>
          </w:p>
        </w:tc>
        <w:tc>
          <w:tcPr>
            <w:tcW w:w="818" w:type="pct"/>
            <w:tcBorders>
              <w:top w:val="nil"/>
              <w:left w:val="nil"/>
              <w:bottom w:val="single" w:sz="4" w:space="0" w:color="auto"/>
              <w:right w:val="single" w:sz="4" w:space="0" w:color="auto"/>
            </w:tcBorders>
            <w:shd w:val="clear" w:color="auto" w:fill="auto"/>
            <w:noWrap/>
            <w:vAlign w:val="center"/>
            <w:hideMark/>
          </w:tcPr>
          <w:p w14:paraId="4081BEE6" w14:textId="77777777" w:rsidR="00DC612B" w:rsidRDefault="00DC612B" w:rsidP="004A301B">
            <w:pPr>
              <w:rPr>
                <w:rFonts w:ascii="Georgia" w:hAnsi="Georgia"/>
                <w:color w:val="000000"/>
              </w:rPr>
            </w:pPr>
            <w:r>
              <w:rPr>
                <w:rFonts w:ascii="Georgia" w:hAnsi="Georgia"/>
                <w:color w:val="000000"/>
              </w:rPr>
              <w:t>Servicio</w:t>
            </w:r>
          </w:p>
        </w:tc>
        <w:tc>
          <w:tcPr>
            <w:tcW w:w="966" w:type="pct"/>
            <w:tcBorders>
              <w:top w:val="nil"/>
              <w:left w:val="nil"/>
              <w:bottom w:val="single" w:sz="4" w:space="0" w:color="auto"/>
              <w:right w:val="single" w:sz="4" w:space="0" w:color="auto"/>
            </w:tcBorders>
            <w:shd w:val="clear" w:color="auto" w:fill="auto"/>
            <w:noWrap/>
            <w:vAlign w:val="center"/>
            <w:hideMark/>
          </w:tcPr>
          <w:p w14:paraId="4C85585E" w14:textId="77777777" w:rsidR="00DC612B" w:rsidRDefault="00DC612B" w:rsidP="004A301B">
            <w:pPr>
              <w:rPr>
                <w:rFonts w:ascii="Georgia" w:hAnsi="Georgia"/>
                <w:color w:val="000000"/>
              </w:rPr>
            </w:pPr>
            <w:r>
              <w:rPr>
                <w:rFonts w:ascii="Georgia" w:hAnsi="Georgia"/>
                <w:color w:val="000000"/>
              </w:rPr>
              <w:t>Servicio</w:t>
            </w:r>
          </w:p>
        </w:tc>
      </w:tr>
    </w:tbl>
    <w:p w14:paraId="1D98BA5C" w14:textId="77777777" w:rsidR="009479DC" w:rsidRPr="00470F4D" w:rsidRDefault="009479DC" w:rsidP="0072101F">
      <w:pPr>
        <w:pStyle w:val="Prrafodelista"/>
        <w:ind w:left="862"/>
        <w:rPr>
          <w:rFonts w:ascii="Arial" w:hAnsi="Arial" w:cs="Arial"/>
          <w:b/>
          <w:bCs/>
          <w:sz w:val="16"/>
          <w:szCs w:val="16"/>
        </w:rPr>
      </w:pPr>
    </w:p>
    <w:p w14:paraId="4BD8D0C9" w14:textId="1EFE901F"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 xml:space="preserve">de los </w:t>
      </w:r>
      <w:r w:rsidR="00330FEE">
        <w:rPr>
          <w:rFonts w:ascii="Arial" w:hAnsi="Arial" w:cs="Arial"/>
          <w:b/>
          <w:sz w:val="20"/>
          <w:szCs w:val="20"/>
        </w:rPr>
        <w:t>servicios</w:t>
      </w:r>
      <w:r w:rsidR="00ED17EF" w:rsidRPr="00874CB8">
        <w:rPr>
          <w:rFonts w:ascii="Arial" w:hAnsi="Arial" w:cs="Arial"/>
          <w:b/>
          <w:sz w:val="20"/>
          <w:szCs w:val="20"/>
        </w:rPr>
        <w:t>:</w:t>
      </w:r>
    </w:p>
    <w:p w14:paraId="44C3277E" w14:textId="77777777" w:rsidR="00C571D1" w:rsidRDefault="00C571D1" w:rsidP="00F16B3D">
      <w:pPr>
        <w:pStyle w:val="Sangradetextonormal"/>
      </w:pPr>
    </w:p>
    <w:p w14:paraId="1181A11A" w14:textId="54D0DFDC" w:rsidR="00317343" w:rsidRPr="00874CB8" w:rsidRDefault="004017B5" w:rsidP="00317343">
      <w:pPr>
        <w:pStyle w:val="Sangradetextonormal"/>
      </w:pPr>
      <w:r w:rsidRPr="000A463B">
        <w:t xml:space="preserve">Con fundamento en la fracción XVII del artículo 45 de la LAASSP, el CONALEP podrá devolver </w:t>
      </w:r>
      <w:r w:rsidR="00330FEE">
        <w:t xml:space="preserve">los entregables </w:t>
      </w:r>
      <w:r w:rsidRPr="000A463B">
        <w:t xml:space="preserve">y/o solicitar la reposición de los </w:t>
      </w:r>
      <w:r w:rsidR="00330FEE">
        <w:t>servicios proporcionados</w:t>
      </w:r>
      <w:r w:rsidRPr="000A463B">
        <w:t xml:space="preserve">, que no cumplan con los requisitos técnicos solicitados en la presente convocatoria, los ofertados en su propuesta técnica y lo señalado en el contrato, para su reposición, </w:t>
      </w:r>
      <w:r w:rsidRPr="00B7314E">
        <w:t xml:space="preserve">considerando que dicho tiempo </w:t>
      </w:r>
      <w:r w:rsidR="00330FEE">
        <w:t xml:space="preserve">se encuentra sujeto a las penalizaciones </w:t>
      </w:r>
      <w:r w:rsidRPr="000A463B">
        <w:t>conforme al punto No. 4 “</w:t>
      </w:r>
      <w:r w:rsidRPr="000A463B">
        <w:rPr>
          <w:b/>
          <w:bCs/>
        </w:rPr>
        <w:t>Penas Convencionales”</w:t>
      </w:r>
      <w:r w:rsidR="00317343">
        <w:rPr>
          <w:b/>
          <w:bCs/>
        </w:rPr>
        <w:t>.</w:t>
      </w:r>
    </w:p>
    <w:p w14:paraId="350E1C84" w14:textId="77777777" w:rsidR="00317343" w:rsidRDefault="00317343" w:rsidP="00317343">
      <w:pPr>
        <w:pStyle w:val="Sangradetextonormal"/>
      </w:pPr>
    </w:p>
    <w:p w14:paraId="2252A324" w14:textId="77777777" w:rsidR="00027BC3" w:rsidRDefault="0081402B" w:rsidP="00026958">
      <w:pPr>
        <w:pStyle w:val="Prrafodelista"/>
        <w:numPr>
          <w:ilvl w:val="0"/>
          <w:numId w:val="14"/>
        </w:numPr>
        <w:jc w:val="both"/>
        <w:rPr>
          <w:rFonts w:ascii="Arial" w:hAnsi="Arial" w:cs="Arial"/>
          <w:b/>
          <w:sz w:val="20"/>
          <w:szCs w:val="22"/>
        </w:rPr>
      </w:pPr>
      <w:r w:rsidRPr="00F512D8">
        <w:rPr>
          <w:rFonts w:ascii="Arial" w:hAnsi="Arial" w:cs="Arial"/>
          <w:b/>
          <w:sz w:val="20"/>
          <w:szCs w:val="22"/>
        </w:rPr>
        <w:t xml:space="preserve">FORMA Y TÉRMINOS QUE REGIRÁN LOS DIVERSOS ACTOS DEL PROCEDIMIENTO DE LICITACIÓN </w:t>
      </w:r>
    </w:p>
    <w:p w14:paraId="5749650F" w14:textId="77777777" w:rsidR="00F512D8" w:rsidRPr="00F512D8" w:rsidRDefault="00F512D8" w:rsidP="00F512D8">
      <w:pPr>
        <w:pStyle w:val="Prrafodelista"/>
        <w:ind w:left="720"/>
        <w:jc w:val="both"/>
        <w:rPr>
          <w:rFonts w:ascii="Arial" w:hAnsi="Arial" w:cs="Arial"/>
          <w:b/>
          <w:sz w:val="20"/>
          <w:szCs w:val="22"/>
        </w:rPr>
      </w:pPr>
    </w:p>
    <w:p w14:paraId="35B6C724" w14:textId="276848A9" w:rsidR="00881547"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Procedimiento con reducción de plazo en los términos del artículo 32 de la LAASSP y </w:t>
      </w:r>
      <w:r w:rsidR="00EF4666">
        <w:rPr>
          <w:rFonts w:ascii="Arial" w:hAnsi="Arial" w:cs="Arial"/>
          <w:b/>
          <w:bCs/>
          <w:sz w:val="20"/>
          <w:szCs w:val="20"/>
        </w:rPr>
        <w:t>43 de su</w:t>
      </w:r>
      <w:r w:rsidRPr="00874CB8">
        <w:rPr>
          <w:rFonts w:ascii="Arial" w:hAnsi="Arial" w:cs="Arial"/>
          <w:b/>
          <w:bCs/>
          <w:sz w:val="20"/>
          <w:szCs w:val="20"/>
        </w:rPr>
        <w:t xml:space="preserve"> Reglamento:</w:t>
      </w:r>
      <w:r w:rsidR="00362DC7">
        <w:rPr>
          <w:rFonts w:ascii="Arial" w:hAnsi="Arial" w:cs="Arial"/>
          <w:b/>
          <w:bCs/>
          <w:sz w:val="20"/>
          <w:szCs w:val="20"/>
        </w:rPr>
        <w:t xml:space="preserve"> </w:t>
      </w:r>
    </w:p>
    <w:p w14:paraId="40028FFD" w14:textId="77777777" w:rsidR="00881547" w:rsidRDefault="00881547" w:rsidP="00881547">
      <w:pPr>
        <w:pStyle w:val="Prrafodelista"/>
        <w:ind w:left="502"/>
        <w:jc w:val="both"/>
        <w:rPr>
          <w:rFonts w:ascii="Arial" w:hAnsi="Arial" w:cs="Arial"/>
          <w:b/>
          <w:bCs/>
          <w:sz w:val="20"/>
          <w:szCs w:val="20"/>
        </w:rPr>
      </w:pPr>
    </w:p>
    <w:p w14:paraId="3D5AA391" w14:textId="3F736C15" w:rsidR="0081402B" w:rsidRPr="0059160D" w:rsidRDefault="00EF4666" w:rsidP="00881547">
      <w:pPr>
        <w:pStyle w:val="Prrafodelista"/>
        <w:ind w:left="502"/>
        <w:jc w:val="both"/>
        <w:rPr>
          <w:rFonts w:ascii="Arial" w:hAnsi="Arial" w:cs="Arial"/>
          <w:bCs/>
          <w:sz w:val="20"/>
          <w:szCs w:val="20"/>
        </w:rPr>
      </w:pPr>
      <w:r>
        <w:rPr>
          <w:rFonts w:ascii="Arial" w:hAnsi="Arial" w:cs="Arial"/>
          <w:bCs/>
          <w:sz w:val="20"/>
          <w:szCs w:val="20"/>
        </w:rPr>
        <w:t xml:space="preserve">En términos de lo señalado en el artículo 32 de la Ley y 43 de su Reglamento, el procedimiento </w:t>
      </w:r>
      <w:r w:rsidR="0056538D">
        <w:rPr>
          <w:rFonts w:ascii="Arial" w:hAnsi="Arial" w:cs="Arial"/>
          <w:bCs/>
          <w:sz w:val="20"/>
          <w:szCs w:val="20"/>
        </w:rPr>
        <w:t xml:space="preserve">de contratación se publicará y </w:t>
      </w:r>
      <w:r>
        <w:rPr>
          <w:rFonts w:ascii="Arial" w:hAnsi="Arial" w:cs="Arial"/>
          <w:bCs/>
          <w:sz w:val="20"/>
          <w:szCs w:val="20"/>
        </w:rPr>
        <w:t>realizará en la modalidad de reducción de plazos</w:t>
      </w:r>
      <w:r w:rsidR="00F16B3D">
        <w:rPr>
          <w:rFonts w:ascii="Arial" w:hAnsi="Arial" w:cs="Arial"/>
          <w:bCs/>
          <w:sz w:val="20"/>
          <w:szCs w:val="20"/>
        </w:rPr>
        <w:t>.</w:t>
      </w:r>
    </w:p>
    <w:p w14:paraId="5941D687" w14:textId="77777777" w:rsidR="00E61798" w:rsidRPr="00874CB8" w:rsidRDefault="00E61798" w:rsidP="00E61798">
      <w:pPr>
        <w:pStyle w:val="Prrafodelista"/>
        <w:ind w:left="502"/>
        <w:jc w:val="both"/>
        <w:rPr>
          <w:rFonts w:ascii="Arial" w:hAnsi="Arial" w:cs="Arial"/>
          <w:b/>
          <w:bCs/>
          <w:sz w:val="20"/>
          <w:szCs w:val="20"/>
        </w:rPr>
      </w:pPr>
    </w:p>
    <w:p w14:paraId="4DCFE59D" w14:textId="777777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3BA89971"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ook w:val="04A0" w:firstRow="1" w:lastRow="0" w:firstColumn="1" w:lastColumn="0" w:noHBand="0" w:noVBand="1"/>
      </w:tblPr>
      <w:tblGrid>
        <w:gridCol w:w="2429"/>
        <w:gridCol w:w="2125"/>
        <w:gridCol w:w="1806"/>
        <w:gridCol w:w="3273"/>
      </w:tblGrid>
      <w:tr w:rsidR="008F7F88" w:rsidRPr="001A01E6" w14:paraId="7A23E6ED" w14:textId="77777777" w:rsidTr="003507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4E1362FC"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25" w:type="dxa"/>
          </w:tcPr>
          <w:p w14:paraId="58C93CB4"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806" w:type="dxa"/>
          </w:tcPr>
          <w:p w14:paraId="3B2AB975"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273" w:type="dxa"/>
          </w:tcPr>
          <w:p w14:paraId="71197ED7"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30FEE" w:rsidRPr="001A01E6" w14:paraId="51D15156" w14:textId="77777777" w:rsidTr="00122C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1EA022B" w14:textId="2DD00095" w:rsidR="00330FEE" w:rsidRPr="001A01E6" w:rsidRDefault="00330FEE" w:rsidP="00330FEE">
            <w:pPr>
              <w:rPr>
                <w:rFonts w:cs="Arial"/>
                <w:bCs w:val="0"/>
                <w:sz w:val="20"/>
                <w:szCs w:val="20"/>
              </w:rPr>
            </w:pPr>
            <w:r>
              <w:rPr>
                <w:rFonts w:cs="Arial"/>
                <w:bCs w:val="0"/>
                <w:sz w:val="20"/>
                <w:szCs w:val="20"/>
              </w:rPr>
              <w:t>Fecha de publicación en CompraNet</w:t>
            </w:r>
          </w:p>
        </w:tc>
        <w:tc>
          <w:tcPr>
            <w:tcW w:w="2125" w:type="dxa"/>
            <w:shd w:val="clear" w:color="auto" w:fill="auto"/>
          </w:tcPr>
          <w:p w14:paraId="2961E5D8" w14:textId="5A4E35D8" w:rsidR="00330FEE" w:rsidRDefault="00CE5AD7" w:rsidP="00CE5AD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4</w:t>
            </w:r>
            <w:r w:rsidR="00122C1A">
              <w:rPr>
                <w:rFonts w:cs="Arial"/>
                <w:bCs/>
                <w:sz w:val="20"/>
                <w:szCs w:val="20"/>
              </w:rPr>
              <w:t xml:space="preserve"> de </w:t>
            </w:r>
            <w:r>
              <w:rPr>
                <w:rFonts w:cs="Arial"/>
                <w:bCs/>
                <w:sz w:val="20"/>
                <w:szCs w:val="20"/>
              </w:rPr>
              <w:t>octubre</w:t>
            </w:r>
            <w:r w:rsidR="00122C1A">
              <w:rPr>
                <w:rFonts w:cs="Arial"/>
                <w:bCs/>
                <w:sz w:val="20"/>
                <w:szCs w:val="20"/>
              </w:rPr>
              <w:t xml:space="preserve"> de 2016</w:t>
            </w:r>
          </w:p>
        </w:tc>
        <w:tc>
          <w:tcPr>
            <w:tcW w:w="1806" w:type="dxa"/>
            <w:shd w:val="clear" w:color="auto" w:fill="BFBFBF" w:themeFill="background1" w:themeFillShade="BF"/>
          </w:tcPr>
          <w:p w14:paraId="2BBB481E" w14:textId="77777777" w:rsidR="00330FEE"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273" w:type="dxa"/>
            <w:vAlign w:val="top"/>
          </w:tcPr>
          <w:p w14:paraId="4ACA66A9" w14:textId="358540C6" w:rsidR="00330FEE" w:rsidRPr="00C571D1"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 xml:space="preserve">Página de </w:t>
            </w:r>
            <w:proofErr w:type="spellStart"/>
            <w:r>
              <w:rPr>
                <w:rFonts w:cs="Arial"/>
                <w:bCs/>
                <w:sz w:val="18"/>
                <w:szCs w:val="20"/>
              </w:rPr>
              <w:t>compranet</w:t>
            </w:r>
            <w:proofErr w:type="spellEnd"/>
            <w:r>
              <w:rPr>
                <w:rFonts w:cs="Arial"/>
                <w:bCs/>
                <w:sz w:val="18"/>
                <w:szCs w:val="20"/>
              </w:rPr>
              <w:t xml:space="preserve">: </w:t>
            </w:r>
            <w:hyperlink r:id="rId12" w:history="1">
              <w:r w:rsidRPr="00D37DC6">
                <w:rPr>
                  <w:rStyle w:val="Hipervnculo"/>
                  <w:rFonts w:cs="Arial"/>
                  <w:bCs/>
                  <w:sz w:val="18"/>
                  <w:szCs w:val="20"/>
                </w:rPr>
                <w:t>www.compranet.gob.mx</w:t>
              </w:r>
            </w:hyperlink>
            <w:r>
              <w:rPr>
                <w:rFonts w:cs="Arial"/>
                <w:bCs/>
                <w:sz w:val="18"/>
                <w:szCs w:val="20"/>
              </w:rPr>
              <w:t xml:space="preserve"> </w:t>
            </w:r>
          </w:p>
        </w:tc>
      </w:tr>
      <w:tr w:rsidR="008F7F88" w:rsidRPr="001A01E6" w14:paraId="156E04E8"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4E5F16CC"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25" w:type="dxa"/>
            <w:shd w:val="clear" w:color="auto" w:fill="auto"/>
          </w:tcPr>
          <w:p w14:paraId="30FA5DF6" w14:textId="334464F2" w:rsidR="0081402B" w:rsidRPr="00D01534" w:rsidRDefault="00CE5AD7" w:rsidP="00CE5AD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7</w:t>
            </w:r>
            <w:r w:rsidR="00122C1A">
              <w:rPr>
                <w:rFonts w:cs="Arial"/>
                <w:bCs/>
                <w:sz w:val="20"/>
                <w:szCs w:val="20"/>
              </w:rPr>
              <w:t xml:space="preserve"> de </w:t>
            </w:r>
            <w:r>
              <w:rPr>
                <w:rFonts w:cs="Arial"/>
                <w:bCs/>
                <w:sz w:val="20"/>
                <w:szCs w:val="20"/>
              </w:rPr>
              <w:t>octubre</w:t>
            </w:r>
            <w:r w:rsidR="00122C1A">
              <w:rPr>
                <w:rFonts w:cs="Arial"/>
                <w:bCs/>
                <w:sz w:val="20"/>
                <w:szCs w:val="20"/>
              </w:rPr>
              <w:t xml:space="preserve"> </w:t>
            </w:r>
            <w:r w:rsidR="00F830D3">
              <w:rPr>
                <w:rFonts w:cs="Arial"/>
                <w:bCs/>
                <w:sz w:val="20"/>
                <w:szCs w:val="20"/>
              </w:rPr>
              <w:t>de 201</w:t>
            </w:r>
            <w:r w:rsidR="00FF2112">
              <w:rPr>
                <w:rFonts w:cs="Arial"/>
                <w:bCs/>
                <w:sz w:val="20"/>
                <w:szCs w:val="20"/>
              </w:rPr>
              <w:t>6</w:t>
            </w:r>
          </w:p>
        </w:tc>
        <w:tc>
          <w:tcPr>
            <w:tcW w:w="1806" w:type="dxa"/>
            <w:shd w:val="clear" w:color="auto" w:fill="auto"/>
          </w:tcPr>
          <w:p w14:paraId="0FF375A5" w14:textId="6914CE73" w:rsidR="0081402B" w:rsidRPr="00D01534" w:rsidRDefault="00FB5CB4" w:rsidP="00FB5CB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10:00</w:t>
            </w:r>
          </w:p>
        </w:tc>
        <w:tc>
          <w:tcPr>
            <w:tcW w:w="3273" w:type="dxa"/>
            <w:vAlign w:val="top"/>
          </w:tcPr>
          <w:p w14:paraId="09F4F52A" w14:textId="77777777"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160A4825"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2AE300B6" w14:textId="09F5A4A3" w:rsidR="00805FE9" w:rsidRPr="001A01E6" w:rsidRDefault="00805FE9" w:rsidP="008F3DDD">
            <w:pPr>
              <w:rPr>
                <w:rFonts w:cs="Arial"/>
                <w:bCs w:val="0"/>
                <w:sz w:val="20"/>
                <w:szCs w:val="20"/>
              </w:rPr>
            </w:pPr>
            <w:r>
              <w:rPr>
                <w:rFonts w:cs="Arial"/>
                <w:bCs w:val="0"/>
                <w:sz w:val="20"/>
                <w:szCs w:val="20"/>
              </w:rPr>
              <w:t>Periodo de visita a las instalaciones</w:t>
            </w:r>
          </w:p>
        </w:tc>
        <w:tc>
          <w:tcPr>
            <w:tcW w:w="7204" w:type="dxa"/>
            <w:gridSpan w:val="3"/>
            <w:shd w:val="clear" w:color="auto" w:fill="auto"/>
          </w:tcPr>
          <w:p w14:paraId="3F616270" w14:textId="102B1DEF" w:rsidR="00805FE9" w:rsidRPr="00C571D1"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20"/>
                <w:szCs w:val="20"/>
              </w:rPr>
              <w:t>No aplica</w:t>
            </w:r>
          </w:p>
        </w:tc>
      </w:tr>
      <w:tr w:rsidR="008F7F88" w:rsidRPr="001A01E6" w14:paraId="0D57CE99"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38BEF80C"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25" w:type="dxa"/>
            <w:shd w:val="clear" w:color="auto" w:fill="auto"/>
          </w:tcPr>
          <w:p w14:paraId="113EADF1" w14:textId="5F0C59D7" w:rsidR="0081402B" w:rsidRPr="00D01534" w:rsidRDefault="00CE5AD7" w:rsidP="00CE5AD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14</w:t>
            </w:r>
            <w:r w:rsidR="00122C1A">
              <w:rPr>
                <w:rFonts w:cs="Arial"/>
                <w:bCs/>
                <w:sz w:val="20"/>
                <w:szCs w:val="20"/>
              </w:rPr>
              <w:t xml:space="preserve"> de </w:t>
            </w:r>
            <w:r>
              <w:rPr>
                <w:rFonts w:cs="Arial"/>
                <w:bCs/>
                <w:sz w:val="20"/>
                <w:szCs w:val="20"/>
              </w:rPr>
              <w:t>octubre</w:t>
            </w:r>
            <w:r w:rsidR="00122C1A">
              <w:rPr>
                <w:rFonts w:cs="Arial"/>
                <w:bCs/>
                <w:sz w:val="20"/>
                <w:szCs w:val="20"/>
              </w:rPr>
              <w:t xml:space="preserve"> </w:t>
            </w:r>
            <w:r w:rsidR="00805FE9">
              <w:rPr>
                <w:rFonts w:cs="Arial"/>
                <w:bCs/>
                <w:sz w:val="20"/>
                <w:szCs w:val="20"/>
              </w:rPr>
              <w:t>de 201</w:t>
            </w:r>
            <w:r w:rsidR="00FF2112">
              <w:rPr>
                <w:rFonts w:cs="Arial"/>
                <w:bCs/>
                <w:sz w:val="20"/>
                <w:szCs w:val="20"/>
              </w:rPr>
              <w:t>6</w:t>
            </w:r>
          </w:p>
        </w:tc>
        <w:tc>
          <w:tcPr>
            <w:tcW w:w="1806" w:type="dxa"/>
            <w:shd w:val="clear" w:color="auto" w:fill="auto"/>
          </w:tcPr>
          <w:p w14:paraId="2CA3B844" w14:textId="744DDD8D" w:rsidR="0081402B" w:rsidRPr="00D01534" w:rsidRDefault="00CE5AD7" w:rsidP="00CE5AD7">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00122C1A">
              <w:rPr>
                <w:rFonts w:cs="Arial"/>
                <w:bCs/>
                <w:sz w:val="20"/>
                <w:szCs w:val="20"/>
              </w:rPr>
              <w:t>:00</w:t>
            </w:r>
          </w:p>
        </w:tc>
        <w:tc>
          <w:tcPr>
            <w:tcW w:w="3273" w:type="dxa"/>
            <w:vAlign w:val="top"/>
          </w:tcPr>
          <w:p w14:paraId="1FE0C7A5" w14:textId="2DAB0D70" w:rsidR="0081402B" w:rsidRPr="00C571D1"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14:paraId="4B3E0A43" w14:textId="77777777" w:rsidTr="003507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9" w:type="dxa"/>
          </w:tcPr>
          <w:p w14:paraId="7C9D8C42" w14:textId="77777777" w:rsidR="0081402B" w:rsidRPr="001A01E6" w:rsidRDefault="0081402B" w:rsidP="003F6AC6">
            <w:pPr>
              <w:rPr>
                <w:rFonts w:cs="Arial"/>
                <w:bCs w:val="0"/>
                <w:sz w:val="20"/>
                <w:szCs w:val="20"/>
              </w:rPr>
            </w:pPr>
            <w:r w:rsidRPr="001A01E6">
              <w:rPr>
                <w:rFonts w:cs="Arial"/>
                <w:bCs w:val="0"/>
                <w:sz w:val="20"/>
                <w:szCs w:val="20"/>
              </w:rPr>
              <w:lastRenderedPageBreak/>
              <w:t>Junta pública en la cual se dará a conocer el fallo</w:t>
            </w:r>
          </w:p>
        </w:tc>
        <w:tc>
          <w:tcPr>
            <w:tcW w:w="2125" w:type="dxa"/>
            <w:shd w:val="clear" w:color="auto" w:fill="auto"/>
          </w:tcPr>
          <w:p w14:paraId="431AC786" w14:textId="54E3F0E4" w:rsidR="0081402B" w:rsidRPr="00D01534" w:rsidRDefault="00CE5AD7" w:rsidP="00CE5AD7">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17</w:t>
            </w:r>
            <w:r w:rsidR="00AF6B56">
              <w:rPr>
                <w:rFonts w:cs="Arial"/>
                <w:bCs/>
                <w:sz w:val="20"/>
                <w:szCs w:val="20"/>
              </w:rPr>
              <w:t xml:space="preserve"> de octubre </w:t>
            </w:r>
            <w:r w:rsidR="0035074B">
              <w:rPr>
                <w:rFonts w:cs="Arial"/>
                <w:bCs/>
                <w:sz w:val="20"/>
                <w:szCs w:val="20"/>
              </w:rPr>
              <w:t>de 201</w:t>
            </w:r>
            <w:r w:rsidR="00FF2112">
              <w:rPr>
                <w:rFonts w:cs="Arial"/>
                <w:bCs/>
                <w:sz w:val="20"/>
                <w:szCs w:val="20"/>
              </w:rPr>
              <w:t>6</w:t>
            </w:r>
          </w:p>
        </w:tc>
        <w:tc>
          <w:tcPr>
            <w:tcW w:w="1806" w:type="dxa"/>
            <w:shd w:val="clear" w:color="auto" w:fill="auto"/>
          </w:tcPr>
          <w:p w14:paraId="756529C8" w14:textId="78DF6823" w:rsidR="0081402B" w:rsidRPr="00D01534" w:rsidRDefault="00AF6B56" w:rsidP="00AF6B5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17:00</w:t>
            </w:r>
          </w:p>
        </w:tc>
        <w:tc>
          <w:tcPr>
            <w:tcW w:w="3273" w:type="dxa"/>
            <w:vAlign w:val="top"/>
          </w:tcPr>
          <w:p w14:paraId="4500D026" w14:textId="77777777"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34A21677" w14:textId="77777777" w:rsidTr="0035074B">
        <w:tc>
          <w:tcPr>
            <w:cnfStyle w:val="001000000000" w:firstRow="0" w:lastRow="0" w:firstColumn="1" w:lastColumn="0" w:oddVBand="0" w:evenVBand="0" w:oddHBand="0" w:evenHBand="0" w:firstRowFirstColumn="0" w:firstRowLastColumn="0" w:lastRowFirstColumn="0" w:lastRowLastColumn="0"/>
            <w:tcW w:w="2429" w:type="dxa"/>
          </w:tcPr>
          <w:p w14:paraId="261C789E"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931" w:type="dxa"/>
            <w:gridSpan w:val="2"/>
            <w:shd w:val="clear" w:color="auto" w:fill="auto"/>
          </w:tcPr>
          <w:p w14:paraId="5BD2FEC8" w14:textId="705FE920" w:rsidR="0035074B" w:rsidRPr="00697F30" w:rsidRDefault="0035074B"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15 días naturales después de notificado el fallo</w:t>
            </w:r>
          </w:p>
        </w:tc>
        <w:tc>
          <w:tcPr>
            <w:tcW w:w="3273" w:type="dxa"/>
            <w:vAlign w:val="top"/>
          </w:tcPr>
          <w:p w14:paraId="488515CC" w14:textId="77777777" w:rsidR="0035074B" w:rsidRPr="00C571D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4944A786" w14:textId="77777777" w:rsidR="0081402B" w:rsidRPr="00874CB8" w:rsidRDefault="0081402B" w:rsidP="0081402B">
      <w:pPr>
        <w:pStyle w:val="Prrafodelista"/>
        <w:ind w:left="644"/>
        <w:rPr>
          <w:rFonts w:ascii="Arial" w:hAnsi="Arial" w:cs="Arial"/>
          <w:b/>
          <w:bCs/>
          <w:sz w:val="20"/>
          <w:szCs w:val="20"/>
        </w:rPr>
      </w:pPr>
    </w:p>
    <w:p w14:paraId="69DBA6C7"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2A9A1E19" w14:textId="4F7084BA"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75817DF2" w14:textId="77777777" w:rsidR="0081402B" w:rsidRPr="00874CB8" w:rsidRDefault="0081402B" w:rsidP="0081402B">
      <w:pPr>
        <w:ind w:left="567"/>
        <w:jc w:val="both"/>
        <w:rPr>
          <w:rFonts w:ascii="Arial" w:hAnsi="Arial" w:cs="Arial"/>
          <w:sz w:val="20"/>
          <w:szCs w:val="20"/>
        </w:rPr>
      </w:pPr>
    </w:p>
    <w:p w14:paraId="03C99717"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67B60FA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4E83E372" w14:textId="77777777" w:rsidR="0081402B" w:rsidRPr="00874CB8" w:rsidRDefault="0081402B" w:rsidP="0081402B">
      <w:pPr>
        <w:jc w:val="both"/>
        <w:rPr>
          <w:rFonts w:ascii="Arial" w:hAnsi="Arial" w:cs="Arial"/>
          <w:sz w:val="20"/>
          <w:szCs w:val="20"/>
        </w:rPr>
      </w:pPr>
    </w:p>
    <w:p w14:paraId="34B95B77"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45F6AFE8"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23C742A8"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E54E5AC" w14:textId="77777777" w:rsidR="0081402B" w:rsidRPr="00874CB8" w:rsidRDefault="0081402B" w:rsidP="0081402B">
      <w:pPr>
        <w:ind w:left="1440"/>
        <w:jc w:val="both"/>
        <w:rPr>
          <w:rFonts w:ascii="Arial" w:eastAsia="Arial Unicode MS" w:hAnsi="Arial"/>
          <w:color w:val="000000"/>
          <w:sz w:val="20"/>
          <w:szCs w:val="20"/>
        </w:rPr>
      </w:pPr>
    </w:p>
    <w:p w14:paraId="09FBCBA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BBFB8A8" w14:textId="77777777" w:rsidR="0081402B" w:rsidRPr="00874CB8" w:rsidRDefault="0081402B" w:rsidP="0081402B">
      <w:pPr>
        <w:pStyle w:val="Prrafodelista"/>
        <w:ind w:left="2520"/>
        <w:jc w:val="both"/>
        <w:rPr>
          <w:rFonts w:ascii="Arial" w:hAnsi="Arial" w:cs="Arial"/>
          <w:sz w:val="20"/>
          <w:szCs w:val="20"/>
        </w:rPr>
      </w:pPr>
    </w:p>
    <w:p w14:paraId="251BBE5A"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34625AD0" w14:textId="77777777" w:rsidR="0081402B" w:rsidRPr="00874CB8" w:rsidRDefault="0081402B" w:rsidP="0081402B">
      <w:pPr>
        <w:pStyle w:val="Prrafodelista"/>
        <w:rPr>
          <w:rFonts w:ascii="Arial" w:hAnsi="Arial" w:cs="Arial"/>
          <w:sz w:val="20"/>
          <w:szCs w:val="20"/>
        </w:rPr>
      </w:pPr>
    </w:p>
    <w:p w14:paraId="3C42A86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6443D5F4" w14:textId="77777777" w:rsidR="0081402B" w:rsidRPr="00874CB8" w:rsidRDefault="0081402B" w:rsidP="0081402B">
      <w:pPr>
        <w:pStyle w:val="Prrafodelista"/>
        <w:ind w:left="2520"/>
        <w:jc w:val="both"/>
        <w:rPr>
          <w:rFonts w:ascii="Arial" w:hAnsi="Arial" w:cs="Arial"/>
          <w:sz w:val="20"/>
          <w:szCs w:val="20"/>
        </w:rPr>
      </w:pPr>
    </w:p>
    <w:p w14:paraId="1973DD9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0D09A010" w14:textId="77777777" w:rsidR="0081402B" w:rsidRPr="00874CB8" w:rsidRDefault="0081402B" w:rsidP="0081402B">
      <w:pPr>
        <w:pStyle w:val="Prrafodelista"/>
        <w:rPr>
          <w:rFonts w:ascii="Arial" w:hAnsi="Arial" w:cs="Arial"/>
          <w:sz w:val="20"/>
          <w:szCs w:val="20"/>
        </w:rPr>
      </w:pPr>
    </w:p>
    <w:p w14:paraId="454E38F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4ED1E12" w14:textId="77777777" w:rsidR="0081402B" w:rsidRPr="00874CB8" w:rsidRDefault="0081402B" w:rsidP="0081402B">
      <w:pPr>
        <w:ind w:left="2160"/>
        <w:jc w:val="both"/>
        <w:rPr>
          <w:rFonts w:ascii="Arial" w:hAnsi="Arial" w:cs="Arial"/>
          <w:sz w:val="20"/>
          <w:szCs w:val="20"/>
        </w:rPr>
      </w:pPr>
    </w:p>
    <w:p w14:paraId="77A7826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quienes en lo individual, deberán acreditar su respectiva personalidad.</w:t>
      </w:r>
    </w:p>
    <w:p w14:paraId="7042E93B"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51FA7CA3"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118C4AF7" w14:textId="77777777" w:rsidR="0081402B" w:rsidRPr="00874CB8" w:rsidRDefault="006A71C0" w:rsidP="0081402B">
      <w:pPr>
        <w:pStyle w:val="Prrafodelista"/>
        <w:ind w:left="644"/>
        <w:rPr>
          <w:rFonts w:ascii="Arial" w:hAnsi="Arial" w:cs="Arial"/>
          <w:sz w:val="20"/>
        </w:rPr>
      </w:pPr>
      <w:r>
        <w:rPr>
          <w:rFonts w:ascii="Arial" w:hAnsi="Arial" w:cs="Arial"/>
          <w:sz w:val="20"/>
        </w:rPr>
        <w:t xml:space="preserve">Por </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4E249FB9" w14:textId="77777777" w:rsidR="0081402B" w:rsidRPr="00874CB8" w:rsidRDefault="0081402B" w:rsidP="0081402B">
      <w:pPr>
        <w:pStyle w:val="Prrafodelista"/>
        <w:ind w:left="644"/>
        <w:rPr>
          <w:rFonts w:ascii="Arial" w:hAnsi="Arial" w:cs="Arial"/>
          <w:sz w:val="20"/>
        </w:rPr>
      </w:pPr>
    </w:p>
    <w:p w14:paraId="6E106CAC" w14:textId="5DABAEEC"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atoria</w:t>
      </w:r>
      <w:r w:rsidR="008518AB">
        <w:rPr>
          <w:rFonts w:ascii="Arial" w:hAnsi="Arial" w:cs="Arial"/>
          <w:bCs/>
          <w:sz w:val="20"/>
          <w:szCs w:val="20"/>
        </w:rPr>
        <w:t>. A</w:t>
      </w:r>
      <w:r w:rsidRPr="00686D26">
        <w:rPr>
          <w:rFonts w:ascii="Arial" w:hAnsi="Arial" w:cs="Arial"/>
          <w:bCs/>
          <w:sz w:val="20"/>
          <w:szCs w:val="20"/>
        </w:rPr>
        <w:t xml:space="preserve">simismo, la documentación correspondiente al numeral VI </w:t>
      </w:r>
      <w:r w:rsidRPr="004F45FA">
        <w:rPr>
          <w:rFonts w:ascii="Arial" w:hAnsi="Arial" w:cs="Arial"/>
          <w:bCs/>
          <w:sz w:val="20"/>
          <w:szCs w:val="20"/>
        </w:rPr>
        <w:t>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0725F4FB" w14:textId="77777777" w:rsidR="0081402B" w:rsidRPr="00874CB8" w:rsidRDefault="0081402B" w:rsidP="0081402B">
      <w:pPr>
        <w:pStyle w:val="Prrafodelista"/>
        <w:ind w:left="644"/>
        <w:jc w:val="both"/>
        <w:rPr>
          <w:rFonts w:ascii="Arial" w:hAnsi="Arial" w:cs="Arial"/>
          <w:b/>
          <w:bCs/>
          <w:sz w:val="20"/>
          <w:szCs w:val="20"/>
        </w:rPr>
      </w:pPr>
    </w:p>
    <w:p w14:paraId="5633E346" w14:textId="3DE78D3C"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de las Oficinas Nacionales del CONALEP ubicada en  Calle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No se tomara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1FA2E713" w14:textId="77777777" w:rsidR="0081402B" w:rsidRPr="00874CB8" w:rsidRDefault="0081402B" w:rsidP="0081402B">
      <w:pPr>
        <w:pStyle w:val="Ttulo1"/>
        <w:keepNext w:val="0"/>
        <w:ind w:left="720" w:hanging="720"/>
        <w:jc w:val="both"/>
        <w:rPr>
          <w:lang w:val="es-MX"/>
        </w:rPr>
      </w:pPr>
    </w:p>
    <w:p w14:paraId="478773EE" w14:textId="6B84C11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32775BDC" w14:textId="77777777" w:rsidR="0081402B" w:rsidRPr="00874CB8" w:rsidRDefault="0081402B" w:rsidP="0081402B">
      <w:pPr>
        <w:rPr>
          <w:rFonts w:ascii="Arial" w:hAnsi="Arial" w:cs="Arial"/>
          <w:b/>
          <w:bCs/>
          <w:sz w:val="20"/>
          <w:szCs w:val="20"/>
        </w:rPr>
      </w:pPr>
    </w:p>
    <w:p w14:paraId="280BDE11" w14:textId="77777777" w:rsidR="0081402B" w:rsidRPr="00874CB8" w:rsidRDefault="0081402B" w:rsidP="00A07E61">
      <w:pPr>
        <w:pStyle w:val="Prrafodelista"/>
        <w:numPr>
          <w:ilvl w:val="0"/>
          <w:numId w:val="21"/>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A52EF2A" w14:textId="77777777" w:rsidR="0081402B" w:rsidRPr="00874CB8" w:rsidRDefault="0081402B" w:rsidP="0081402B">
      <w:pPr>
        <w:jc w:val="both"/>
        <w:rPr>
          <w:rFonts w:ascii="Arial" w:hAnsi="Arial" w:cs="Arial"/>
          <w:sz w:val="20"/>
          <w:szCs w:val="20"/>
        </w:rPr>
      </w:pPr>
    </w:p>
    <w:p w14:paraId="0AAE18EB" w14:textId="77777777" w:rsidR="0081402B" w:rsidRPr="00874CB8" w:rsidRDefault="0081402B" w:rsidP="00A07E61">
      <w:pPr>
        <w:pStyle w:val="Prrafodelista"/>
        <w:numPr>
          <w:ilvl w:val="0"/>
          <w:numId w:val="21"/>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53FEB01C" w14:textId="77777777" w:rsidR="0081402B" w:rsidRPr="00874CB8" w:rsidRDefault="0081402B" w:rsidP="0081402B">
      <w:pPr>
        <w:pStyle w:val="Prrafodelista"/>
        <w:ind w:left="644"/>
        <w:rPr>
          <w:rFonts w:ascii="Arial" w:hAnsi="Arial" w:cs="Arial"/>
          <w:b/>
          <w:bCs/>
          <w:sz w:val="20"/>
          <w:szCs w:val="20"/>
        </w:rPr>
      </w:pPr>
    </w:p>
    <w:p w14:paraId="6CB6F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4292D4E6" w14:textId="77777777" w:rsidR="0081402B" w:rsidRPr="00874CB8" w:rsidRDefault="0081402B" w:rsidP="0081402B">
      <w:pPr>
        <w:rPr>
          <w:rFonts w:ascii="Arial" w:hAnsi="Arial" w:cs="Arial"/>
          <w:b/>
          <w:bCs/>
          <w:sz w:val="20"/>
          <w:szCs w:val="20"/>
        </w:rPr>
      </w:pPr>
    </w:p>
    <w:p w14:paraId="15FE65E1" w14:textId="1F1B6C4D" w:rsidR="0081402B" w:rsidRPr="009E46F5" w:rsidRDefault="0081402B" w:rsidP="00A07E61">
      <w:pPr>
        <w:pStyle w:val="Prrafodelista"/>
        <w:numPr>
          <w:ilvl w:val="0"/>
          <w:numId w:val="20"/>
        </w:numPr>
        <w:ind w:left="1134" w:hanging="425"/>
        <w:jc w:val="both"/>
        <w:rPr>
          <w:rFonts w:ascii="Arial" w:hAnsi="Arial" w:cs="Arial"/>
          <w:sz w:val="20"/>
        </w:rPr>
      </w:pPr>
      <w:r w:rsidRPr="00874CB8">
        <w:rPr>
          <w:rFonts w:ascii="Arial" w:hAnsi="Arial" w:cs="Arial"/>
          <w:sz w:val="20"/>
        </w:rPr>
        <w:lastRenderedPageBreak/>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56538D">
        <w:rPr>
          <w:rFonts w:ascii="Arial" w:hAnsi="Arial" w:cs="Arial"/>
          <w:b/>
          <w:sz w:val="20"/>
        </w:rPr>
        <w:t>7</w:t>
      </w:r>
      <w:r w:rsidR="00AF6B56">
        <w:rPr>
          <w:rFonts w:ascii="Arial" w:hAnsi="Arial" w:cs="Arial"/>
          <w:b/>
          <w:sz w:val="20"/>
        </w:rPr>
        <w:t xml:space="preserve"> de </w:t>
      </w:r>
      <w:r w:rsidR="0056538D">
        <w:rPr>
          <w:rFonts w:ascii="Arial" w:hAnsi="Arial" w:cs="Arial"/>
          <w:b/>
          <w:sz w:val="20"/>
        </w:rPr>
        <w:t>octubre</w:t>
      </w:r>
      <w:r w:rsidR="002E0C12" w:rsidRPr="00FB5CB4">
        <w:rPr>
          <w:rFonts w:ascii="Arial" w:hAnsi="Arial" w:cs="Arial"/>
          <w:b/>
          <w:sz w:val="20"/>
        </w:rPr>
        <w:t xml:space="preserve"> de</w:t>
      </w:r>
      <w:r w:rsidR="005054B8" w:rsidRPr="00FB5CB4">
        <w:rPr>
          <w:rFonts w:ascii="Arial" w:hAnsi="Arial" w:cs="Arial"/>
          <w:b/>
          <w:sz w:val="20"/>
        </w:rPr>
        <w:t xml:space="preserve"> 201</w:t>
      </w:r>
      <w:r w:rsidR="008518AB">
        <w:rPr>
          <w:rFonts w:ascii="Arial" w:hAnsi="Arial" w:cs="Arial"/>
          <w:b/>
          <w:sz w:val="20"/>
        </w:rPr>
        <w:t>6</w:t>
      </w:r>
      <w:r w:rsidR="005054B8" w:rsidRPr="00FB5CB4">
        <w:rPr>
          <w:rFonts w:ascii="Arial" w:hAnsi="Arial" w:cs="Arial"/>
          <w:sz w:val="20"/>
        </w:rPr>
        <w:t xml:space="preserve">, a las </w:t>
      </w:r>
      <w:r w:rsidR="00AF6B56" w:rsidRPr="00AF6B56">
        <w:rPr>
          <w:rFonts w:ascii="Arial" w:hAnsi="Arial" w:cs="Arial"/>
          <w:b/>
          <w:sz w:val="20"/>
        </w:rPr>
        <w:t>10:00</w:t>
      </w:r>
      <w:r w:rsidR="005054B8" w:rsidRPr="00FB5CB4">
        <w:rPr>
          <w:rFonts w:ascii="Arial" w:hAnsi="Arial" w:cs="Arial"/>
          <w:b/>
          <w:sz w:val="20"/>
        </w:rPr>
        <w:t xml:space="preserve"> horas</w:t>
      </w:r>
      <w:r w:rsidR="005054B8" w:rsidRPr="00FB5CB4">
        <w:rPr>
          <w:rFonts w:ascii="Arial" w:hAnsi="Arial" w:cs="Arial"/>
          <w:sz w:val="20"/>
        </w:rPr>
        <w:t>,</w:t>
      </w:r>
      <w:r w:rsidRPr="00FB5CB4">
        <w:rPr>
          <w:rFonts w:ascii="Arial" w:hAnsi="Arial" w:cs="Arial"/>
          <w:sz w:val="20"/>
        </w:rPr>
        <w:t xml:space="preserve"> </w:t>
      </w:r>
      <w:r w:rsidR="00C608AC" w:rsidRPr="00FB5CB4">
        <w:rPr>
          <w:rFonts w:ascii="Arial" w:hAnsi="Arial" w:cs="Arial"/>
          <w:sz w:val="20"/>
        </w:rPr>
        <w:t>en el Auditorio Ángel María Garibay K. ubica</w:t>
      </w:r>
      <w:r w:rsidR="00C608AC">
        <w:rPr>
          <w:rFonts w:ascii="Arial" w:hAnsi="Arial" w:cs="Arial"/>
          <w:sz w:val="20"/>
        </w:rPr>
        <w:t>do en la Calle 16 de Septiembre No. 147 Norte Col. Lázaro Cárdenas, Metepec, Estado de México primer piso.</w:t>
      </w:r>
    </w:p>
    <w:p w14:paraId="5B9738E9" w14:textId="77777777" w:rsidR="0081402B" w:rsidRPr="009E46F5" w:rsidRDefault="0081402B" w:rsidP="0081402B">
      <w:pPr>
        <w:pStyle w:val="Prrafodelista"/>
        <w:ind w:left="1134"/>
        <w:jc w:val="both"/>
        <w:rPr>
          <w:rFonts w:ascii="Arial" w:hAnsi="Arial" w:cs="Arial"/>
          <w:sz w:val="20"/>
        </w:rPr>
      </w:pPr>
    </w:p>
    <w:p w14:paraId="536F2A1F" w14:textId="14365E7D" w:rsidR="0081402B" w:rsidRPr="00874CB8" w:rsidRDefault="00225C4E" w:rsidP="00A07E61">
      <w:pPr>
        <w:pStyle w:val="Prrafodelista"/>
        <w:numPr>
          <w:ilvl w:val="0"/>
          <w:numId w:val="20"/>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CompraNet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577B8E">
        <w:rPr>
          <w:rStyle w:val="Hipervnculo"/>
          <w:rFonts w:ascii="Arial" w:hAnsi="Arial" w:cs="Arial"/>
          <w:b/>
          <w:sz w:val="20"/>
          <w:szCs w:val="20"/>
        </w:rPr>
        <w:t>jlizquierdo@conalep.edu.mx</w:t>
      </w:r>
      <w:r w:rsidR="00C608AC" w:rsidRPr="00577B8E">
        <w:rPr>
          <w:rStyle w:val="Hipervnculo"/>
          <w:rFonts w:ascii="Arial" w:hAnsi="Arial" w:cs="Arial"/>
          <w:b/>
          <w:bCs/>
          <w:sz w:val="20"/>
          <w:szCs w:val="20"/>
          <w:u w:val="none"/>
        </w:rPr>
        <w:t>,</w:t>
      </w:r>
      <w:r w:rsidR="00C608AC" w:rsidRPr="00577B8E">
        <w:rPr>
          <w:rFonts w:ascii="Arial" w:hAnsi="Arial" w:cs="Arial"/>
          <w:sz w:val="20"/>
          <w:szCs w:val="20"/>
        </w:rPr>
        <w:t xml:space="preserve"> </w:t>
      </w:r>
      <w:hyperlink r:id="rId13" w:history="1"/>
      <w:r w:rsidR="00C608AC" w:rsidRPr="00577B8E">
        <w:rPr>
          <w:rFonts w:ascii="Arial" w:hAnsi="Arial" w:cs="Arial"/>
          <w:b/>
          <w:bCs/>
          <w:sz w:val="20"/>
          <w:szCs w:val="20"/>
        </w:rPr>
        <w:t xml:space="preserve"> </w:t>
      </w:r>
      <w:r w:rsidR="00C608AC" w:rsidRPr="00577B8E">
        <w:rPr>
          <w:rStyle w:val="Hipervnculo"/>
          <w:rFonts w:ascii="Arial" w:hAnsi="Arial" w:cs="Arial"/>
          <w:b/>
          <w:sz w:val="20"/>
          <w:szCs w:val="20"/>
        </w:rPr>
        <w:t>adelacampa@conalep.edu.mx</w:t>
      </w:r>
      <w:r w:rsidR="00C608AC" w:rsidRPr="00577B8E">
        <w:rPr>
          <w:rFonts w:ascii="Arial" w:hAnsi="Arial" w:cs="Arial"/>
          <w:sz w:val="20"/>
          <w:szCs w:val="20"/>
        </w:rPr>
        <w:t>,</w:t>
      </w:r>
      <w:r w:rsidR="00C608AC" w:rsidRPr="000961FD">
        <w:rPr>
          <w:rFonts w:ascii="Arial" w:hAnsi="Arial" w:cs="Arial"/>
          <w:sz w:val="20"/>
          <w:szCs w:val="20"/>
        </w:rPr>
        <w:t xml:space="preserve"> </w:t>
      </w:r>
      <w:hyperlink r:id="rId14" w:history="1">
        <w:r w:rsidR="00AB102F" w:rsidRPr="00A27667">
          <w:rPr>
            <w:rStyle w:val="Hipervnculo"/>
            <w:rFonts w:ascii="Arial" w:hAnsi="Arial" w:cs="Arial"/>
            <w:b/>
            <w:sz w:val="20"/>
            <w:szCs w:val="20"/>
          </w:rPr>
          <w:t>masanchez@conalep.edu.mx</w:t>
        </w:r>
      </w:hyperlink>
      <w:r w:rsidR="00AB102F">
        <w:rPr>
          <w:rFonts w:ascii="Arial" w:hAnsi="Arial" w:cs="Arial"/>
          <w:sz w:val="20"/>
          <w:szCs w:val="20"/>
        </w:rPr>
        <w:t xml:space="preserve">; </w:t>
      </w:r>
      <w:hyperlink r:id="rId15" w:history="1">
        <w:r w:rsidR="00C608AC" w:rsidRPr="000961FD">
          <w:rPr>
            <w:rStyle w:val="Hipervnculo"/>
            <w:rFonts w:ascii="Arial" w:hAnsi="Arial" w:cs="Arial"/>
            <w:b/>
            <w:sz w:val="20"/>
            <w:szCs w:val="20"/>
          </w:rPr>
          <w:t>azamudio@conalep.edu.mx</w:t>
        </w:r>
      </w:hyperlink>
      <w:r w:rsidR="00C608AC" w:rsidRPr="000961FD">
        <w:rPr>
          <w:rFonts w:ascii="Arial" w:hAnsi="Arial" w:cs="Arial"/>
          <w:sz w:val="20"/>
          <w:szCs w:val="20"/>
        </w:rPr>
        <w:t xml:space="preserve">  </w:t>
      </w:r>
      <w:hyperlink r:id="rId16" w:history="1"/>
      <w:r w:rsidR="00555ECF">
        <w:rPr>
          <w:rFonts w:ascii="Arial" w:hAnsi="Arial" w:cs="Arial"/>
          <w:sz w:val="20"/>
          <w:szCs w:val="20"/>
        </w:rPr>
        <w:t xml:space="preserve">y </w:t>
      </w:r>
      <w:r w:rsidR="00C51052" w:rsidRPr="00C51052">
        <w:rPr>
          <w:rStyle w:val="Hipervnculo"/>
          <w:b/>
        </w:rPr>
        <w:t>r</w:t>
      </w:r>
      <w:r w:rsidR="00C51052">
        <w:rPr>
          <w:rStyle w:val="Hipervnculo"/>
          <w:b/>
        </w:rPr>
        <w:t>trevino@conalep.edu.mx</w:t>
      </w:r>
      <w:r w:rsidR="00A27667">
        <w:rPr>
          <w:rFonts w:ascii="Arial" w:hAnsi="Arial" w:cs="Arial"/>
          <w:sz w:val="20"/>
          <w:szCs w:val="20"/>
        </w:rPr>
        <w:t>;</w:t>
      </w:r>
      <w:hyperlink r:id="rId17" w:history="1"/>
      <w:r w:rsidR="00555ECF">
        <w:rPr>
          <w:rFonts w:ascii="Arial" w:hAnsi="Arial" w:cs="Arial"/>
          <w:sz w:val="20"/>
          <w:szCs w:val="20"/>
        </w:rPr>
        <w:t xml:space="preserve"> </w:t>
      </w:r>
      <w:hyperlink r:id="rId18" w:history="1"/>
      <w:r w:rsidR="00C608AC" w:rsidRPr="000961FD">
        <w:rPr>
          <w:rFonts w:ascii="Arial" w:hAnsi="Arial" w:cs="Arial"/>
          <w:sz w:val="20"/>
          <w:szCs w:val="20"/>
        </w:rPr>
        <w:t>siendo responsabilidad del licitante confirmar la recepción de las preguntas.</w:t>
      </w:r>
    </w:p>
    <w:p w14:paraId="6AAFBB2E" w14:textId="77777777" w:rsidR="0081402B" w:rsidRPr="00874CB8" w:rsidRDefault="0081402B" w:rsidP="0081402B">
      <w:pPr>
        <w:pStyle w:val="Prrafodelista"/>
        <w:rPr>
          <w:rFonts w:ascii="Arial" w:hAnsi="Arial" w:cs="Arial"/>
          <w:sz w:val="20"/>
          <w:szCs w:val="20"/>
        </w:rPr>
      </w:pPr>
    </w:p>
    <w:p w14:paraId="72ACBE55" w14:textId="77777777" w:rsidR="0081402B" w:rsidRPr="000E52D1" w:rsidRDefault="0081402B" w:rsidP="00A07E61">
      <w:pPr>
        <w:pStyle w:val="Prrafodelista"/>
        <w:numPr>
          <w:ilvl w:val="0"/>
          <w:numId w:val="20"/>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680EAEEC" w14:textId="77777777" w:rsidR="0081402B" w:rsidRPr="00874CB8" w:rsidRDefault="0081402B" w:rsidP="0081402B">
      <w:pPr>
        <w:rPr>
          <w:rFonts w:ascii="Arial" w:hAnsi="Arial" w:cs="Arial"/>
          <w:b/>
          <w:bCs/>
          <w:sz w:val="20"/>
          <w:szCs w:val="20"/>
        </w:rPr>
      </w:pPr>
    </w:p>
    <w:p w14:paraId="1659913E"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14:paraId="0525B485" w14:textId="77777777" w:rsidR="0081402B" w:rsidRPr="00874CB8" w:rsidRDefault="0081402B" w:rsidP="0081402B">
      <w:pPr>
        <w:rPr>
          <w:rFonts w:ascii="Arial" w:hAnsi="Arial" w:cs="Arial"/>
          <w:b/>
          <w:bCs/>
          <w:sz w:val="20"/>
          <w:szCs w:val="20"/>
        </w:rPr>
      </w:pPr>
    </w:p>
    <w:p w14:paraId="128B0040" w14:textId="77777777" w:rsidR="0081402B" w:rsidRPr="00874CB8" w:rsidRDefault="0081402B" w:rsidP="00A07E61">
      <w:pPr>
        <w:pStyle w:val="Prrafodelista"/>
        <w:numPr>
          <w:ilvl w:val="0"/>
          <w:numId w:val="20"/>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“CONALEP”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99557FC" w14:textId="77777777" w:rsidR="0081402B" w:rsidRPr="00874CB8" w:rsidRDefault="0081402B" w:rsidP="0081402B">
      <w:pPr>
        <w:pStyle w:val="Prrafodelista"/>
        <w:rPr>
          <w:rFonts w:ascii="Arial" w:hAnsi="Arial" w:cs="Arial"/>
          <w:color w:val="000000"/>
          <w:sz w:val="20"/>
          <w:szCs w:val="20"/>
        </w:rPr>
      </w:pPr>
    </w:p>
    <w:p w14:paraId="715D5C59"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25ACC1A3" w14:textId="77777777" w:rsidR="0081402B" w:rsidRPr="00874CB8" w:rsidRDefault="0081402B" w:rsidP="0081402B">
      <w:pPr>
        <w:pStyle w:val="Prrafodelista"/>
        <w:rPr>
          <w:rFonts w:ascii="Arial" w:hAnsi="Arial" w:cs="Arial"/>
          <w:sz w:val="20"/>
          <w:szCs w:val="20"/>
        </w:rPr>
      </w:pPr>
    </w:p>
    <w:p w14:paraId="6F8D5511" w14:textId="77777777" w:rsidR="0081402B"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“CONALEP”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1C0558A0" w14:textId="77777777" w:rsidR="0081402B" w:rsidRPr="00EC0876" w:rsidRDefault="0081402B" w:rsidP="0081402B">
      <w:pPr>
        <w:pStyle w:val="Prrafodelista"/>
        <w:rPr>
          <w:rFonts w:ascii="Arial" w:hAnsi="Arial" w:cs="Arial"/>
          <w:sz w:val="20"/>
          <w:szCs w:val="20"/>
        </w:rPr>
      </w:pPr>
    </w:p>
    <w:p w14:paraId="49C62EFA" w14:textId="77777777" w:rsidR="000E52D1"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3959530E" w14:textId="77777777" w:rsidR="000E52D1" w:rsidRDefault="006D3971" w:rsidP="000E52D1">
      <w:pPr>
        <w:pStyle w:val="Prrafodelista"/>
        <w:ind w:left="1134"/>
        <w:jc w:val="both"/>
        <w:rPr>
          <w:rFonts w:ascii="Arial" w:hAnsi="Arial" w:cs="Arial"/>
          <w:sz w:val="20"/>
          <w:szCs w:val="20"/>
        </w:rPr>
      </w:pPr>
      <w:r>
        <w:rPr>
          <w:rFonts w:ascii="Arial" w:hAnsi="Arial" w:cs="Arial"/>
          <w:sz w:val="20"/>
          <w:szCs w:val="20"/>
        </w:rPr>
        <w:lastRenderedPageBreak/>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37E2EB5A"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1425B7E3" w14:textId="24F7E7FD"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Servidor Públicos que presida el </w:t>
      </w:r>
      <w:r w:rsidR="00BA6689">
        <w:rPr>
          <w:rFonts w:ascii="Arial" w:hAnsi="Arial" w:cs="Arial"/>
          <w:sz w:val="20"/>
          <w:szCs w:val="20"/>
        </w:rPr>
        <w:t>acto dará lectura a las respuestas y al acta formulada por la convocante</w:t>
      </w:r>
      <w:r>
        <w:rPr>
          <w:rFonts w:ascii="Arial" w:hAnsi="Arial" w:cs="Arial"/>
          <w:sz w:val="20"/>
          <w:szCs w:val="20"/>
        </w:rPr>
        <w:t xml:space="preserve"> derivado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sin perjuicio para el CONALEP.</w:t>
      </w:r>
    </w:p>
    <w:p w14:paraId="060C3711" w14:textId="77777777" w:rsidR="0081402B" w:rsidRPr="00874CB8" w:rsidRDefault="0081402B" w:rsidP="0081402B">
      <w:pPr>
        <w:pStyle w:val="Prrafodelista"/>
        <w:rPr>
          <w:rFonts w:ascii="Arial" w:hAnsi="Arial" w:cs="Arial"/>
          <w:sz w:val="20"/>
          <w:szCs w:val="20"/>
        </w:rPr>
      </w:pPr>
    </w:p>
    <w:p w14:paraId="1DA9321D"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El CONALEP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7EF43914" w14:textId="77777777" w:rsidR="0081402B" w:rsidRPr="00874CB8" w:rsidRDefault="0081402B" w:rsidP="0081402B">
      <w:pPr>
        <w:pStyle w:val="Prrafodelista"/>
        <w:rPr>
          <w:rFonts w:ascii="Arial" w:hAnsi="Arial" w:cs="Arial"/>
          <w:sz w:val="20"/>
          <w:szCs w:val="20"/>
        </w:rPr>
      </w:pPr>
    </w:p>
    <w:p w14:paraId="7A3EBD75" w14:textId="77777777" w:rsidR="0081402B" w:rsidRPr="00874CB8" w:rsidRDefault="0081402B" w:rsidP="00A07E61">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szCs w:val="20"/>
        </w:rPr>
        <w:t>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53F721D2" w14:textId="77777777" w:rsidR="0081402B" w:rsidRPr="00874CB8" w:rsidRDefault="0081402B" w:rsidP="0081402B">
      <w:pPr>
        <w:pStyle w:val="Prrafodelista"/>
        <w:rPr>
          <w:rFonts w:ascii="Arial" w:hAnsi="Arial" w:cs="Arial"/>
          <w:sz w:val="20"/>
          <w:szCs w:val="20"/>
        </w:rPr>
      </w:pPr>
    </w:p>
    <w:p w14:paraId="4AD959EB" w14:textId="77777777" w:rsidR="0081402B" w:rsidRPr="00874CB8" w:rsidRDefault="0081402B" w:rsidP="00A07E61">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rPr>
        <w:t>No se dará respuesta a las preguntas vertidas por aquellos participantes que no se conduzcan con rectitud y respeto, hacia los servidores públicos que representan al CONALEP y hacia los demás participantes.</w:t>
      </w:r>
    </w:p>
    <w:p w14:paraId="0F5B640A"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40199B0A" w14:textId="77777777" w:rsidR="0081402B" w:rsidRPr="008E1A3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CONALEP, ubicada en calle 16 de septiembre No. 147 Norte, Colonia Lázaro Cárdenas, Metepec, Estado de México, C.P. 52148, Planta Baja, en un horario de 09:00 a 17:00 Horas,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315DAC72" w14:textId="77777777" w:rsidR="008E1A38" w:rsidRPr="008E1A38" w:rsidRDefault="008E1A38" w:rsidP="008E1A38">
      <w:pPr>
        <w:pStyle w:val="Prrafodelista"/>
        <w:rPr>
          <w:rFonts w:ascii="Arial" w:hAnsi="Arial" w:cs="Arial"/>
          <w:sz w:val="20"/>
          <w:szCs w:val="20"/>
        </w:rPr>
      </w:pPr>
    </w:p>
    <w:p w14:paraId="71AD54C6" w14:textId="77777777" w:rsidR="008E1A38" w:rsidRPr="00874CB8" w:rsidRDefault="008E1A38" w:rsidP="00A07E61">
      <w:pPr>
        <w:pStyle w:val="Prrafodelista"/>
        <w:numPr>
          <w:ilvl w:val="0"/>
          <w:numId w:val="20"/>
        </w:numPr>
        <w:tabs>
          <w:tab w:val="left" w:pos="1134"/>
        </w:tabs>
        <w:ind w:left="1134" w:hanging="425"/>
        <w:jc w:val="both"/>
        <w:rPr>
          <w:rFonts w:ascii="Arial" w:hAnsi="Arial" w:cs="Arial"/>
          <w:sz w:val="20"/>
          <w:szCs w:val="20"/>
        </w:rPr>
      </w:pPr>
      <w:r w:rsidRPr="008E1A38">
        <w:rPr>
          <w:rFonts w:ascii="Arial" w:hAnsi="Arial" w:cs="Arial"/>
          <w:sz w:val="20"/>
          <w:szCs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219A1516" w14:textId="77777777" w:rsidR="0081402B" w:rsidRPr="00874CB8" w:rsidRDefault="0081402B" w:rsidP="0081402B">
      <w:pPr>
        <w:pStyle w:val="Prrafodelista"/>
        <w:rPr>
          <w:rFonts w:ascii="Arial" w:hAnsi="Arial" w:cs="Arial"/>
          <w:sz w:val="20"/>
          <w:szCs w:val="20"/>
        </w:rPr>
      </w:pPr>
    </w:p>
    <w:p w14:paraId="2F27A8DC"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1F85DEC9" w14:textId="77777777" w:rsidR="0081402B" w:rsidRPr="00874CB8" w:rsidRDefault="0081402B" w:rsidP="0081402B">
      <w:pPr>
        <w:pStyle w:val="Prrafodelista"/>
        <w:rPr>
          <w:rFonts w:ascii="Arial" w:hAnsi="Arial" w:cs="Arial"/>
          <w:sz w:val="20"/>
          <w:szCs w:val="20"/>
        </w:rPr>
      </w:pPr>
    </w:p>
    <w:p w14:paraId="6DC076D8"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lastRenderedPageBreak/>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B9C34A8" w14:textId="77777777" w:rsidR="0081402B" w:rsidRDefault="0081402B" w:rsidP="0081402B">
      <w:pPr>
        <w:pStyle w:val="Prrafodelista"/>
        <w:ind w:left="1134"/>
        <w:jc w:val="both"/>
        <w:rPr>
          <w:rFonts w:ascii="Arial" w:hAnsi="Arial" w:cs="Arial"/>
          <w:sz w:val="20"/>
          <w:szCs w:val="20"/>
        </w:rPr>
      </w:pPr>
    </w:p>
    <w:p w14:paraId="029CD200"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5530E99E" w14:textId="77777777" w:rsidR="0081402B" w:rsidRPr="00874CB8" w:rsidRDefault="0081402B" w:rsidP="0081402B">
      <w:pPr>
        <w:pStyle w:val="P3"/>
        <w:rPr>
          <w:rFonts w:ascii="Arial" w:hAnsi="Arial" w:cs="Arial"/>
        </w:rPr>
      </w:pPr>
    </w:p>
    <w:p w14:paraId="507F4544" w14:textId="06FB24D8"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El Acto de Presentación y Apertura de pro</w:t>
      </w:r>
      <w:r w:rsidR="00FD5272">
        <w:t xml:space="preserve">posiciones, se realizará </w:t>
      </w:r>
      <w:r w:rsidR="00FD5272" w:rsidRPr="00FB5CB4">
        <w:t>el día</w:t>
      </w:r>
      <w:r w:rsidRPr="00FB5CB4">
        <w:rPr>
          <w:b/>
        </w:rPr>
        <w:t xml:space="preserve"> </w:t>
      </w:r>
      <w:r w:rsidR="0056538D">
        <w:rPr>
          <w:b/>
        </w:rPr>
        <w:t>14</w:t>
      </w:r>
      <w:r w:rsidR="00AF6B56">
        <w:rPr>
          <w:b/>
        </w:rPr>
        <w:t xml:space="preserve"> de </w:t>
      </w:r>
      <w:r w:rsidR="0056538D">
        <w:rPr>
          <w:b/>
        </w:rPr>
        <w:t>octubre</w:t>
      </w:r>
      <w:r w:rsidR="002E0C12" w:rsidRPr="00FB5CB4">
        <w:rPr>
          <w:b/>
        </w:rPr>
        <w:t xml:space="preserve"> </w:t>
      </w:r>
      <w:r w:rsidR="00F951A2" w:rsidRPr="00FB5CB4">
        <w:rPr>
          <w:b/>
        </w:rPr>
        <w:t xml:space="preserve">de </w:t>
      </w:r>
      <w:r w:rsidR="008E1A38" w:rsidRPr="00FB5CB4">
        <w:rPr>
          <w:b/>
        </w:rPr>
        <w:t>201</w:t>
      </w:r>
      <w:r w:rsidR="00913AF5">
        <w:rPr>
          <w:b/>
        </w:rPr>
        <w:t>6</w:t>
      </w:r>
      <w:r w:rsidRPr="00FB5CB4">
        <w:t xml:space="preserve">, a las </w:t>
      </w:r>
      <w:r w:rsidR="0056538D" w:rsidRPr="0056538D">
        <w:rPr>
          <w:b/>
        </w:rPr>
        <w:t>10</w:t>
      </w:r>
      <w:r w:rsidR="00AF6B56" w:rsidRPr="00AF6B56">
        <w:rPr>
          <w:b/>
        </w:rPr>
        <w:t xml:space="preserve">:00 </w:t>
      </w:r>
      <w:r w:rsidRPr="00FB5CB4">
        <w:rPr>
          <w:b/>
        </w:rPr>
        <w:t>horas</w:t>
      </w:r>
      <w:r w:rsidRPr="00FB5CB4">
        <w:t xml:space="preserve">, </w:t>
      </w:r>
      <w:r w:rsidR="00A33313" w:rsidRPr="00FB5CB4">
        <w:t xml:space="preserve">en </w:t>
      </w:r>
      <w:r w:rsidR="00A66721" w:rsidRPr="00FB5CB4">
        <w:t>el</w:t>
      </w:r>
      <w:r w:rsidR="00B668D6" w:rsidRPr="00FB5CB4">
        <w:t xml:space="preserve"> </w:t>
      </w:r>
      <w:r w:rsidR="00A66721" w:rsidRPr="00FB5CB4">
        <w:t>Auditorio Ángel María Garibay K. ubicado en l</w:t>
      </w:r>
      <w:r w:rsidR="00A66721">
        <w:t>a Calle 16 de Septiembre No. 147 Norte Col. Lázaro Cárdenas, Metepec, Estado de México primer piso</w:t>
      </w:r>
    </w:p>
    <w:p w14:paraId="3D911DA4"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032AF18D"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218160F4" w14:textId="77777777" w:rsidR="0081402B" w:rsidRPr="00874CB8" w:rsidRDefault="0081402B" w:rsidP="0081402B">
      <w:pPr>
        <w:jc w:val="both"/>
        <w:rPr>
          <w:rFonts w:ascii="Arial" w:hAnsi="Arial" w:cs="Arial"/>
        </w:rPr>
      </w:pPr>
    </w:p>
    <w:p w14:paraId="7B7122FE"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3E585D83"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5F085284"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5D526951"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3D9F40B0"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218167DF" w14:textId="77777777" w:rsidR="0081402B" w:rsidRPr="00874CB8" w:rsidRDefault="0081402B" w:rsidP="0081402B">
      <w:pPr>
        <w:pStyle w:val="Prrafodelista"/>
        <w:rPr>
          <w:lang w:val="es-ES_tradnl"/>
        </w:rPr>
      </w:pPr>
    </w:p>
    <w:p w14:paraId="7C7A97DF"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06213941" w14:textId="77777777" w:rsidR="0081402B" w:rsidRPr="00874CB8" w:rsidRDefault="0081402B" w:rsidP="0081402B">
      <w:pPr>
        <w:pStyle w:val="Prrafodelista"/>
        <w:rPr>
          <w:sz w:val="20"/>
          <w:szCs w:val="20"/>
        </w:rPr>
      </w:pPr>
    </w:p>
    <w:p w14:paraId="439E342D"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icitación Pública, serán presididos por el servidor público designado por el CONALEP,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274479B7" w14:textId="77777777" w:rsidR="0081402B" w:rsidRPr="00874CB8" w:rsidRDefault="0081402B" w:rsidP="0081402B">
      <w:pPr>
        <w:pStyle w:val="Prrafodelista"/>
        <w:rPr>
          <w:sz w:val="16"/>
          <w:szCs w:val="16"/>
        </w:rPr>
      </w:pPr>
    </w:p>
    <w:p w14:paraId="08FE3361" w14:textId="77777777" w:rsidR="0081402B"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1B05D82C" w14:textId="77777777" w:rsidR="008E1A38" w:rsidRDefault="008E1A38" w:rsidP="008E1A38">
      <w:pPr>
        <w:pStyle w:val="Prrafodelista"/>
      </w:pPr>
    </w:p>
    <w:p w14:paraId="4A42D1D9" w14:textId="77777777" w:rsidR="008E1A38" w:rsidRPr="00025BED" w:rsidRDefault="008E1A38" w:rsidP="00A07E61">
      <w:pPr>
        <w:pStyle w:val="Prrafodelista"/>
        <w:numPr>
          <w:ilvl w:val="0"/>
          <w:numId w:val="25"/>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CONALEP, ubicadas en calle 16 de Septiembre No. 147 Norte, Col. Lázaro Cárdenas, Metepec, México; C.P. </w:t>
      </w:r>
      <w:r w:rsidRPr="00025BED">
        <w:rPr>
          <w:rFonts w:ascii="Arial" w:hAnsi="Arial" w:cs="Arial"/>
          <w:sz w:val="20"/>
          <w:szCs w:val="20"/>
        </w:rPr>
        <w:lastRenderedPageBreak/>
        <w:t xml:space="preserve">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CompraNet, dicho procedimiento sustituye la notificación personal.</w:t>
      </w:r>
    </w:p>
    <w:p w14:paraId="00793EB6" w14:textId="77777777" w:rsidR="0081402B" w:rsidRPr="00874CB8" w:rsidRDefault="0081402B" w:rsidP="008E1A38">
      <w:pPr>
        <w:pStyle w:val="Prrafodelista"/>
      </w:pPr>
    </w:p>
    <w:p w14:paraId="46678D88"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0DAD63D7" w14:textId="77777777" w:rsidR="0081402B" w:rsidRPr="00874CB8" w:rsidRDefault="0081402B" w:rsidP="0081402B">
      <w:pPr>
        <w:ind w:left="1080"/>
        <w:jc w:val="both"/>
        <w:rPr>
          <w:rFonts w:ascii="Arial" w:hAnsi="Arial" w:cs="Arial"/>
          <w:sz w:val="20"/>
          <w:szCs w:val="20"/>
        </w:rPr>
      </w:pPr>
    </w:p>
    <w:p w14:paraId="4FDBEE58" w14:textId="6B9D404B"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FB5CB4">
        <w:rPr>
          <w:rFonts w:ascii="Arial" w:hAnsi="Arial" w:cs="Arial"/>
          <w:sz w:val="20"/>
          <w:szCs w:val="20"/>
        </w:rPr>
        <w:t>día</w:t>
      </w:r>
      <w:r w:rsidR="00993DA6" w:rsidRPr="00FB5CB4">
        <w:rPr>
          <w:rFonts w:ascii="Arial" w:hAnsi="Arial" w:cs="Arial"/>
          <w:sz w:val="20"/>
          <w:szCs w:val="20"/>
        </w:rPr>
        <w:t xml:space="preserve"> </w:t>
      </w:r>
      <w:r w:rsidR="0056538D">
        <w:rPr>
          <w:rFonts w:ascii="Arial" w:hAnsi="Arial" w:cs="Arial"/>
          <w:b/>
          <w:sz w:val="20"/>
          <w:szCs w:val="20"/>
        </w:rPr>
        <w:t>17</w:t>
      </w:r>
      <w:r w:rsidR="00AF6B56" w:rsidRPr="00AF6B56">
        <w:rPr>
          <w:rFonts w:ascii="Arial" w:hAnsi="Arial" w:cs="Arial"/>
          <w:b/>
          <w:sz w:val="20"/>
          <w:szCs w:val="20"/>
        </w:rPr>
        <w:t xml:space="preserve"> de octubre</w:t>
      </w:r>
      <w:r w:rsidR="002E0C12" w:rsidRPr="00FB5CB4">
        <w:rPr>
          <w:rFonts w:ascii="Arial" w:hAnsi="Arial" w:cs="Arial"/>
          <w:b/>
          <w:sz w:val="20"/>
          <w:szCs w:val="20"/>
        </w:rPr>
        <w:t xml:space="preserve"> </w:t>
      </w:r>
      <w:r w:rsidR="00B668D6" w:rsidRPr="00FB5CB4">
        <w:rPr>
          <w:rFonts w:ascii="Arial" w:hAnsi="Arial" w:cs="Arial"/>
          <w:b/>
          <w:sz w:val="20"/>
          <w:szCs w:val="20"/>
        </w:rPr>
        <w:t>de</w:t>
      </w:r>
      <w:r w:rsidR="00F951A2" w:rsidRPr="00FB5CB4">
        <w:rPr>
          <w:rFonts w:ascii="Arial" w:hAnsi="Arial" w:cs="Arial"/>
          <w:b/>
          <w:sz w:val="20"/>
          <w:szCs w:val="20"/>
        </w:rPr>
        <w:t xml:space="preserve"> 201</w:t>
      </w:r>
      <w:r w:rsidR="00A66721" w:rsidRPr="00FB5CB4">
        <w:rPr>
          <w:rFonts w:ascii="Arial" w:hAnsi="Arial" w:cs="Arial"/>
          <w:b/>
          <w:sz w:val="20"/>
          <w:szCs w:val="20"/>
        </w:rPr>
        <w:t>5</w:t>
      </w:r>
      <w:r w:rsidRPr="00FB5CB4">
        <w:rPr>
          <w:rFonts w:ascii="Arial" w:hAnsi="Arial" w:cs="Arial"/>
          <w:b/>
          <w:sz w:val="20"/>
          <w:szCs w:val="20"/>
        </w:rPr>
        <w:t xml:space="preserve"> a las </w:t>
      </w:r>
      <w:r w:rsidR="00AF6B56">
        <w:rPr>
          <w:rFonts w:ascii="Arial" w:hAnsi="Arial" w:cs="Arial"/>
          <w:b/>
          <w:sz w:val="20"/>
          <w:szCs w:val="20"/>
        </w:rPr>
        <w:t>17:00</w:t>
      </w:r>
      <w:r w:rsidRPr="00FB5CB4">
        <w:rPr>
          <w:rFonts w:ascii="Arial" w:hAnsi="Arial" w:cs="Arial"/>
          <w:b/>
          <w:sz w:val="20"/>
          <w:szCs w:val="20"/>
        </w:rPr>
        <w:t xml:space="preserve"> horas, </w:t>
      </w:r>
      <w:r w:rsidR="00A33313" w:rsidRPr="00FB5CB4">
        <w:rPr>
          <w:rFonts w:ascii="Arial" w:hAnsi="Arial" w:cs="Arial"/>
          <w:sz w:val="20"/>
        </w:rPr>
        <w:t xml:space="preserve">en </w:t>
      </w:r>
      <w:r w:rsidR="00CD6E83" w:rsidRPr="00FB5CB4">
        <w:rPr>
          <w:rFonts w:ascii="Arial" w:hAnsi="Arial" w:cs="Arial"/>
          <w:sz w:val="20"/>
        </w:rPr>
        <w:t>el</w:t>
      </w:r>
      <w:r w:rsidR="00A33313" w:rsidRPr="00FB5CB4">
        <w:rPr>
          <w:rFonts w:ascii="Arial" w:hAnsi="Arial" w:cs="Arial"/>
          <w:sz w:val="20"/>
        </w:rPr>
        <w:t xml:space="preserve"> </w:t>
      </w:r>
      <w:r w:rsidR="00CD6E83" w:rsidRPr="00FB5CB4">
        <w:rPr>
          <w:rFonts w:ascii="Arial" w:hAnsi="Arial" w:cs="Arial"/>
          <w:sz w:val="20"/>
        </w:rPr>
        <w:t>Auditorio Ángel María Garibay K. ubicado en la Calle</w:t>
      </w:r>
      <w:r w:rsidR="00CD6E83" w:rsidRPr="00CD6E83">
        <w:rPr>
          <w:rFonts w:ascii="Arial" w:hAnsi="Arial" w:cs="Arial"/>
          <w:sz w:val="20"/>
        </w:rPr>
        <w:t xml:space="preserve"> 16 de Septiembre No. 147 Norte Col. Lázaro Cárdenas, Metepec, Estado de México primer piso</w:t>
      </w:r>
      <w:r w:rsidR="009E46F5" w:rsidRPr="009E46F5">
        <w:rPr>
          <w:rFonts w:ascii="Arial" w:hAnsi="Arial" w:cs="Arial"/>
          <w:sz w:val="20"/>
        </w:rPr>
        <w:t>.</w:t>
      </w:r>
    </w:p>
    <w:p w14:paraId="43538B7F" w14:textId="77777777" w:rsidR="0081402B" w:rsidRPr="00874CB8" w:rsidRDefault="0081402B" w:rsidP="0081402B">
      <w:pPr>
        <w:ind w:left="720"/>
        <w:jc w:val="both"/>
        <w:rPr>
          <w:rFonts w:ascii="Arial" w:hAnsi="Arial" w:cs="Arial"/>
          <w:sz w:val="20"/>
          <w:szCs w:val="20"/>
        </w:rPr>
      </w:pPr>
    </w:p>
    <w:p w14:paraId="771B65B1"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71194058" w14:textId="77777777" w:rsidR="0081402B" w:rsidRPr="00874CB8" w:rsidRDefault="0081402B" w:rsidP="0081402B">
      <w:pPr>
        <w:tabs>
          <w:tab w:val="left" w:pos="2835"/>
        </w:tabs>
        <w:ind w:left="720"/>
        <w:jc w:val="both"/>
        <w:rPr>
          <w:rFonts w:ascii="Arial" w:hAnsi="Arial" w:cs="Arial"/>
          <w:sz w:val="20"/>
          <w:szCs w:val="20"/>
        </w:rPr>
      </w:pPr>
    </w:p>
    <w:p w14:paraId="70C65259" w14:textId="77777777"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14:paraId="03520D35" w14:textId="77777777" w:rsidR="0081402B" w:rsidRPr="00874CB8" w:rsidRDefault="0081402B" w:rsidP="0081402B">
      <w:pPr>
        <w:jc w:val="both"/>
        <w:rPr>
          <w:rFonts w:ascii="Arial" w:hAnsi="Arial" w:cs="Arial"/>
          <w:sz w:val="20"/>
          <w:szCs w:val="20"/>
        </w:rPr>
      </w:pPr>
    </w:p>
    <w:p w14:paraId="7DD15AE1" w14:textId="77777777" w:rsidR="0081402B" w:rsidRPr="00025BED" w:rsidRDefault="0081402B" w:rsidP="00A07E61">
      <w:pPr>
        <w:pStyle w:val="Prrafodelista"/>
        <w:numPr>
          <w:ilvl w:val="0"/>
          <w:numId w:val="26"/>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63986585" w14:textId="77777777" w:rsidR="0081402B" w:rsidRPr="00025BED" w:rsidRDefault="0081402B" w:rsidP="0081402B">
      <w:pPr>
        <w:jc w:val="both"/>
        <w:rPr>
          <w:rFonts w:ascii="Arial" w:hAnsi="Arial" w:cs="Arial"/>
          <w:sz w:val="20"/>
        </w:rPr>
      </w:pPr>
    </w:p>
    <w:p w14:paraId="687B92EE" w14:textId="77777777" w:rsidR="0081402B" w:rsidRPr="00025BED" w:rsidRDefault="0081402B" w:rsidP="00A07E61">
      <w:pPr>
        <w:pStyle w:val="Prrafodelista"/>
        <w:numPr>
          <w:ilvl w:val="0"/>
          <w:numId w:val="26"/>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7C098B6" w14:textId="77777777" w:rsidR="0081402B" w:rsidRPr="00025BED" w:rsidRDefault="0081402B" w:rsidP="0081402B">
      <w:pPr>
        <w:jc w:val="both"/>
        <w:rPr>
          <w:rFonts w:ascii="Arial" w:hAnsi="Arial" w:cs="Arial"/>
          <w:color w:val="000000"/>
          <w:sz w:val="20"/>
        </w:rPr>
      </w:pPr>
    </w:p>
    <w:p w14:paraId="62AF7FAB" w14:textId="0FAD6359" w:rsidR="0081402B" w:rsidRPr="00025BED" w:rsidRDefault="007B0942" w:rsidP="00A07E61">
      <w:pPr>
        <w:pStyle w:val="Prrafodelista"/>
        <w:numPr>
          <w:ilvl w:val="0"/>
          <w:numId w:val="26"/>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01C19F23" w14:textId="77777777" w:rsidR="0081402B" w:rsidRPr="00874CB8" w:rsidRDefault="0081402B" w:rsidP="0081402B">
      <w:pPr>
        <w:jc w:val="both"/>
        <w:rPr>
          <w:rFonts w:ascii="Arial" w:hAnsi="Arial" w:cs="Arial"/>
          <w:sz w:val="20"/>
        </w:rPr>
      </w:pPr>
    </w:p>
    <w:p w14:paraId="7C02B749" w14:textId="77777777" w:rsidR="0081402B" w:rsidRPr="00874CB8" w:rsidRDefault="0081402B" w:rsidP="00A07E61">
      <w:pPr>
        <w:pStyle w:val="Prrafodelista"/>
        <w:numPr>
          <w:ilvl w:val="0"/>
          <w:numId w:val="26"/>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0F3E66DB" w14:textId="77777777" w:rsidR="0081402B" w:rsidRPr="00874CB8" w:rsidRDefault="0081402B" w:rsidP="0081402B">
      <w:pPr>
        <w:jc w:val="both"/>
        <w:rPr>
          <w:rFonts w:ascii="Arial" w:hAnsi="Arial" w:cs="Arial"/>
          <w:sz w:val="20"/>
        </w:rPr>
      </w:pPr>
    </w:p>
    <w:p w14:paraId="67FCA95C" w14:textId="77777777" w:rsidR="0081402B" w:rsidRPr="00874CB8" w:rsidRDefault="0081402B" w:rsidP="00A07E61">
      <w:pPr>
        <w:pStyle w:val="Prrafodelista"/>
        <w:numPr>
          <w:ilvl w:val="0"/>
          <w:numId w:val="26"/>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62FA2B67" w14:textId="77777777" w:rsidR="0081402B" w:rsidRPr="00874CB8" w:rsidRDefault="0081402B" w:rsidP="0081402B">
      <w:pPr>
        <w:pStyle w:val="Prrafodelista"/>
        <w:rPr>
          <w:rFonts w:ascii="Arial" w:hAnsi="Arial" w:cs="Arial"/>
          <w:sz w:val="20"/>
          <w:szCs w:val="20"/>
        </w:rPr>
      </w:pPr>
    </w:p>
    <w:p w14:paraId="325FE75C"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243B7F34" w14:textId="77777777" w:rsidR="0081402B" w:rsidRPr="00874CB8" w:rsidRDefault="0081402B" w:rsidP="0081402B">
      <w:pPr>
        <w:jc w:val="both"/>
        <w:rPr>
          <w:rFonts w:ascii="Arial" w:hAnsi="Arial" w:cs="Arial"/>
          <w:sz w:val="20"/>
        </w:rPr>
      </w:pPr>
    </w:p>
    <w:p w14:paraId="198BAC02"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Contra el fallo no procederá recurso alguno; sin embargo procederá la inconformidad en términos del Título Sexto, capítulo primero de la LAASSP.</w:t>
      </w:r>
    </w:p>
    <w:p w14:paraId="1E529275" w14:textId="77777777" w:rsidR="0081402B" w:rsidRPr="00025BED" w:rsidRDefault="0081402B" w:rsidP="0081402B">
      <w:pPr>
        <w:jc w:val="both"/>
        <w:rPr>
          <w:rFonts w:ascii="Arial" w:hAnsi="Arial" w:cs="Arial"/>
          <w:sz w:val="20"/>
        </w:rPr>
      </w:pPr>
    </w:p>
    <w:p w14:paraId="60C96227" w14:textId="77777777" w:rsidR="0081402B" w:rsidRPr="00874CB8"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se advierta en el fallo la existencia de un error aritmético, mecanográfico o de cualquier otra naturaleza, que no afecte el resultado de la evaluación realizada por el CONALEP,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28C74F3B" w14:textId="77777777" w:rsidR="0081402B" w:rsidRPr="00874CB8" w:rsidRDefault="0081402B" w:rsidP="0081402B">
      <w:pPr>
        <w:jc w:val="both"/>
        <w:rPr>
          <w:rFonts w:ascii="Arial" w:hAnsi="Arial" w:cs="Arial"/>
          <w:sz w:val="20"/>
        </w:rPr>
      </w:pPr>
    </w:p>
    <w:p w14:paraId="013754D7"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lastRenderedPageBreak/>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42BE7DBE" w14:textId="77777777" w:rsidR="0081402B" w:rsidRPr="00874CB8" w:rsidRDefault="0081402B" w:rsidP="0081402B">
      <w:pPr>
        <w:tabs>
          <w:tab w:val="left" w:pos="2391"/>
        </w:tabs>
        <w:jc w:val="both"/>
        <w:rPr>
          <w:rFonts w:ascii="Arial" w:hAnsi="Arial" w:cs="Arial"/>
          <w:sz w:val="20"/>
          <w:szCs w:val="20"/>
        </w:rPr>
      </w:pPr>
    </w:p>
    <w:p w14:paraId="20EAC05D"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68E262A9" w14:textId="77777777" w:rsidR="0081402B" w:rsidRDefault="0081402B" w:rsidP="0081402B">
      <w:pPr>
        <w:pStyle w:val="Prrafodelista"/>
        <w:rPr>
          <w:rFonts w:ascii="Arial" w:hAnsi="Arial" w:cs="Arial"/>
          <w:sz w:val="20"/>
          <w:szCs w:val="20"/>
        </w:rPr>
      </w:pPr>
    </w:p>
    <w:p w14:paraId="4FEFD40C"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por correo electrónico, un aviso informándoles que el acta de notificación de fallo se encuentra a su disposición en CompraNet para su consulta</w:t>
      </w:r>
      <w:r w:rsidRPr="00025BED">
        <w:rPr>
          <w:rFonts w:ascii="Arial" w:hAnsi="Arial" w:cs="Arial"/>
          <w:sz w:val="20"/>
          <w:szCs w:val="20"/>
        </w:rPr>
        <w:t>.</w:t>
      </w:r>
    </w:p>
    <w:p w14:paraId="3EA6A45B" w14:textId="77777777" w:rsidR="00925FE0" w:rsidRPr="00025BED" w:rsidRDefault="00925FE0" w:rsidP="00925FE0">
      <w:pPr>
        <w:pStyle w:val="Prrafodelista"/>
        <w:rPr>
          <w:rFonts w:ascii="Arial" w:hAnsi="Arial" w:cs="Arial"/>
          <w:sz w:val="20"/>
          <w:szCs w:val="20"/>
        </w:rPr>
      </w:pPr>
    </w:p>
    <w:p w14:paraId="19FC024A"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3F09271" w14:textId="77777777" w:rsidR="008F3F03" w:rsidRPr="00025BED" w:rsidRDefault="008F3F03" w:rsidP="008F3F03">
      <w:pPr>
        <w:ind w:left="720"/>
        <w:jc w:val="both"/>
        <w:rPr>
          <w:rFonts w:ascii="Arial" w:hAnsi="Arial" w:cs="Arial"/>
          <w:sz w:val="20"/>
          <w:szCs w:val="20"/>
        </w:rPr>
      </w:pPr>
    </w:p>
    <w:p w14:paraId="6F2EF6C7" w14:textId="5D939C52"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dicho procedimiento sustituye la notificación personal.</w:t>
      </w:r>
    </w:p>
    <w:p w14:paraId="77BE28B3" w14:textId="77777777" w:rsidR="00925FE0" w:rsidRDefault="00925FE0" w:rsidP="00925FE0">
      <w:pPr>
        <w:ind w:left="720"/>
        <w:jc w:val="both"/>
        <w:rPr>
          <w:rFonts w:ascii="Arial" w:hAnsi="Arial" w:cs="Arial"/>
          <w:sz w:val="20"/>
          <w:szCs w:val="20"/>
        </w:rPr>
      </w:pPr>
    </w:p>
    <w:p w14:paraId="552C5755"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211F3EE8" w14:textId="77777777" w:rsidR="0081402B" w:rsidRPr="00874CB8" w:rsidRDefault="0081402B" w:rsidP="0081402B">
      <w:pPr>
        <w:rPr>
          <w:rFonts w:ascii="Arial" w:hAnsi="Arial" w:cs="Arial"/>
          <w:b/>
          <w:bCs/>
          <w:sz w:val="20"/>
          <w:szCs w:val="20"/>
        </w:rPr>
      </w:pPr>
    </w:p>
    <w:p w14:paraId="46BD1AC1"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5FB83B19" w14:textId="77777777" w:rsidR="0081402B" w:rsidRPr="00874CB8" w:rsidRDefault="0081402B" w:rsidP="0081402B">
      <w:pPr>
        <w:ind w:left="720"/>
        <w:jc w:val="both"/>
        <w:rPr>
          <w:rFonts w:ascii="Arial" w:hAnsi="Arial" w:cs="Arial"/>
          <w:b/>
          <w:sz w:val="20"/>
          <w:szCs w:val="20"/>
        </w:rPr>
      </w:pPr>
    </w:p>
    <w:p w14:paraId="39C017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calle 16 de Septiembre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1960FEDD" w14:textId="77777777" w:rsidR="0081402B" w:rsidRPr="00874CB8" w:rsidRDefault="0081402B" w:rsidP="0081402B">
      <w:pPr>
        <w:jc w:val="both"/>
        <w:rPr>
          <w:rFonts w:ascii="Arial" w:hAnsi="Arial" w:cs="Arial"/>
          <w:sz w:val="20"/>
          <w:szCs w:val="20"/>
        </w:rPr>
      </w:pPr>
    </w:p>
    <w:p w14:paraId="391E1BE2"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53207E66" w14:textId="77777777" w:rsidR="0081402B" w:rsidRPr="00874CB8" w:rsidRDefault="0081402B" w:rsidP="0081402B">
      <w:pPr>
        <w:ind w:left="720"/>
        <w:jc w:val="both"/>
        <w:rPr>
          <w:rFonts w:ascii="Arial" w:hAnsi="Arial" w:cs="Arial"/>
          <w:sz w:val="20"/>
          <w:szCs w:val="20"/>
        </w:rPr>
      </w:pPr>
    </w:p>
    <w:p w14:paraId="209DEBF8"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6572458F" w14:textId="77777777" w:rsidR="00D472C4" w:rsidRDefault="00D472C4" w:rsidP="0081402B">
      <w:pPr>
        <w:ind w:left="720"/>
        <w:jc w:val="both"/>
        <w:rPr>
          <w:rFonts w:ascii="Arial" w:hAnsi="Arial" w:cs="Arial"/>
          <w:b/>
          <w:sz w:val="20"/>
          <w:szCs w:val="20"/>
        </w:rPr>
      </w:pPr>
    </w:p>
    <w:p w14:paraId="6BE36F30"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0F2D8864" w14:textId="77777777" w:rsidR="00E55943" w:rsidRPr="00F32FC5" w:rsidRDefault="00E55943" w:rsidP="00D472C4">
      <w:pPr>
        <w:ind w:left="720"/>
        <w:jc w:val="both"/>
        <w:rPr>
          <w:rFonts w:ascii="Arial" w:hAnsi="Arial" w:cs="Arial"/>
          <w:b/>
          <w:sz w:val="20"/>
          <w:szCs w:val="20"/>
        </w:rPr>
      </w:pPr>
    </w:p>
    <w:p w14:paraId="60D612DB" w14:textId="61D067E4"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lastRenderedPageBreak/>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5</w:t>
      </w:r>
      <w:r w:rsidR="00913AF5">
        <w:rPr>
          <w:rFonts w:ascii="Arial" w:hAnsi="Arial" w:cs="Arial"/>
          <w:b/>
          <w:sz w:val="20"/>
          <w:szCs w:val="20"/>
        </w:rPr>
        <w:t>98</w:t>
      </w:r>
      <w:r w:rsidRPr="00F32FC5">
        <w:rPr>
          <w:rFonts w:ascii="Arial" w:hAnsi="Arial" w:cs="Arial"/>
          <w:b/>
          <w:sz w:val="20"/>
          <w:szCs w:val="20"/>
        </w:rPr>
        <w:t xml:space="preserve"> o al correo electrónico </w:t>
      </w:r>
      <w:hyperlink r:id="rId19" w:history="1">
        <w:r w:rsidR="00913AF5" w:rsidRPr="00D37DC6">
          <w:rPr>
            <w:rStyle w:val="Hipervnculo"/>
            <w:b/>
          </w:rPr>
          <w:t>jlguzman@conalep.edu.mx</w:t>
        </w:r>
      </w:hyperlink>
      <w:r w:rsidR="00503555" w:rsidRPr="00503555">
        <w:rPr>
          <w:b/>
        </w:rPr>
        <w:t xml:space="preserve"> </w:t>
      </w:r>
    </w:p>
    <w:p w14:paraId="0F9E540C" w14:textId="77777777" w:rsidR="0081402B" w:rsidRPr="00503555" w:rsidRDefault="0081402B" w:rsidP="0081402B">
      <w:pPr>
        <w:ind w:left="720"/>
        <w:jc w:val="both"/>
        <w:rPr>
          <w:rFonts w:ascii="Arial" w:hAnsi="Arial" w:cs="Arial"/>
          <w:b/>
          <w:sz w:val="20"/>
          <w:szCs w:val="20"/>
        </w:rPr>
      </w:pPr>
    </w:p>
    <w:p w14:paraId="77BF32DF" w14:textId="77777777"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14:paraId="7D0F8DDE" w14:textId="77777777" w:rsidR="00091339" w:rsidRPr="00874CB8" w:rsidRDefault="00091339" w:rsidP="00091339">
      <w:pPr>
        <w:ind w:left="720"/>
        <w:jc w:val="both"/>
        <w:rPr>
          <w:rFonts w:ascii="Arial" w:hAnsi="Arial" w:cs="Arial"/>
          <w:b/>
          <w:sz w:val="20"/>
          <w:szCs w:val="20"/>
        </w:rPr>
      </w:pPr>
    </w:p>
    <w:p w14:paraId="58C27D66"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3851A6B8" w14:textId="77777777" w:rsidR="00091339" w:rsidRPr="00874CB8" w:rsidRDefault="00091339" w:rsidP="00091339">
      <w:pPr>
        <w:ind w:left="1440"/>
        <w:jc w:val="both"/>
        <w:rPr>
          <w:rFonts w:ascii="Arial" w:hAnsi="Arial" w:cs="Arial"/>
          <w:sz w:val="20"/>
          <w:szCs w:val="20"/>
        </w:rPr>
      </w:pPr>
    </w:p>
    <w:p w14:paraId="2F75B391"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51768988" w14:textId="77777777" w:rsidR="00091339" w:rsidRPr="00874CB8" w:rsidRDefault="00091339" w:rsidP="00091339">
      <w:pPr>
        <w:ind w:left="1080"/>
        <w:jc w:val="both"/>
        <w:rPr>
          <w:rFonts w:ascii="Arial" w:hAnsi="Arial" w:cs="Arial"/>
          <w:sz w:val="20"/>
          <w:szCs w:val="20"/>
        </w:rPr>
      </w:pPr>
    </w:p>
    <w:p w14:paraId="4B8707AA"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63DD5C2" w14:textId="77777777" w:rsidR="00091339" w:rsidRPr="00874CB8" w:rsidRDefault="00091339" w:rsidP="00091339">
      <w:pPr>
        <w:pStyle w:val="Prrafodelista"/>
        <w:rPr>
          <w:rFonts w:ascii="Arial" w:hAnsi="Arial" w:cs="Arial"/>
          <w:sz w:val="20"/>
          <w:szCs w:val="20"/>
        </w:rPr>
      </w:pPr>
    </w:p>
    <w:p w14:paraId="5D3E3483"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367178E8" w14:textId="77777777" w:rsidR="00091339" w:rsidRPr="00874CB8" w:rsidRDefault="00091339" w:rsidP="00091339">
      <w:pPr>
        <w:tabs>
          <w:tab w:val="left" w:pos="1080"/>
        </w:tabs>
        <w:ind w:left="1440"/>
        <w:jc w:val="both"/>
        <w:rPr>
          <w:rFonts w:ascii="Arial" w:hAnsi="Arial" w:cs="Arial"/>
          <w:sz w:val="20"/>
          <w:szCs w:val="20"/>
        </w:rPr>
      </w:pPr>
    </w:p>
    <w:p w14:paraId="3A3824AA"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14:paraId="16E35312" w14:textId="77777777" w:rsidR="00091339" w:rsidRPr="00874CB8" w:rsidRDefault="00091339" w:rsidP="00091339">
      <w:pPr>
        <w:jc w:val="both"/>
        <w:rPr>
          <w:rFonts w:ascii="Arial" w:hAnsi="Arial" w:cs="Arial"/>
          <w:sz w:val="20"/>
          <w:szCs w:val="20"/>
        </w:rPr>
      </w:pPr>
    </w:p>
    <w:p w14:paraId="29F68DB1"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72A682F5" w14:textId="77777777" w:rsidR="00091339" w:rsidRPr="00874CB8" w:rsidRDefault="00091339" w:rsidP="00091339">
      <w:pPr>
        <w:pStyle w:val="Prrafodelista"/>
        <w:rPr>
          <w:rFonts w:ascii="Arial" w:hAnsi="Arial" w:cs="Arial"/>
          <w:sz w:val="20"/>
          <w:szCs w:val="20"/>
        </w:rPr>
      </w:pPr>
    </w:p>
    <w:p w14:paraId="78FAF207"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4E23EEA7" w14:textId="77777777" w:rsidR="00091339" w:rsidRPr="00874CB8" w:rsidRDefault="00091339" w:rsidP="00091339">
      <w:pPr>
        <w:pStyle w:val="Prrafodelista"/>
        <w:rPr>
          <w:rFonts w:ascii="Arial" w:hAnsi="Arial" w:cs="Arial"/>
          <w:sz w:val="20"/>
          <w:szCs w:val="20"/>
        </w:rPr>
      </w:pPr>
    </w:p>
    <w:p w14:paraId="53875D1A"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0B0B7F85" w14:textId="77777777" w:rsidR="00091339" w:rsidRPr="00CD2B94" w:rsidRDefault="00091339" w:rsidP="00091339">
      <w:pPr>
        <w:tabs>
          <w:tab w:val="left" w:pos="1080"/>
        </w:tabs>
        <w:ind w:left="1440"/>
        <w:jc w:val="both"/>
        <w:rPr>
          <w:rFonts w:ascii="Arial" w:hAnsi="Arial" w:cs="Arial"/>
          <w:sz w:val="20"/>
          <w:szCs w:val="20"/>
        </w:rPr>
      </w:pPr>
    </w:p>
    <w:p w14:paraId="5327D952" w14:textId="77777777"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14:paraId="3AC90DFC" w14:textId="77777777" w:rsidR="00091339" w:rsidRPr="00CD2B94" w:rsidRDefault="00091339" w:rsidP="00091339">
      <w:pPr>
        <w:pStyle w:val="Prrafodelista"/>
        <w:rPr>
          <w:rFonts w:ascii="Arial" w:hAnsi="Arial" w:cs="Arial"/>
          <w:sz w:val="20"/>
          <w:szCs w:val="20"/>
        </w:rPr>
      </w:pPr>
    </w:p>
    <w:p w14:paraId="4E2A454D" w14:textId="77777777" w:rsidR="00091339" w:rsidRPr="00CD2B94" w:rsidRDefault="00091339" w:rsidP="00A07E61">
      <w:pPr>
        <w:numPr>
          <w:ilvl w:val="0"/>
          <w:numId w:val="37"/>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46B1831F" w14:textId="77777777" w:rsidR="00091339" w:rsidRPr="00CD2B94" w:rsidRDefault="00091339" w:rsidP="00091339">
      <w:pPr>
        <w:tabs>
          <w:tab w:val="left" w:pos="1350"/>
        </w:tabs>
        <w:ind w:left="2268"/>
        <w:jc w:val="both"/>
        <w:rPr>
          <w:rFonts w:ascii="Arial" w:hAnsi="Arial" w:cs="Arial"/>
          <w:sz w:val="20"/>
          <w:szCs w:val="20"/>
        </w:rPr>
      </w:pPr>
    </w:p>
    <w:p w14:paraId="23002889"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81FD54D" w14:textId="77777777" w:rsidR="00091339" w:rsidRPr="00CD2B94" w:rsidRDefault="00091339" w:rsidP="00091339">
      <w:pPr>
        <w:ind w:left="2268"/>
        <w:jc w:val="both"/>
        <w:rPr>
          <w:rFonts w:ascii="Arial" w:hAnsi="Arial" w:cs="Arial"/>
          <w:sz w:val="20"/>
          <w:szCs w:val="20"/>
        </w:rPr>
      </w:pPr>
    </w:p>
    <w:p w14:paraId="5846DA64" w14:textId="77777777" w:rsidR="00091339" w:rsidRDefault="00091339" w:rsidP="00091339">
      <w:pPr>
        <w:numPr>
          <w:ilvl w:val="0"/>
          <w:numId w:val="6"/>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0" w:history="1">
        <w:r w:rsidRPr="00186F64">
          <w:rPr>
            <w:rStyle w:val="Hipervnculo"/>
            <w:rFonts w:ascii="Arial" w:hAnsi="Arial" w:cs="Arial"/>
            <w:sz w:val="20"/>
            <w:szCs w:val="20"/>
          </w:rPr>
          <w:t>vhernandez@</w:t>
        </w:r>
        <w:r>
          <w:rPr>
            <w:rStyle w:val="Hipervnculo"/>
            <w:rFonts w:ascii="Arial" w:hAnsi="Arial" w:cs="Arial"/>
            <w:sz w:val="20"/>
            <w:szCs w:val="20"/>
          </w:rPr>
          <w:t>CONALEP</w:t>
        </w:r>
        <w:r w:rsidRPr="00186F64">
          <w:rPr>
            <w:rStyle w:val="Hipervnculo"/>
            <w:rFonts w:ascii="Arial" w:hAnsi="Arial" w:cs="Arial"/>
            <w:sz w:val="20"/>
            <w:szCs w:val="20"/>
          </w:rPr>
          <w:t>.edu.mx</w:t>
        </w:r>
      </w:hyperlink>
      <w:r>
        <w:rPr>
          <w:rFonts w:ascii="Arial" w:hAnsi="Arial" w:cs="Arial"/>
          <w:sz w:val="20"/>
          <w:szCs w:val="20"/>
        </w:rPr>
        <w:t xml:space="preserve"> </w:t>
      </w:r>
      <w:hyperlink r:id="rId21" w:history="1"/>
      <w:r w:rsidRPr="00CD2B94">
        <w:rPr>
          <w:rFonts w:ascii="Arial" w:hAnsi="Arial" w:cs="Arial"/>
          <w:b/>
          <w:sz w:val="20"/>
          <w:szCs w:val="20"/>
        </w:rPr>
        <w:t xml:space="preserve"> </w:t>
      </w:r>
      <w:hyperlink r:id="rId22"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14:paraId="31350BFD" w14:textId="77777777" w:rsidR="00091339" w:rsidRDefault="00091339" w:rsidP="00091339">
      <w:pPr>
        <w:pStyle w:val="Prrafodelista"/>
        <w:rPr>
          <w:rFonts w:ascii="Arial" w:hAnsi="Arial" w:cs="Arial"/>
          <w:sz w:val="20"/>
          <w:szCs w:val="20"/>
        </w:rPr>
      </w:pPr>
    </w:p>
    <w:p w14:paraId="5B19C4B2" w14:textId="0EEBD1E0" w:rsidR="00091339" w:rsidRPr="00EB59F1" w:rsidRDefault="00091339" w:rsidP="00A07E61">
      <w:pPr>
        <w:pStyle w:val="Prrafodelista"/>
        <w:numPr>
          <w:ilvl w:val="0"/>
          <w:numId w:val="41"/>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069BCE10" w14:textId="77777777" w:rsidR="00091339" w:rsidRPr="00874CB8" w:rsidRDefault="00091339" w:rsidP="00091339">
      <w:pPr>
        <w:pStyle w:val="Prrafodelista"/>
        <w:rPr>
          <w:rFonts w:ascii="Arial" w:hAnsi="Arial" w:cs="Arial"/>
          <w:sz w:val="20"/>
          <w:szCs w:val="20"/>
        </w:rPr>
      </w:pPr>
    </w:p>
    <w:p w14:paraId="47E730C9" w14:textId="77777777"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14:paraId="0B4775C0" w14:textId="77777777" w:rsidR="00091339" w:rsidRPr="00CD2B94" w:rsidRDefault="00091339" w:rsidP="00091339">
      <w:pPr>
        <w:pStyle w:val="Sangra2detindependiente"/>
        <w:tabs>
          <w:tab w:val="left" w:pos="900"/>
        </w:tabs>
        <w:rPr>
          <w:bCs w:val="0"/>
          <w:sz w:val="10"/>
          <w:szCs w:val="10"/>
        </w:rPr>
      </w:pPr>
    </w:p>
    <w:p w14:paraId="4F7CFB59" w14:textId="05B68C97" w:rsidR="00091339" w:rsidRPr="00CD2B94" w:rsidRDefault="00091339" w:rsidP="00A07E61">
      <w:pPr>
        <w:numPr>
          <w:ilvl w:val="1"/>
          <w:numId w:val="18"/>
        </w:numPr>
        <w:tabs>
          <w:tab w:val="left" w:pos="1080"/>
        </w:tabs>
        <w:jc w:val="both"/>
        <w:rPr>
          <w:rFonts w:ascii="Arial" w:hAnsi="Arial" w:cs="Arial"/>
          <w:sz w:val="20"/>
          <w:szCs w:val="20"/>
        </w:rPr>
      </w:pPr>
      <w:r w:rsidRPr="00CD2B94">
        <w:rPr>
          <w:rFonts w:ascii="Arial" w:hAnsi="Arial" w:cs="Arial"/>
          <w:sz w:val="20"/>
          <w:szCs w:val="20"/>
        </w:rPr>
        <w:lastRenderedPageBreak/>
        <w:t xml:space="preserve"> </w:t>
      </w:r>
      <w:r>
        <w:rPr>
          <w:rFonts w:ascii="Arial" w:hAnsi="Arial" w:cs="Arial"/>
          <w:sz w:val="20"/>
          <w:szCs w:val="20"/>
        </w:rPr>
        <w:t xml:space="preserve">Garantía </w:t>
      </w:r>
      <w:r w:rsidRPr="00CD2B94">
        <w:rPr>
          <w:rFonts w:ascii="Arial" w:hAnsi="Arial" w:cs="Arial"/>
          <w:sz w:val="20"/>
          <w:szCs w:val="20"/>
        </w:rPr>
        <w:t>de cumplimiento del contrato.</w:t>
      </w:r>
    </w:p>
    <w:p w14:paraId="08C372CE" w14:textId="77777777" w:rsidR="00091339" w:rsidRPr="00CD2B94" w:rsidRDefault="00091339" w:rsidP="00091339">
      <w:pPr>
        <w:tabs>
          <w:tab w:val="left" w:pos="900"/>
        </w:tabs>
        <w:jc w:val="both"/>
        <w:rPr>
          <w:rFonts w:ascii="Arial" w:hAnsi="Arial" w:cs="Arial"/>
          <w:sz w:val="20"/>
          <w:szCs w:val="20"/>
        </w:rPr>
      </w:pPr>
    </w:p>
    <w:p w14:paraId="4D180AC6" w14:textId="473C204C" w:rsidR="00091339" w:rsidRPr="00CD2B94" w:rsidRDefault="00091339" w:rsidP="00A07E61">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14:paraId="2224DD3F" w14:textId="77777777" w:rsidR="0081402B" w:rsidRPr="00874CB8" w:rsidRDefault="0081402B" w:rsidP="0081402B">
      <w:pPr>
        <w:pStyle w:val="Prrafodelista"/>
        <w:rPr>
          <w:rFonts w:ascii="Arial" w:hAnsi="Arial" w:cs="Arial"/>
          <w:sz w:val="20"/>
          <w:szCs w:val="20"/>
        </w:rPr>
      </w:pPr>
    </w:p>
    <w:p w14:paraId="7B4887CF"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288F0CCF" w14:textId="77777777" w:rsidR="0081402B" w:rsidRPr="00874CB8" w:rsidRDefault="0081402B" w:rsidP="0081402B">
      <w:pPr>
        <w:jc w:val="both"/>
        <w:rPr>
          <w:rFonts w:ascii="Arial" w:hAnsi="Arial" w:cs="Arial"/>
          <w:sz w:val="28"/>
          <w:szCs w:val="20"/>
        </w:rPr>
      </w:pPr>
    </w:p>
    <w:p w14:paraId="12EB1760" w14:textId="77777777" w:rsidR="0081402B" w:rsidRPr="00874CB8"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5FEC7DDD" w14:textId="77777777" w:rsidR="0081402B" w:rsidRPr="00874CB8" w:rsidRDefault="0081402B" w:rsidP="0081402B">
      <w:pPr>
        <w:pStyle w:val="Prrafodelista"/>
        <w:ind w:left="709"/>
        <w:jc w:val="both"/>
        <w:rPr>
          <w:rFonts w:ascii="Arial" w:hAnsi="Arial" w:cs="Arial"/>
          <w:sz w:val="20"/>
        </w:rPr>
      </w:pPr>
    </w:p>
    <w:p w14:paraId="53DA9CAC" w14:textId="77777777" w:rsidR="00246BC3" w:rsidRPr="00246BC3"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5602032F" w14:textId="77777777" w:rsidR="00246BC3" w:rsidRPr="00246BC3" w:rsidRDefault="00246BC3" w:rsidP="00246BC3">
      <w:pPr>
        <w:pStyle w:val="Prrafodelista"/>
        <w:rPr>
          <w:rFonts w:ascii="Arial" w:hAnsi="Arial" w:cs="Arial"/>
          <w:sz w:val="20"/>
        </w:rPr>
      </w:pPr>
    </w:p>
    <w:p w14:paraId="3A501438" w14:textId="77777777" w:rsidR="0081402B" w:rsidRPr="00025BED"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2D248DE0" w14:textId="77777777" w:rsidR="0039377B" w:rsidRPr="00025BED" w:rsidRDefault="0039377B" w:rsidP="0039377B">
      <w:pPr>
        <w:pStyle w:val="Prrafodelista"/>
        <w:rPr>
          <w:rFonts w:ascii="Arial" w:hAnsi="Arial" w:cs="Arial"/>
          <w:sz w:val="20"/>
        </w:rPr>
      </w:pPr>
    </w:p>
    <w:p w14:paraId="6E638292" w14:textId="77777777" w:rsidR="0039377B" w:rsidRDefault="0039377B" w:rsidP="00A07E61">
      <w:pPr>
        <w:pStyle w:val="Prrafodelista"/>
        <w:numPr>
          <w:ilvl w:val="0"/>
          <w:numId w:val="27"/>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2D7978">
        <w:rPr>
          <w:rFonts w:ascii="Arial" w:hAnsi="Arial" w:cs="Arial"/>
          <w:sz w:val="20"/>
        </w:rPr>
        <w:t>H</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“El CONALEP”</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0EE8B360" w14:textId="77777777" w:rsidR="00246BC3" w:rsidRDefault="00246BC3" w:rsidP="00246BC3">
      <w:pPr>
        <w:pStyle w:val="Prrafodelista"/>
        <w:rPr>
          <w:rFonts w:ascii="Arial" w:hAnsi="Arial" w:cs="Arial"/>
          <w:sz w:val="20"/>
        </w:rPr>
      </w:pPr>
    </w:p>
    <w:p w14:paraId="36917C1E" w14:textId="2D93A1C7" w:rsidR="00C06F3B" w:rsidRPr="00FB3EA2" w:rsidRDefault="00C06F3B" w:rsidP="00A07E61">
      <w:pPr>
        <w:pStyle w:val="Prrafodelista"/>
        <w:numPr>
          <w:ilvl w:val="0"/>
          <w:numId w:val="27"/>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r w:rsidR="00913AF5">
        <w:rPr>
          <w:rFonts w:ascii="Arial" w:hAnsi="Arial" w:cs="Arial"/>
          <w:sz w:val="20"/>
        </w:rPr>
        <w:t>C</w:t>
      </w:r>
      <w:r w:rsidRPr="00FB3EA2">
        <w:rPr>
          <w:rFonts w:ascii="Arial" w:hAnsi="Arial" w:cs="Arial"/>
          <w:sz w:val="20"/>
        </w:rPr>
        <w:t>ompra</w:t>
      </w:r>
      <w:r w:rsidR="00913AF5">
        <w:rPr>
          <w:rFonts w:ascii="Arial" w:hAnsi="Arial" w:cs="Arial"/>
          <w:sz w:val="20"/>
        </w:rPr>
        <w:t>N</w:t>
      </w:r>
      <w:r w:rsidRPr="00FB3EA2">
        <w:rPr>
          <w:rFonts w:ascii="Arial" w:hAnsi="Arial" w:cs="Arial"/>
          <w:sz w:val="20"/>
        </w:rPr>
        <w:t>et, por lo que el procedimiento se adjudicará en términos de lo señalado en la normatividad vigente, considerando las previsiones de publicación, requerimientos, evaluación, adjudicación y formalización de contratos, observando su estricto cumplimiento.</w:t>
      </w:r>
    </w:p>
    <w:p w14:paraId="065350E3" w14:textId="3228B3F8" w:rsidR="00C06F3B" w:rsidRDefault="00C06F3B" w:rsidP="00C06F3B">
      <w:pPr>
        <w:pStyle w:val="Prrafodelista"/>
        <w:ind w:left="993"/>
        <w:jc w:val="both"/>
        <w:rPr>
          <w:rFonts w:ascii="Arial" w:hAnsi="Arial" w:cs="Arial"/>
          <w:sz w:val="20"/>
        </w:rPr>
      </w:pPr>
      <w:r w:rsidRPr="00FB3EA2">
        <w:rPr>
          <w:rFonts w:ascii="Arial" w:hAnsi="Arial" w:cs="Arial"/>
          <w:sz w:val="20"/>
        </w:rPr>
        <w:t xml:space="preserve">Es por lo anterior, que a los licitantes interesados en participar en el procedimiento se les invita para que se inscriban en la utilización del sistema </w:t>
      </w:r>
      <w:r w:rsidR="00913AF5">
        <w:rPr>
          <w:rFonts w:ascii="Arial" w:hAnsi="Arial" w:cs="Arial"/>
          <w:sz w:val="20"/>
        </w:rPr>
        <w:t>C</w:t>
      </w:r>
      <w:r w:rsidRPr="00FB3EA2">
        <w:rPr>
          <w:rFonts w:ascii="Arial" w:hAnsi="Arial" w:cs="Arial"/>
          <w:sz w:val="20"/>
        </w:rPr>
        <w:t>ompra</w:t>
      </w:r>
      <w:r w:rsidR="00913AF5">
        <w:rPr>
          <w:rFonts w:ascii="Arial" w:hAnsi="Arial" w:cs="Arial"/>
          <w:sz w:val="20"/>
        </w:rPr>
        <w:t>N</w:t>
      </w:r>
      <w:r w:rsidRPr="00FB3EA2">
        <w:rPr>
          <w:rFonts w:ascii="Arial" w:hAnsi="Arial" w:cs="Arial"/>
          <w:sz w:val="20"/>
        </w:rPr>
        <w:t>et, para el envío de sus proposiciones a través de este medio electrónico</w:t>
      </w:r>
      <w:r w:rsidR="00875961">
        <w:rPr>
          <w:rFonts w:ascii="Arial" w:hAnsi="Arial" w:cs="Arial"/>
          <w:sz w:val="20"/>
        </w:rPr>
        <w:t>,</w:t>
      </w:r>
      <w:r w:rsidRPr="00FB3EA2">
        <w:rPr>
          <w:rFonts w:ascii="Arial" w:hAnsi="Arial" w:cs="Arial"/>
          <w:sz w:val="20"/>
        </w:rPr>
        <w:t xml:space="preserve"> a efecto de que se facilite su participación en los procedimientos de contrataciones públicas</w:t>
      </w:r>
    </w:p>
    <w:p w14:paraId="4552BA9A" w14:textId="77777777" w:rsidR="00C06F3B" w:rsidRDefault="00C06F3B" w:rsidP="00C06F3B">
      <w:pPr>
        <w:pStyle w:val="Prrafodelista"/>
        <w:rPr>
          <w:rFonts w:ascii="Arial" w:hAnsi="Arial" w:cs="Arial"/>
          <w:sz w:val="20"/>
        </w:rPr>
      </w:pPr>
    </w:p>
    <w:p w14:paraId="11CD913F" w14:textId="1938D4AA" w:rsidR="00C06F3B" w:rsidRPr="00246BC3" w:rsidRDefault="00C06F3B" w:rsidP="00A07E61">
      <w:pPr>
        <w:pStyle w:val="Prrafodelista"/>
        <w:numPr>
          <w:ilvl w:val="1"/>
          <w:numId w:val="43"/>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1649D590" w14:textId="77777777" w:rsidR="00C06F3B" w:rsidRPr="00246BC3" w:rsidRDefault="00C06F3B" w:rsidP="00C06F3B">
      <w:pPr>
        <w:pStyle w:val="Prrafodelista"/>
        <w:rPr>
          <w:rFonts w:ascii="Arial" w:hAnsi="Arial" w:cs="Arial"/>
          <w:sz w:val="20"/>
        </w:rPr>
      </w:pPr>
    </w:p>
    <w:p w14:paraId="2992A737" w14:textId="4BCECB6D" w:rsidR="00C06F3B" w:rsidRDefault="00C06F3B" w:rsidP="00A07E61">
      <w:pPr>
        <w:pStyle w:val="Prrafodelista"/>
        <w:numPr>
          <w:ilvl w:val="0"/>
          <w:numId w:val="40"/>
        </w:numPr>
        <w:jc w:val="both"/>
        <w:rPr>
          <w:rFonts w:ascii="Arial" w:hAnsi="Arial" w:cs="Arial"/>
          <w:sz w:val="20"/>
        </w:rPr>
      </w:pPr>
      <w:r w:rsidRPr="00CD2B94">
        <w:rPr>
          <w:rFonts w:ascii="Arial" w:hAnsi="Arial" w:cs="Arial"/>
          <w:sz w:val="20"/>
          <w:szCs w:val="22"/>
        </w:rPr>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o por cualquier otra causa ajena a la dependencia o entidad.” (documentación técnica, económica y administrativa), considerando los lineamientos de CompraNet, y el acuerdo publicado el 28 de junio de 2011 en el Diario Oficial de la Federación.</w:t>
      </w:r>
    </w:p>
    <w:p w14:paraId="7A25C1C4" w14:textId="77777777" w:rsidR="00C06F3B" w:rsidRDefault="00C06F3B" w:rsidP="00C06F3B">
      <w:pPr>
        <w:jc w:val="both"/>
        <w:rPr>
          <w:rFonts w:ascii="Arial" w:hAnsi="Arial" w:cs="Arial"/>
          <w:sz w:val="28"/>
        </w:rPr>
      </w:pPr>
    </w:p>
    <w:p w14:paraId="40D65E3A"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DESECHAMIENTO:</w:t>
      </w:r>
    </w:p>
    <w:p w14:paraId="7AE99D93" w14:textId="77777777" w:rsidR="0081402B" w:rsidRPr="00874CB8" w:rsidRDefault="0081402B" w:rsidP="0081402B">
      <w:pPr>
        <w:pStyle w:val="Prrafodelista"/>
        <w:ind w:left="709"/>
        <w:jc w:val="both"/>
        <w:rPr>
          <w:rFonts w:ascii="Arial" w:hAnsi="Arial" w:cs="Arial"/>
          <w:sz w:val="20"/>
          <w:szCs w:val="20"/>
        </w:rPr>
      </w:pPr>
    </w:p>
    <w:p w14:paraId="6F4F0DAE"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6CCC106" w14:textId="77777777" w:rsidR="0081402B" w:rsidRDefault="0081402B" w:rsidP="0081402B">
      <w:pPr>
        <w:ind w:left="644"/>
        <w:jc w:val="both"/>
        <w:rPr>
          <w:rFonts w:ascii="Arial" w:hAnsi="Arial" w:cs="Arial"/>
          <w:sz w:val="20"/>
        </w:rPr>
      </w:pPr>
    </w:p>
    <w:p w14:paraId="3815E3EA" w14:textId="77777777" w:rsidR="0081402B" w:rsidRPr="00025BED" w:rsidRDefault="0081402B" w:rsidP="00A07E61">
      <w:pPr>
        <w:pStyle w:val="Prrafodelista"/>
        <w:numPr>
          <w:ilvl w:val="0"/>
          <w:numId w:val="32"/>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proofErr w:type="spellStart"/>
      <w:r w:rsidR="0039377B" w:rsidRPr="00025BED">
        <w:rPr>
          <w:rFonts w:ascii="Arial" w:hAnsi="Arial" w:cs="Arial"/>
          <w:sz w:val="20"/>
        </w:rPr>
        <w:t>desechamiento</w:t>
      </w:r>
      <w:proofErr w:type="spellEnd"/>
      <w:r w:rsidR="0039377B" w:rsidRPr="00025BED">
        <w:rPr>
          <w:rFonts w:ascii="Arial" w:hAnsi="Arial" w:cs="Arial"/>
          <w:sz w:val="20"/>
        </w:rPr>
        <w:t>.</w:t>
      </w:r>
    </w:p>
    <w:p w14:paraId="3AD54E97" w14:textId="77777777" w:rsidR="0081402B" w:rsidRPr="00025BED" w:rsidRDefault="0081402B" w:rsidP="0081402B">
      <w:pPr>
        <w:ind w:left="644"/>
        <w:jc w:val="both"/>
        <w:rPr>
          <w:rFonts w:ascii="Arial" w:hAnsi="Arial" w:cs="Arial"/>
          <w:sz w:val="20"/>
        </w:rPr>
      </w:pPr>
    </w:p>
    <w:p w14:paraId="2434D4BE" w14:textId="77777777" w:rsidR="0039377B" w:rsidRPr="00025BED" w:rsidRDefault="0039377B" w:rsidP="00A07E61">
      <w:pPr>
        <w:pStyle w:val="Prrafodelista"/>
        <w:numPr>
          <w:ilvl w:val="0"/>
          <w:numId w:val="32"/>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con el fin de obtener ventaja sobre los demás licitantes, de conformidad  con el artículo 29, fracción XV de la LAASSP.</w:t>
      </w:r>
    </w:p>
    <w:p w14:paraId="19D2475B" w14:textId="77777777" w:rsidR="0081402B" w:rsidRPr="00025BED" w:rsidRDefault="0081402B" w:rsidP="0081402B">
      <w:pPr>
        <w:ind w:left="644"/>
        <w:jc w:val="both"/>
        <w:rPr>
          <w:rFonts w:ascii="Arial" w:hAnsi="Arial" w:cs="Arial"/>
          <w:sz w:val="20"/>
        </w:rPr>
      </w:pPr>
    </w:p>
    <w:p w14:paraId="7497BBF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7C11FEBD" w14:textId="77777777" w:rsidR="0081402B" w:rsidRPr="00874CB8" w:rsidRDefault="0081402B" w:rsidP="0081402B">
      <w:pPr>
        <w:tabs>
          <w:tab w:val="left" w:pos="1080"/>
        </w:tabs>
        <w:ind w:left="720"/>
        <w:jc w:val="both"/>
        <w:rPr>
          <w:rFonts w:ascii="Arial" w:hAnsi="Arial" w:cs="Arial"/>
          <w:b/>
          <w:sz w:val="20"/>
          <w:szCs w:val="20"/>
        </w:rPr>
      </w:pPr>
    </w:p>
    <w:p w14:paraId="596691F8"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4EFAB3EE" w14:textId="77777777" w:rsidR="0081402B" w:rsidRPr="00874CB8" w:rsidRDefault="0081402B" w:rsidP="0081402B">
      <w:pPr>
        <w:ind w:left="720"/>
        <w:jc w:val="both"/>
        <w:rPr>
          <w:rFonts w:ascii="Arial" w:hAnsi="Arial" w:cs="Arial"/>
          <w:sz w:val="20"/>
          <w:szCs w:val="20"/>
        </w:rPr>
      </w:pPr>
    </w:p>
    <w:p w14:paraId="02D58D54"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 xml:space="preserve">a).- </w:t>
      </w:r>
      <w:r w:rsidRPr="00874CB8">
        <w:rPr>
          <w:rFonts w:ascii="Arial" w:hAnsi="Arial" w:cs="Arial"/>
          <w:sz w:val="20"/>
          <w:szCs w:val="20"/>
        </w:rPr>
        <w:t>Caso fortuito o de fuerza mayor.</w:t>
      </w:r>
    </w:p>
    <w:p w14:paraId="559B7727" w14:textId="77777777" w:rsidR="0081402B" w:rsidRPr="00874CB8" w:rsidRDefault="0081402B" w:rsidP="0081402B">
      <w:pPr>
        <w:tabs>
          <w:tab w:val="left" w:pos="709"/>
          <w:tab w:val="left" w:pos="1080"/>
        </w:tabs>
        <w:ind w:left="993" w:hanging="284"/>
        <w:rPr>
          <w:rFonts w:ascii="Arial" w:hAnsi="Arial" w:cs="Arial"/>
          <w:sz w:val="20"/>
          <w:szCs w:val="20"/>
        </w:rPr>
      </w:pPr>
    </w:p>
    <w:p w14:paraId="4836F062" w14:textId="77777777"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 xml:space="preserve">b).-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ya que de continuarse con el procedimiento de contratación se pudiera ocasionar un daño o perjuicio al CONALEP.</w:t>
      </w:r>
    </w:p>
    <w:p w14:paraId="7EB0A894" w14:textId="77777777" w:rsidR="0081402B" w:rsidRPr="00874CB8" w:rsidRDefault="0081402B" w:rsidP="0081402B">
      <w:pPr>
        <w:tabs>
          <w:tab w:val="left" w:pos="709"/>
        </w:tabs>
        <w:ind w:left="993" w:hanging="284"/>
        <w:jc w:val="both"/>
        <w:rPr>
          <w:rFonts w:ascii="Arial" w:hAnsi="Arial" w:cs="Arial"/>
          <w:sz w:val="20"/>
        </w:rPr>
      </w:pPr>
    </w:p>
    <w:p w14:paraId="5A4032D2" w14:textId="77777777" w:rsidR="0081402B" w:rsidRDefault="00F60BFD" w:rsidP="0081402B">
      <w:pPr>
        <w:pStyle w:val="Prrafodelista"/>
        <w:tabs>
          <w:tab w:val="left" w:pos="709"/>
        </w:tabs>
        <w:ind w:left="993" w:hanging="284"/>
        <w:jc w:val="both"/>
        <w:rPr>
          <w:rFonts w:ascii="Arial" w:hAnsi="Arial" w:cs="Arial"/>
          <w:sz w:val="20"/>
        </w:rPr>
      </w:pPr>
      <w:r>
        <w:rPr>
          <w:rFonts w:ascii="Arial" w:hAnsi="Arial" w:cs="Arial"/>
          <w:sz w:val="20"/>
        </w:rPr>
        <w:t>c)</w:t>
      </w:r>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81402B" w:rsidRPr="00874CB8">
        <w:rPr>
          <w:rFonts w:ascii="Arial" w:hAnsi="Arial" w:cs="Arial"/>
          <w:sz w:val="20"/>
        </w:rPr>
        <w:t xml:space="preserve"> partida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6BEA8245" w14:textId="77777777" w:rsidR="00E719E2" w:rsidRDefault="00E719E2" w:rsidP="0081402B">
      <w:pPr>
        <w:pStyle w:val="Prrafodelista"/>
        <w:tabs>
          <w:tab w:val="left" w:pos="709"/>
        </w:tabs>
        <w:ind w:left="993" w:hanging="284"/>
        <w:jc w:val="both"/>
        <w:rPr>
          <w:rFonts w:ascii="Arial" w:hAnsi="Arial" w:cs="Arial"/>
          <w:sz w:val="20"/>
        </w:rPr>
      </w:pPr>
    </w:p>
    <w:p w14:paraId="1E94850F" w14:textId="77777777" w:rsidR="00E719E2" w:rsidRDefault="00E719E2" w:rsidP="00A07E61">
      <w:pPr>
        <w:pStyle w:val="Prrafodelista"/>
        <w:numPr>
          <w:ilvl w:val="0"/>
          <w:numId w:val="47"/>
        </w:numPr>
        <w:tabs>
          <w:tab w:val="left" w:pos="709"/>
        </w:tabs>
        <w:jc w:val="both"/>
        <w:rPr>
          <w:rFonts w:ascii="Arial" w:hAnsi="Arial" w:cs="Arial"/>
          <w:b/>
          <w:sz w:val="20"/>
          <w:szCs w:val="20"/>
        </w:rPr>
      </w:pPr>
      <w:r>
        <w:rPr>
          <w:rFonts w:ascii="Arial" w:hAnsi="Arial" w:cs="Arial"/>
          <w:b/>
          <w:sz w:val="20"/>
          <w:szCs w:val="20"/>
        </w:rPr>
        <w:t>DECLARACIÓN DE LICITACIÓN DESIERTA:</w:t>
      </w:r>
    </w:p>
    <w:p w14:paraId="42C14AD2" w14:textId="77777777" w:rsidR="005B2DC0" w:rsidRDefault="005B2DC0" w:rsidP="005B2DC0">
      <w:pPr>
        <w:pStyle w:val="Prrafodelista"/>
        <w:tabs>
          <w:tab w:val="left" w:pos="709"/>
        </w:tabs>
        <w:ind w:left="862"/>
        <w:jc w:val="both"/>
        <w:rPr>
          <w:rFonts w:ascii="Arial" w:hAnsi="Arial" w:cs="Arial"/>
          <w:b/>
          <w:sz w:val="20"/>
          <w:szCs w:val="20"/>
        </w:rPr>
      </w:pPr>
    </w:p>
    <w:p w14:paraId="0C6020E0" w14:textId="77777777" w:rsidR="00E719E2" w:rsidRPr="00E719E2" w:rsidRDefault="00E719E2" w:rsidP="00A07E61">
      <w:pPr>
        <w:pStyle w:val="Prrafodelista"/>
        <w:numPr>
          <w:ilvl w:val="1"/>
          <w:numId w:val="35"/>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5ED9E8E5" w14:textId="77777777" w:rsidR="00E719E2" w:rsidRPr="00E719E2" w:rsidRDefault="006F2EB3" w:rsidP="00A07E61">
      <w:pPr>
        <w:pStyle w:val="Prrafodelista"/>
        <w:numPr>
          <w:ilvl w:val="1"/>
          <w:numId w:val="35"/>
        </w:numPr>
        <w:tabs>
          <w:tab w:val="left" w:pos="993"/>
        </w:tabs>
        <w:ind w:left="1418" w:hanging="284"/>
        <w:jc w:val="both"/>
        <w:rPr>
          <w:rFonts w:ascii="Arial" w:hAnsi="Arial" w:cs="Arial"/>
          <w:sz w:val="20"/>
          <w:szCs w:val="20"/>
        </w:rPr>
      </w:pPr>
      <w:r>
        <w:rPr>
          <w:rFonts w:ascii="Arial" w:hAnsi="Arial" w:cs="Arial"/>
          <w:sz w:val="20"/>
          <w:szCs w:val="20"/>
        </w:rPr>
        <w:t xml:space="preserve"> Con motivo de que ninguna</w:t>
      </w:r>
      <w:r w:rsidR="00E719E2" w:rsidRPr="00E719E2">
        <w:rPr>
          <w:rFonts w:ascii="Arial" w:hAnsi="Arial" w:cs="Arial"/>
          <w:sz w:val="20"/>
          <w:szCs w:val="20"/>
        </w:rPr>
        <w:t xml:space="preserve"> de las propuestas presentadas cumplan con los requerimientos solicitados.</w:t>
      </w:r>
    </w:p>
    <w:p w14:paraId="68C889E2" w14:textId="0A01D5F2" w:rsidR="00E719E2" w:rsidRDefault="00E719E2" w:rsidP="00A07E61">
      <w:pPr>
        <w:pStyle w:val="Prrafodelista"/>
        <w:numPr>
          <w:ilvl w:val="1"/>
          <w:numId w:val="35"/>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w:t>
      </w:r>
      <w:r w:rsidR="00A74DF2">
        <w:rPr>
          <w:rFonts w:ascii="Arial" w:hAnsi="Arial" w:cs="Arial"/>
          <w:sz w:val="20"/>
          <w:szCs w:val="20"/>
        </w:rPr>
        <w:t xml:space="preserve"> por partida</w:t>
      </w:r>
      <w:r w:rsidRPr="00E719E2">
        <w:rPr>
          <w:rFonts w:ascii="Arial" w:hAnsi="Arial" w:cs="Arial"/>
          <w:sz w:val="20"/>
          <w:szCs w:val="20"/>
        </w:rPr>
        <w:t>, se encuentre por arriba del presupuesto asignado para la contratación</w:t>
      </w:r>
      <w:r>
        <w:rPr>
          <w:rFonts w:ascii="Arial" w:hAnsi="Arial" w:cs="Arial"/>
          <w:b/>
          <w:sz w:val="20"/>
          <w:szCs w:val="20"/>
        </w:rPr>
        <w:t>.</w:t>
      </w:r>
    </w:p>
    <w:p w14:paraId="705E8422" w14:textId="77777777" w:rsidR="00E719E2" w:rsidRDefault="00E719E2" w:rsidP="0026722F">
      <w:pPr>
        <w:tabs>
          <w:tab w:val="left" w:pos="993"/>
        </w:tabs>
        <w:ind w:left="1134"/>
        <w:jc w:val="both"/>
        <w:rPr>
          <w:rFonts w:ascii="Arial" w:hAnsi="Arial" w:cs="Arial"/>
          <w:b/>
          <w:sz w:val="20"/>
          <w:szCs w:val="20"/>
        </w:rPr>
      </w:pPr>
    </w:p>
    <w:p w14:paraId="74FFEECE"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t>Y en su caso todas las demás circunstancias que de acuerdo a la normatividad en materia aplique para dicho concepto.</w:t>
      </w:r>
    </w:p>
    <w:p w14:paraId="197948C1" w14:textId="77777777" w:rsidR="0081402B" w:rsidRPr="00874CB8" w:rsidRDefault="0081402B" w:rsidP="0081402B">
      <w:pPr>
        <w:pStyle w:val="Prrafodelista"/>
        <w:tabs>
          <w:tab w:val="left" w:pos="709"/>
        </w:tabs>
        <w:ind w:left="993" w:hanging="284"/>
        <w:jc w:val="both"/>
        <w:rPr>
          <w:rFonts w:ascii="Arial" w:hAnsi="Arial" w:cs="Arial"/>
          <w:sz w:val="20"/>
        </w:rPr>
      </w:pPr>
    </w:p>
    <w:p w14:paraId="5CE8C796"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693DBD86" w14:textId="77777777" w:rsidR="001062CE" w:rsidRPr="00CD2B94" w:rsidRDefault="001062CE" w:rsidP="001062CE">
      <w:pPr>
        <w:tabs>
          <w:tab w:val="left" w:pos="1276"/>
        </w:tabs>
        <w:ind w:left="709"/>
        <w:jc w:val="both"/>
        <w:rPr>
          <w:rFonts w:ascii="Arial" w:hAnsi="Arial" w:cs="Arial"/>
          <w:sz w:val="28"/>
          <w:szCs w:val="20"/>
        </w:rPr>
      </w:pPr>
    </w:p>
    <w:p w14:paraId="009CBD70"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181C198D" w14:textId="77777777" w:rsidR="001062CE" w:rsidRPr="00CD2B94" w:rsidRDefault="001062CE" w:rsidP="00CE533D">
      <w:pPr>
        <w:ind w:left="1134"/>
        <w:jc w:val="both"/>
        <w:rPr>
          <w:rFonts w:ascii="Arial" w:hAnsi="Arial" w:cs="Arial"/>
          <w:sz w:val="20"/>
        </w:rPr>
      </w:pPr>
    </w:p>
    <w:p w14:paraId="090D01FB" w14:textId="77777777" w:rsidR="001062CE" w:rsidRPr="00CD2B94" w:rsidRDefault="001062CE" w:rsidP="00CE533D">
      <w:pPr>
        <w:ind w:left="1134"/>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5311AB4C" w14:textId="77777777" w:rsidR="001062CE" w:rsidRPr="00CD2B94" w:rsidRDefault="001062CE" w:rsidP="00CE533D">
      <w:pPr>
        <w:ind w:left="1134"/>
        <w:jc w:val="both"/>
        <w:rPr>
          <w:rFonts w:ascii="Arial" w:hAnsi="Arial" w:cs="Arial"/>
          <w:sz w:val="20"/>
        </w:rPr>
      </w:pPr>
    </w:p>
    <w:p w14:paraId="67E57223" w14:textId="77777777"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384D143E" w14:textId="77777777" w:rsidR="00246BC3" w:rsidRDefault="00246BC3" w:rsidP="00CE533D">
      <w:pPr>
        <w:ind w:left="1134"/>
        <w:jc w:val="both"/>
        <w:rPr>
          <w:rFonts w:ascii="Arial" w:hAnsi="Arial" w:cs="Arial"/>
          <w:sz w:val="20"/>
        </w:rPr>
      </w:pPr>
    </w:p>
    <w:p w14:paraId="2B9A3973"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569AC97E" w14:textId="77777777" w:rsidR="0081402B" w:rsidRPr="00030EA7" w:rsidRDefault="0081402B" w:rsidP="0081402B">
      <w:pPr>
        <w:ind w:left="993"/>
        <w:jc w:val="both"/>
        <w:rPr>
          <w:rFonts w:ascii="Arial" w:hAnsi="Arial" w:cs="Arial"/>
          <w:sz w:val="20"/>
        </w:rPr>
      </w:pPr>
    </w:p>
    <w:p w14:paraId="0B30C304" w14:textId="5E8CFC18"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r w:rsidRPr="00062E94">
        <w:rPr>
          <w:rFonts w:ascii="Arial" w:hAnsi="Arial" w:cs="Arial"/>
          <w:b/>
          <w:sz w:val="20"/>
        </w:rPr>
        <w:t>Compra</w:t>
      </w:r>
      <w:r w:rsidR="00913AF5">
        <w:rPr>
          <w:rFonts w:ascii="Arial" w:hAnsi="Arial" w:cs="Arial"/>
          <w:b/>
          <w:sz w:val="20"/>
        </w:rPr>
        <w:t>N</w:t>
      </w:r>
      <w:r w:rsidRPr="00062E94">
        <w:rPr>
          <w:rFonts w:ascii="Arial" w:hAnsi="Arial" w:cs="Arial"/>
          <w:b/>
          <w:sz w:val="20"/>
        </w:rPr>
        <w:t>et</w:t>
      </w:r>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w:t>
      </w:r>
      <w:r w:rsidR="00875961">
        <w:rPr>
          <w:rFonts w:ascii="Arial" w:hAnsi="Arial" w:cs="Arial"/>
          <w:b/>
          <w:sz w:val="20"/>
        </w:rPr>
        <w:t xml:space="preserve"> o dentro</w:t>
      </w:r>
      <w:r w:rsidRPr="00D472C4">
        <w:rPr>
          <w:rFonts w:ascii="Arial" w:hAnsi="Arial" w:cs="Arial"/>
          <w:b/>
          <w:sz w:val="20"/>
        </w:rPr>
        <w:t xml:space="preserve">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 xml:space="preserve">no se aceptara </w:t>
      </w:r>
      <w:r w:rsidRPr="00A72F24">
        <w:rPr>
          <w:rFonts w:ascii="Arial" w:hAnsi="Arial" w:cs="Arial"/>
          <w:b/>
          <w:sz w:val="20"/>
        </w:rPr>
        <w:lastRenderedPageBreak/>
        <w:t>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w:t>
      </w:r>
      <w:proofErr w:type="gramStart"/>
      <w:r w:rsidR="00246BC3">
        <w:rPr>
          <w:rFonts w:ascii="Arial" w:hAnsi="Arial" w:cs="Arial"/>
          <w:sz w:val="20"/>
        </w:rPr>
        <w:t>anteriormente</w:t>
      </w:r>
      <w:proofErr w:type="gramEnd"/>
      <w:r w:rsidR="00246BC3">
        <w:rPr>
          <w:rFonts w:ascii="Arial" w:hAnsi="Arial" w:cs="Arial"/>
          <w:sz w:val="20"/>
        </w:rPr>
        <w:t xml:space="preserve"> citado.</w:t>
      </w:r>
    </w:p>
    <w:p w14:paraId="68B61491" w14:textId="77777777" w:rsidR="00F16B3D" w:rsidRDefault="00F16B3D" w:rsidP="00F16B3D">
      <w:pPr>
        <w:ind w:left="426"/>
        <w:jc w:val="both"/>
        <w:rPr>
          <w:rFonts w:ascii="Arial" w:hAnsi="Arial" w:cs="Arial"/>
          <w:sz w:val="20"/>
        </w:rPr>
      </w:pPr>
    </w:p>
    <w:p w14:paraId="2C3FEDA5"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DE  SUS PROPOSICIONES </w:t>
      </w:r>
    </w:p>
    <w:p w14:paraId="2B8CAD28" w14:textId="77777777" w:rsidR="008E527A" w:rsidRDefault="008E527A" w:rsidP="008E527A">
      <w:pPr>
        <w:jc w:val="both"/>
        <w:rPr>
          <w:rFonts w:ascii="Arial" w:hAnsi="Arial" w:cs="Arial"/>
          <w:b/>
          <w:sz w:val="20"/>
          <w:szCs w:val="20"/>
        </w:rPr>
      </w:pPr>
    </w:p>
    <w:p w14:paraId="0B47E8BD" w14:textId="60B8515B"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1FAE2347" w14:textId="77777777" w:rsidR="00687B86" w:rsidRPr="00F00517" w:rsidRDefault="00687B86" w:rsidP="004176AB">
      <w:pPr>
        <w:ind w:left="567"/>
        <w:jc w:val="both"/>
        <w:rPr>
          <w:rFonts w:ascii="Arial" w:hAnsi="Arial" w:cs="Arial"/>
          <w:b/>
          <w:sz w:val="20"/>
          <w:szCs w:val="20"/>
        </w:rPr>
      </w:pPr>
    </w:p>
    <w:p w14:paraId="4EDBA5AE"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 xml:space="preserve">a).- </w:t>
      </w:r>
      <w:r w:rsidR="008E527A" w:rsidRPr="00966119">
        <w:rPr>
          <w:rFonts w:ascii="Arial" w:hAnsi="Arial" w:cs="Arial"/>
          <w:b/>
          <w:sz w:val="28"/>
          <w:szCs w:val="20"/>
        </w:rPr>
        <w:t>Contenido de la propuesta técnica:</w:t>
      </w:r>
    </w:p>
    <w:p w14:paraId="33B862F7"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5640EF5F" w14:textId="594029CB" w:rsidR="006D2B56" w:rsidRPr="007A6241" w:rsidRDefault="006D2B56" w:rsidP="00555ECF">
      <w:pPr>
        <w:tabs>
          <w:tab w:val="left" w:pos="851"/>
        </w:tabs>
        <w:ind w:left="1276"/>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 xml:space="preserve"> DE ACUERDO A LA PARTIDA EN LA QUE DESEE PARTICIPAR.</w:t>
      </w:r>
      <w:r w:rsidR="00555ECF">
        <w:rPr>
          <w:rFonts w:ascii="Arial" w:hAnsi="Arial" w:cs="Arial"/>
          <w:b/>
          <w:szCs w:val="20"/>
        </w:rPr>
        <w:t xml:space="preserve"> </w:t>
      </w:r>
    </w:p>
    <w:p w14:paraId="14E7ABD9" w14:textId="77777777" w:rsidR="006D2B56" w:rsidRPr="000832BF" w:rsidRDefault="006D2B56" w:rsidP="008C0820">
      <w:pPr>
        <w:tabs>
          <w:tab w:val="left" w:pos="851"/>
        </w:tabs>
        <w:ind w:left="1701"/>
        <w:jc w:val="both"/>
        <w:rPr>
          <w:rFonts w:ascii="Arial" w:hAnsi="Arial" w:cs="Arial"/>
          <w:color w:val="000000" w:themeColor="text1"/>
          <w:sz w:val="20"/>
          <w:szCs w:val="20"/>
        </w:rPr>
      </w:pPr>
    </w:p>
    <w:p w14:paraId="27A84C4C" w14:textId="77777777" w:rsidR="00555ECF" w:rsidRPr="00DB721B" w:rsidRDefault="00555ECF" w:rsidP="00A07E61">
      <w:pPr>
        <w:numPr>
          <w:ilvl w:val="0"/>
          <w:numId w:val="48"/>
        </w:numPr>
        <w:tabs>
          <w:tab w:val="clear" w:pos="1125"/>
        </w:tabs>
        <w:ind w:left="1276" w:hanging="284"/>
        <w:jc w:val="both"/>
        <w:rPr>
          <w:rFonts w:ascii="Arial" w:hAnsi="Arial" w:cs="Arial"/>
          <w:sz w:val="20"/>
          <w:szCs w:val="20"/>
        </w:rPr>
      </w:pPr>
      <w:r w:rsidRPr="00DB721B">
        <w:rPr>
          <w:rFonts w:ascii="Arial" w:hAnsi="Arial" w:cs="Arial"/>
          <w:b/>
          <w:bCs/>
          <w:sz w:val="20"/>
          <w:szCs w:val="20"/>
        </w:rPr>
        <w:t xml:space="preserve">Oferta técnica </w:t>
      </w:r>
      <w:r w:rsidRPr="00DB721B">
        <w:rPr>
          <w:rFonts w:ascii="Arial" w:hAnsi="Arial" w:cs="Arial"/>
          <w:bCs/>
          <w:sz w:val="20"/>
          <w:szCs w:val="20"/>
        </w:rPr>
        <w:t>cumpliendo con la totalidad de</w:t>
      </w:r>
      <w:r w:rsidRPr="00DB721B">
        <w:rPr>
          <w:rFonts w:ascii="Arial" w:hAnsi="Arial" w:cs="Arial"/>
          <w:b/>
          <w:bCs/>
          <w:sz w:val="20"/>
          <w:szCs w:val="20"/>
        </w:rPr>
        <w:t xml:space="preserve"> </w:t>
      </w:r>
      <w:r w:rsidRPr="00DB721B">
        <w:rPr>
          <w:rFonts w:ascii="Arial" w:hAnsi="Arial" w:cs="Arial"/>
          <w:sz w:val="20"/>
          <w:szCs w:val="20"/>
        </w:rPr>
        <w:t xml:space="preserve">las especificaciones señaladas en el </w:t>
      </w:r>
      <w:r w:rsidRPr="00DB721B">
        <w:rPr>
          <w:rFonts w:ascii="Arial" w:hAnsi="Arial" w:cs="Arial"/>
          <w:b/>
          <w:bCs/>
          <w:sz w:val="20"/>
          <w:szCs w:val="20"/>
        </w:rPr>
        <w:t xml:space="preserve">Anexo 1 </w:t>
      </w:r>
      <w:r w:rsidRPr="00DB721B">
        <w:rPr>
          <w:rFonts w:ascii="Arial" w:hAnsi="Arial" w:cs="Arial"/>
          <w:b/>
          <w:bCs/>
          <w:sz w:val="20"/>
          <w:szCs w:val="20"/>
          <w:u w:val="single"/>
        </w:rPr>
        <w:t>“Especificaciones Técnicas”</w:t>
      </w:r>
      <w:r w:rsidRPr="00DB721B">
        <w:rPr>
          <w:rFonts w:ascii="Arial" w:hAnsi="Arial" w:cs="Arial"/>
          <w:b/>
          <w:bCs/>
          <w:sz w:val="20"/>
          <w:szCs w:val="20"/>
        </w:rPr>
        <w:t>,</w:t>
      </w:r>
      <w:r w:rsidRPr="00DB721B">
        <w:rPr>
          <w:rFonts w:ascii="Arial" w:hAnsi="Arial" w:cs="Arial"/>
          <w:sz w:val="20"/>
          <w:szCs w:val="20"/>
        </w:rPr>
        <w:t xml:space="preserve"> elaborada en papel membretado del licitante, debidamente firmada autógrafamente en todas sus hojas o en la última hoja por el representante del licitante y preferentemente foliada en todas sus hojas</w:t>
      </w:r>
      <w:r w:rsidRPr="00DB721B">
        <w:rPr>
          <w:rFonts w:ascii="Arial" w:hAnsi="Arial" w:cs="Arial"/>
          <w:bCs/>
          <w:sz w:val="20"/>
          <w:szCs w:val="20"/>
        </w:rPr>
        <w:t>.</w:t>
      </w:r>
      <w:r w:rsidRPr="00DB721B">
        <w:rPr>
          <w:rFonts w:ascii="Arial" w:hAnsi="Arial" w:cs="Arial"/>
          <w:sz w:val="20"/>
          <w:szCs w:val="20"/>
        </w:rPr>
        <w:t xml:space="preserve"> No deberá señalarse ningún importe económico en esta oferta.</w:t>
      </w:r>
    </w:p>
    <w:p w14:paraId="7E83C643" w14:textId="77777777" w:rsidR="00555ECF" w:rsidRDefault="00555ECF" w:rsidP="00555ECF">
      <w:pPr>
        <w:tabs>
          <w:tab w:val="num" w:pos="284"/>
        </w:tabs>
        <w:ind w:left="1276"/>
        <w:jc w:val="both"/>
        <w:rPr>
          <w:rFonts w:ascii="Arial" w:hAnsi="Arial" w:cs="Arial"/>
          <w:sz w:val="20"/>
          <w:szCs w:val="20"/>
        </w:rPr>
      </w:pPr>
    </w:p>
    <w:p w14:paraId="58A05793" w14:textId="32122C0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w:t>
      </w:r>
      <w:r w:rsidRPr="005A1E71">
        <w:rPr>
          <w:rFonts w:ascii="Arial" w:hAnsi="Arial" w:cs="Arial"/>
          <w:b/>
          <w:sz w:val="20"/>
          <w:szCs w:val="20"/>
          <w:u w:val="single"/>
          <w:lang w:val="es-ES"/>
        </w:rPr>
        <w:t>deberá contar con los medios necesarios para restringir las llamadas de pago por mensaje, servicios de entretenimiento, etc. (801, 900, etc.),</w:t>
      </w:r>
      <w:r w:rsidRPr="005A1E71">
        <w:rPr>
          <w:rFonts w:ascii="Arial" w:hAnsi="Arial" w:cs="Arial"/>
          <w:sz w:val="20"/>
          <w:szCs w:val="20"/>
          <w:lang w:val="es-ES"/>
        </w:rPr>
        <w:t xml:space="preserve"> así como las llamadas por operadora y por cobrar, en todas las líneas a nombre de </w:t>
      </w:r>
      <w:r w:rsidRPr="005A1E71">
        <w:rPr>
          <w:rFonts w:ascii="Arial" w:hAnsi="Arial" w:cs="Arial"/>
          <w:sz w:val="20"/>
          <w:szCs w:val="20"/>
        </w:rPr>
        <w:t>las Oficinas del Colegio Nacional de Educación Profesional Técnica</w:t>
      </w:r>
      <w:r w:rsidRPr="005A1E71">
        <w:rPr>
          <w:rFonts w:ascii="Arial" w:hAnsi="Arial" w:cs="Arial"/>
          <w:sz w:val="20"/>
          <w:szCs w:val="20"/>
          <w:lang w:val="es-ES"/>
        </w:rPr>
        <w:t>.</w:t>
      </w:r>
      <w:r w:rsidRPr="005A1E71">
        <w:rPr>
          <w:rFonts w:ascii="Arial" w:hAnsi="Arial" w:cs="Arial"/>
          <w:b/>
          <w:sz w:val="20"/>
          <w:szCs w:val="20"/>
        </w:rPr>
        <w:t xml:space="preserve"> (Partidas 1, 2 y 3)</w:t>
      </w:r>
    </w:p>
    <w:p w14:paraId="1A4C7B58" w14:textId="6CF083EE"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tener un </w:t>
      </w:r>
      <w:r w:rsidRPr="005A1E71">
        <w:rPr>
          <w:rFonts w:ascii="Arial" w:hAnsi="Arial" w:cs="Arial"/>
          <w:b/>
          <w:sz w:val="20"/>
          <w:szCs w:val="20"/>
          <w:u w:val="single"/>
        </w:rPr>
        <w:t>tiempo de respuesta máximo de dos horas en caso de fallas en el servicio,</w:t>
      </w:r>
      <w:r w:rsidRPr="005A1E71">
        <w:rPr>
          <w:rFonts w:ascii="Arial" w:hAnsi="Arial" w:cs="Arial"/>
          <w:sz w:val="20"/>
          <w:szCs w:val="20"/>
        </w:rPr>
        <w:t xml:space="preserve"> con un horario de atención y servicio de resolución de problemas las 24 horas durante el periodo de contratación.</w:t>
      </w:r>
      <w:r w:rsidRPr="005A1E71">
        <w:rPr>
          <w:rFonts w:ascii="Arial" w:hAnsi="Arial" w:cs="Arial"/>
          <w:b/>
          <w:sz w:val="20"/>
          <w:szCs w:val="20"/>
        </w:rPr>
        <w:t xml:space="preserve"> (Partidas 1, 2 y 3)</w:t>
      </w:r>
    </w:p>
    <w:p w14:paraId="0324A9C0" w14:textId="62022839"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w:t>
      </w:r>
      <w:r w:rsidRPr="005A1E71">
        <w:rPr>
          <w:rFonts w:ascii="Arial" w:hAnsi="Arial" w:cs="Arial"/>
          <w:b/>
          <w:sz w:val="20"/>
          <w:szCs w:val="20"/>
          <w:u w:val="single"/>
        </w:rPr>
        <w:t>entregar reportes detallados en caso de fallas en el servicio y aclaración de las mismas dentro de las 24 horas</w:t>
      </w:r>
      <w:r w:rsidRPr="005A1E71">
        <w:rPr>
          <w:rFonts w:ascii="Arial" w:hAnsi="Arial" w:cs="Arial"/>
          <w:sz w:val="20"/>
          <w:szCs w:val="20"/>
        </w:rPr>
        <w:t xml:space="preserve"> siguientes a la Dirección Corporativa de Tecnologías Aplicadas , a través de la Coordinación de Comunicaciones.</w:t>
      </w:r>
      <w:r w:rsidRPr="005A1E71">
        <w:rPr>
          <w:rFonts w:ascii="Arial" w:hAnsi="Arial" w:cs="Arial"/>
          <w:b/>
          <w:sz w:val="20"/>
          <w:szCs w:val="20"/>
        </w:rPr>
        <w:t xml:space="preserve"> (Partidas 1, 2 y 3)</w:t>
      </w:r>
    </w:p>
    <w:p w14:paraId="3090E8DE" w14:textId="07CE0461"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w:t>
      </w:r>
      <w:r w:rsidRPr="005A1E71">
        <w:rPr>
          <w:rFonts w:ascii="Arial" w:hAnsi="Arial" w:cs="Arial"/>
          <w:b/>
          <w:sz w:val="20"/>
          <w:szCs w:val="20"/>
          <w:u w:val="single"/>
        </w:rPr>
        <w:t>entregar reportes detallados en caso de fallas en el equipo que provee el servicio y aclaración de las mismas dentro de las 24 horas siguientes a la terminación del servicio</w:t>
      </w:r>
      <w:r w:rsidRPr="005A1E71">
        <w:rPr>
          <w:rFonts w:ascii="Arial" w:hAnsi="Arial" w:cs="Arial"/>
          <w:sz w:val="20"/>
          <w:szCs w:val="20"/>
        </w:rPr>
        <w:t xml:space="preserve"> a la Dirección Corporativa Tecnologías Aplicadas a través de la Coordinación de Comunicaciones en las cuales se deberá darle atención y solución dentro de esta ventana de tiempo.</w:t>
      </w:r>
      <w:r w:rsidRPr="005A1E71">
        <w:rPr>
          <w:rFonts w:ascii="Arial" w:hAnsi="Arial" w:cs="Arial"/>
          <w:b/>
          <w:sz w:val="20"/>
          <w:szCs w:val="20"/>
        </w:rPr>
        <w:t xml:space="preserve"> (Partidas 1, 2 y 3)</w:t>
      </w:r>
    </w:p>
    <w:p w14:paraId="42425661" w14:textId="058A9F69"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w:t>
      </w:r>
      <w:r w:rsidRPr="005A1E71">
        <w:rPr>
          <w:rFonts w:ascii="Arial" w:hAnsi="Arial" w:cs="Arial"/>
          <w:b/>
          <w:sz w:val="20"/>
          <w:szCs w:val="20"/>
          <w:u w:val="single"/>
        </w:rPr>
        <w:t>no divulgar a ninguna persona física o moral la información que se derive del servicio</w:t>
      </w:r>
      <w:r w:rsidRPr="005A1E71">
        <w:rPr>
          <w:rFonts w:ascii="Arial" w:hAnsi="Arial" w:cs="Arial"/>
          <w:sz w:val="20"/>
          <w:szCs w:val="20"/>
        </w:rPr>
        <w:t>, así mismo donde se compromete a guardar la confidencialidad de toda información que se le confié para dicha tarea.</w:t>
      </w:r>
      <w:r w:rsidRPr="005A1E71">
        <w:rPr>
          <w:rFonts w:ascii="Arial" w:hAnsi="Arial" w:cs="Arial"/>
          <w:b/>
          <w:sz w:val="20"/>
          <w:szCs w:val="20"/>
        </w:rPr>
        <w:t xml:space="preserve"> (Partidas 1, 2 y 3)</w:t>
      </w:r>
    </w:p>
    <w:p w14:paraId="05F8ADE5" w14:textId="0CEA485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w:t>
      </w:r>
      <w:r w:rsidRPr="005A1E71">
        <w:rPr>
          <w:rFonts w:ascii="Arial" w:hAnsi="Arial" w:cs="Arial"/>
          <w:b/>
          <w:sz w:val="20"/>
          <w:szCs w:val="20"/>
          <w:u w:val="single"/>
        </w:rPr>
        <w:t>contar con todos los medios necesarios para realizar la portabilidad de líneas telefónicas</w:t>
      </w:r>
      <w:r w:rsidRPr="005A1E71">
        <w:rPr>
          <w:rFonts w:ascii="Arial" w:hAnsi="Arial" w:cs="Arial"/>
          <w:sz w:val="20"/>
          <w:szCs w:val="20"/>
        </w:rPr>
        <w:t xml:space="preserve"> de inmediato y totalmente transparente evitando la doble facturación. El servicio deberán estar listos y funcionando desde el primer día de la vigencia del contrato hasta la conclusión de éste.</w:t>
      </w:r>
      <w:r w:rsidRPr="005A1E71">
        <w:rPr>
          <w:rFonts w:ascii="Arial" w:hAnsi="Arial" w:cs="Arial"/>
          <w:b/>
          <w:sz w:val="20"/>
          <w:szCs w:val="20"/>
        </w:rPr>
        <w:t xml:space="preserve"> (Partidas 1, 2 y 3)</w:t>
      </w:r>
    </w:p>
    <w:p w14:paraId="3033D7D3" w14:textId="7777777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lastRenderedPageBreak/>
        <w:t xml:space="preserve">Carta del elaborada en papel membretado firmada por el represente legal, no rubrica donde deberá </w:t>
      </w:r>
      <w:r w:rsidRPr="005A1E71">
        <w:rPr>
          <w:rFonts w:ascii="Arial" w:hAnsi="Arial" w:cs="Arial"/>
          <w:b/>
          <w:sz w:val="20"/>
          <w:szCs w:val="20"/>
          <w:u w:val="single"/>
        </w:rPr>
        <w:t>proporcionar un programa de contingencia, es decir, si existe una falla mayor, en la cual no tenga servicio</w:t>
      </w:r>
      <w:r w:rsidRPr="005A1E71">
        <w:rPr>
          <w:rFonts w:ascii="Arial" w:hAnsi="Arial" w:cs="Arial"/>
          <w:sz w:val="20"/>
          <w:szCs w:val="20"/>
        </w:rPr>
        <w:t xml:space="preserve"> en ninguna de las líneas o medio de comunicación, la posibilidad de realizar llamadas, deberá de informar el plan a seguir en caso de que ocurra dicha incidencia para el CONALEP. El programa de contingencia deberá contener un plan de simulacros o pruebas en caso de pérdida del servicio y deberá de entregarse los resultados de dicha actividad, la cual contendrá un análisis FODA. (Análisis de Fortalezas y Debilidades).</w:t>
      </w:r>
      <w:r w:rsidRPr="005A1E71">
        <w:rPr>
          <w:rFonts w:ascii="Arial" w:hAnsi="Arial" w:cs="Arial"/>
          <w:b/>
          <w:sz w:val="20"/>
          <w:szCs w:val="20"/>
        </w:rPr>
        <w:t xml:space="preserve"> (Partidas 1,2 y 3)</w:t>
      </w:r>
    </w:p>
    <w:p w14:paraId="4FEB84E1" w14:textId="0E20705B"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de </w:t>
      </w:r>
      <w:r w:rsidRPr="005A1E71">
        <w:rPr>
          <w:rFonts w:ascii="Arial" w:hAnsi="Arial" w:cs="Arial"/>
          <w:b/>
          <w:sz w:val="20"/>
          <w:szCs w:val="20"/>
          <w:u w:val="single"/>
        </w:rPr>
        <w:t>entregar mensualmente el detalle de llamadas</w:t>
      </w:r>
      <w:r w:rsidRPr="005A1E71">
        <w:rPr>
          <w:rFonts w:ascii="Arial" w:hAnsi="Arial" w:cs="Arial"/>
          <w:sz w:val="20"/>
          <w:szCs w:val="20"/>
        </w:rPr>
        <w:t xml:space="preserve"> y los CFDI a través de un medio magnético (disco compacto)</w:t>
      </w:r>
      <w:r w:rsidR="005A1E71" w:rsidRPr="005A1E71">
        <w:rPr>
          <w:rFonts w:ascii="Arial" w:hAnsi="Arial" w:cs="Arial"/>
          <w:sz w:val="20"/>
          <w:szCs w:val="20"/>
        </w:rPr>
        <w:t xml:space="preserve"> </w:t>
      </w:r>
      <w:r w:rsidRPr="005A1E71">
        <w:rPr>
          <w:rFonts w:ascii="Arial" w:hAnsi="Arial" w:cs="Arial"/>
          <w:sz w:val="20"/>
          <w:szCs w:val="20"/>
        </w:rPr>
        <w:t>del servicio a mes vencido, dentro de los primeros 15 días naturales contra el mes siguiente por servicios realizados, de no realizar la entrega en tiempo y forma se procederá a aplicar el punto de “</w:t>
      </w:r>
      <w:r w:rsidRPr="005A1E71">
        <w:rPr>
          <w:rFonts w:ascii="Arial" w:hAnsi="Arial" w:cs="Arial"/>
          <w:b/>
          <w:sz w:val="20"/>
          <w:szCs w:val="20"/>
        </w:rPr>
        <w:t>Penas Convencionales (Partidas 1,2 y 3)”</w:t>
      </w:r>
    </w:p>
    <w:p w14:paraId="195593AB" w14:textId="7777777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w:t>
      </w:r>
      <w:r w:rsidRPr="005A1E71">
        <w:rPr>
          <w:rFonts w:ascii="Arial" w:hAnsi="Arial" w:cs="Arial"/>
          <w:b/>
          <w:sz w:val="20"/>
          <w:szCs w:val="20"/>
          <w:u w:val="single"/>
        </w:rPr>
        <w:t>por ningún motivo podrá subarrendar o entregar el servicio</w:t>
      </w:r>
      <w:r w:rsidRPr="005A1E71">
        <w:rPr>
          <w:rFonts w:ascii="Arial" w:hAnsi="Arial" w:cs="Arial"/>
          <w:sz w:val="20"/>
          <w:szCs w:val="20"/>
        </w:rPr>
        <w:t xml:space="preserve"> con ayuda de otro proveedor, es decir, la última milla, a menos de que presente una propuesta conjunta con otra empresa </w:t>
      </w:r>
      <w:r w:rsidRPr="005A1E71">
        <w:rPr>
          <w:rFonts w:ascii="Arial" w:hAnsi="Arial" w:cs="Arial"/>
          <w:b/>
          <w:sz w:val="20"/>
          <w:szCs w:val="20"/>
        </w:rPr>
        <w:t>Partidas 1,2 y 3</w:t>
      </w:r>
    </w:p>
    <w:p w14:paraId="030EB821" w14:textId="74E3DB5B"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w:t>
      </w:r>
      <w:r w:rsidRPr="005A1E71">
        <w:rPr>
          <w:rFonts w:ascii="Arial" w:hAnsi="Arial" w:cs="Arial"/>
          <w:b/>
          <w:sz w:val="20"/>
          <w:szCs w:val="20"/>
          <w:u w:val="single"/>
        </w:rPr>
        <w:t>deberá de hacerse cargo de las gestiones necesarias en todos los sitios donde se requiere el servicio</w:t>
      </w:r>
      <w:r w:rsidRPr="005A1E71">
        <w:rPr>
          <w:rFonts w:ascii="Arial" w:hAnsi="Arial" w:cs="Arial"/>
          <w:sz w:val="20"/>
          <w:szCs w:val="20"/>
        </w:rPr>
        <w:t xml:space="preserve">, por lo que las facilidades de instalación configuración, gestión de renta de azotea, canalización por cubo de elevador, derechos de piso, puesta en marcha, etc. será absoluta responsabilidad del proveedor ganador y por ningún motivo será responsabilidad del CONALEP el atraso de la entrega del servicio por problemas de instalación y puesta en macha de los diferentes sitios a instalar. </w:t>
      </w:r>
      <w:r w:rsidRPr="005A1E71">
        <w:rPr>
          <w:rFonts w:ascii="Arial" w:hAnsi="Arial" w:cs="Arial"/>
          <w:b/>
          <w:sz w:val="20"/>
          <w:szCs w:val="20"/>
        </w:rPr>
        <w:t>Partidas 1.</w:t>
      </w:r>
    </w:p>
    <w:p w14:paraId="66BA7585" w14:textId="6463204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w:t>
      </w:r>
      <w:r w:rsidRPr="005A1E71">
        <w:rPr>
          <w:rFonts w:ascii="Arial" w:hAnsi="Arial" w:cs="Arial"/>
          <w:b/>
          <w:sz w:val="20"/>
          <w:szCs w:val="20"/>
          <w:u w:val="single"/>
        </w:rPr>
        <w:t>deberá de presentar un Plan de Trabajo para la instalación configuración</w:t>
      </w:r>
      <w:r w:rsidRPr="005A1E71">
        <w:rPr>
          <w:rFonts w:ascii="Arial" w:hAnsi="Arial" w:cs="Arial"/>
          <w:sz w:val="20"/>
          <w:szCs w:val="20"/>
        </w:rPr>
        <w:t xml:space="preserve"> y puesta en marcha.</w:t>
      </w:r>
      <w:r w:rsidRPr="005A1E71">
        <w:rPr>
          <w:rFonts w:ascii="Arial" w:hAnsi="Arial" w:cs="Arial"/>
          <w:b/>
          <w:sz w:val="20"/>
          <w:szCs w:val="20"/>
        </w:rPr>
        <w:t xml:space="preserve"> Partidas 1,2 y 3</w:t>
      </w:r>
    </w:p>
    <w:p w14:paraId="1A3B5D9E" w14:textId="46ADCBA7" w:rsidR="00371A60" w:rsidRPr="00F53967" w:rsidRDefault="00371A60" w:rsidP="00A07E61">
      <w:pPr>
        <w:numPr>
          <w:ilvl w:val="0"/>
          <w:numId w:val="64"/>
        </w:numPr>
        <w:spacing w:before="120"/>
        <w:jc w:val="both"/>
        <w:rPr>
          <w:rFonts w:ascii="Arial" w:hAnsi="Arial" w:cs="Arial"/>
          <w:sz w:val="20"/>
          <w:szCs w:val="20"/>
        </w:rPr>
      </w:pPr>
      <w:r w:rsidRPr="00F53967">
        <w:rPr>
          <w:rFonts w:ascii="Arial" w:hAnsi="Arial" w:cs="Arial"/>
          <w:sz w:val="20"/>
          <w:szCs w:val="20"/>
        </w:rPr>
        <w:t xml:space="preserve">Carta del Oferente elaborada en papel membretado firmada por el represente legal, no rubrica, donde </w:t>
      </w:r>
      <w:r w:rsidRPr="00F53967">
        <w:rPr>
          <w:rFonts w:ascii="Arial" w:hAnsi="Arial" w:cs="Arial"/>
          <w:b/>
          <w:sz w:val="20"/>
          <w:szCs w:val="20"/>
          <w:u w:val="single"/>
        </w:rPr>
        <w:t>deberá de indicar el procedimiento para la portabilidad</w:t>
      </w:r>
      <w:r w:rsidRPr="00F53967">
        <w:rPr>
          <w:rFonts w:ascii="Arial" w:hAnsi="Arial" w:cs="Arial"/>
          <w:sz w:val="20"/>
          <w:szCs w:val="20"/>
        </w:rPr>
        <w:t>, el tiempo para esa gestión, el cual</w:t>
      </w:r>
      <w:r w:rsidR="00650B95">
        <w:rPr>
          <w:rFonts w:ascii="Arial" w:hAnsi="Arial" w:cs="Arial"/>
          <w:sz w:val="20"/>
          <w:szCs w:val="20"/>
        </w:rPr>
        <w:t xml:space="preserve"> no</w:t>
      </w:r>
      <w:r w:rsidRPr="00F53967">
        <w:rPr>
          <w:rFonts w:ascii="Arial" w:hAnsi="Arial" w:cs="Arial"/>
          <w:sz w:val="20"/>
          <w:szCs w:val="20"/>
        </w:rPr>
        <w:t xml:space="preserve"> deberá ser mayor a 12 horas en la totalidad de las líneas a portar, lo anterior deberá ser autorizado por la Dirección Corporativa de Tecnologías Aplicadas a través de la Coordinación de Comunicaciones.</w:t>
      </w:r>
      <w:r w:rsidRPr="00F53967">
        <w:rPr>
          <w:rFonts w:ascii="Arial" w:hAnsi="Arial" w:cs="Arial"/>
          <w:b/>
          <w:sz w:val="20"/>
          <w:szCs w:val="20"/>
        </w:rPr>
        <w:t xml:space="preserve"> Partidas 1,2 y 3</w:t>
      </w:r>
    </w:p>
    <w:p w14:paraId="728328E6" w14:textId="7777777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deberá </w:t>
      </w:r>
      <w:r w:rsidRPr="005A1E71">
        <w:rPr>
          <w:rFonts w:ascii="Arial" w:hAnsi="Arial" w:cs="Arial"/>
          <w:b/>
          <w:sz w:val="20"/>
          <w:szCs w:val="20"/>
          <w:u w:val="single"/>
        </w:rPr>
        <w:t>presentar un esquema de escalamiento de reportes</w:t>
      </w:r>
      <w:r w:rsidRPr="005A1E71">
        <w:rPr>
          <w:rFonts w:ascii="Arial" w:hAnsi="Arial" w:cs="Arial"/>
          <w:sz w:val="20"/>
          <w:szCs w:val="20"/>
        </w:rPr>
        <w:t xml:space="preserve">, con tiempos definidos para las fallas, así como 3 niveles jerárquicamente superiores de </w:t>
      </w:r>
      <w:proofErr w:type="spellStart"/>
      <w:r w:rsidRPr="005A1E71">
        <w:rPr>
          <w:rFonts w:ascii="Arial" w:hAnsi="Arial" w:cs="Arial"/>
          <w:sz w:val="20"/>
          <w:szCs w:val="20"/>
        </w:rPr>
        <w:t>escalación</w:t>
      </w:r>
      <w:proofErr w:type="spellEnd"/>
      <w:r w:rsidRPr="005A1E71">
        <w:rPr>
          <w:rFonts w:ascii="Arial" w:hAnsi="Arial" w:cs="Arial"/>
          <w:sz w:val="20"/>
          <w:szCs w:val="20"/>
        </w:rPr>
        <w:t xml:space="preserve"> con los siguientes datos: Nombre, Correo Electrónico, Teléfono de Oficina y Celular, radio y un equipo de atención comercial específico.</w:t>
      </w:r>
      <w:r w:rsidRPr="005A1E71">
        <w:rPr>
          <w:rFonts w:ascii="Arial" w:hAnsi="Arial" w:cs="Arial"/>
          <w:b/>
          <w:sz w:val="20"/>
          <w:szCs w:val="20"/>
        </w:rPr>
        <w:t xml:space="preserve"> Partidas 1,2 y 3</w:t>
      </w:r>
    </w:p>
    <w:p w14:paraId="2CC4E9BB" w14:textId="7777777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w:t>
      </w:r>
      <w:r w:rsidRPr="005A1E71">
        <w:rPr>
          <w:rFonts w:ascii="Arial" w:hAnsi="Arial" w:cs="Arial"/>
          <w:b/>
          <w:sz w:val="20"/>
          <w:szCs w:val="20"/>
          <w:u w:val="single"/>
        </w:rPr>
        <w:t>deberá de entregar una memoria técnica impresa y en medio digital</w:t>
      </w:r>
      <w:r w:rsidRPr="005A1E71">
        <w:rPr>
          <w:rFonts w:ascii="Arial" w:hAnsi="Arial" w:cs="Arial"/>
          <w:sz w:val="20"/>
          <w:szCs w:val="20"/>
        </w:rPr>
        <w:t xml:space="preserve"> (C.D.), treinta días naturales posteriores al inicio del servicio. </w:t>
      </w:r>
      <w:r w:rsidRPr="005A1E71">
        <w:rPr>
          <w:rFonts w:ascii="Arial" w:hAnsi="Arial" w:cs="Arial"/>
          <w:b/>
          <w:sz w:val="20"/>
          <w:szCs w:val="20"/>
        </w:rPr>
        <w:t>Partida 1,2, 3</w:t>
      </w:r>
    </w:p>
    <w:p w14:paraId="19476D3F" w14:textId="77777777" w:rsidR="00371A60" w:rsidRPr="005A1E71" w:rsidRDefault="00371A60" w:rsidP="00A07E61">
      <w:pPr>
        <w:numPr>
          <w:ilvl w:val="0"/>
          <w:numId w:val="64"/>
        </w:numPr>
        <w:spacing w:before="120"/>
        <w:jc w:val="both"/>
        <w:rPr>
          <w:rFonts w:ascii="Arial" w:hAnsi="Arial" w:cs="Arial"/>
          <w:sz w:val="20"/>
          <w:szCs w:val="20"/>
        </w:rPr>
      </w:pPr>
      <w:r w:rsidRPr="005A1E71">
        <w:rPr>
          <w:rFonts w:ascii="Arial" w:hAnsi="Arial" w:cs="Arial"/>
          <w:sz w:val="20"/>
          <w:szCs w:val="20"/>
        </w:rPr>
        <w:t xml:space="preserve">Carta del Oferente elaborada en papel membretado firmada por el represente legal, no rubrica, donde </w:t>
      </w:r>
      <w:r w:rsidRPr="005A1E71">
        <w:rPr>
          <w:rFonts w:ascii="Arial" w:hAnsi="Arial" w:cs="Arial"/>
          <w:b/>
          <w:sz w:val="20"/>
          <w:szCs w:val="20"/>
          <w:u w:val="single"/>
        </w:rPr>
        <w:t>deberá deslindar al CONALEP de cualquier responsabilidad laboral, penal, civil</w:t>
      </w:r>
      <w:r w:rsidRPr="005A1E71">
        <w:rPr>
          <w:rFonts w:ascii="Arial" w:hAnsi="Arial" w:cs="Arial"/>
          <w:sz w:val="20"/>
          <w:szCs w:val="20"/>
        </w:rPr>
        <w:t xml:space="preserve"> o de cualquier otra índole que por motivo de la prestación del servicio causare el personal de su empresa. </w:t>
      </w:r>
      <w:r w:rsidRPr="005A1E71">
        <w:rPr>
          <w:rFonts w:ascii="Arial" w:hAnsi="Arial" w:cs="Arial"/>
          <w:b/>
          <w:sz w:val="20"/>
          <w:szCs w:val="20"/>
        </w:rPr>
        <w:t>Partida 1,2, 3</w:t>
      </w:r>
    </w:p>
    <w:p w14:paraId="6436DA35" w14:textId="77777777" w:rsidR="00371A60" w:rsidRPr="005A1E71" w:rsidRDefault="00371A60" w:rsidP="00A07E61">
      <w:pPr>
        <w:numPr>
          <w:ilvl w:val="0"/>
          <w:numId w:val="64"/>
        </w:numPr>
        <w:tabs>
          <w:tab w:val="num" w:pos="1260"/>
        </w:tabs>
        <w:spacing w:before="120"/>
        <w:ind w:left="1418" w:hanging="349"/>
        <w:jc w:val="both"/>
        <w:rPr>
          <w:rFonts w:ascii="Arial" w:hAnsi="Arial" w:cs="Arial"/>
          <w:sz w:val="20"/>
          <w:szCs w:val="20"/>
        </w:rPr>
      </w:pPr>
      <w:r w:rsidRPr="005A1E71">
        <w:rPr>
          <w:rFonts w:ascii="Arial" w:hAnsi="Arial" w:cs="Arial"/>
          <w:sz w:val="20"/>
          <w:szCs w:val="20"/>
        </w:rPr>
        <w:t xml:space="preserve">Carta del Oferente en papel membretado firmada por el represente legal, no rubrica, donde </w:t>
      </w:r>
      <w:r w:rsidRPr="005A1E71">
        <w:rPr>
          <w:rFonts w:ascii="Arial" w:hAnsi="Arial" w:cs="Arial"/>
          <w:b/>
          <w:sz w:val="20"/>
          <w:szCs w:val="20"/>
          <w:u w:val="single"/>
        </w:rPr>
        <w:t>se compromete a cubrir todos los daños o perjuicios que sus empleados pudieren causar a</w:t>
      </w:r>
      <w:r w:rsidRPr="005A1E71">
        <w:rPr>
          <w:rFonts w:ascii="Arial" w:hAnsi="Arial" w:cs="Arial"/>
          <w:sz w:val="20"/>
          <w:szCs w:val="20"/>
        </w:rPr>
        <w:t xml:space="preserve"> las instalaciones, bienes muebles o inmuebles del CONALEP por causas imputables al licitante adjudicado por un importe equivalente al daño patrimonial causado. </w:t>
      </w:r>
      <w:r w:rsidRPr="005A1E71">
        <w:rPr>
          <w:rFonts w:ascii="Arial" w:hAnsi="Arial" w:cs="Arial"/>
          <w:b/>
          <w:sz w:val="20"/>
          <w:szCs w:val="20"/>
        </w:rPr>
        <w:t>Partida 1,2, 3</w:t>
      </w:r>
    </w:p>
    <w:p w14:paraId="275E18AB" w14:textId="77777777" w:rsidR="00371A60" w:rsidRPr="005A1E71" w:rsidRDefault="00371A60" w:rsidP="00371A60">
      <w:pPr>
        <w:pStyle w:val="Prrafodelista"/>
        <w:tabs>
          <w:tab w:val="left" w:pos="7331"/>
        </w:tabs>
        <w:rPr>
          <w:rFonts w:ascii="Arial" w:hAnsi="Arial" w:cs="Arial"/>
          <w:sz w:val="20"/>
          <w:szCs w:val="20"/>
        </w:rPr>
      </w:pPr>
      <w:r w:rsidRPr="005A1E71">
        <w:rPr>
          <w:rFonts w:ascii="Arial" w:hAnsi="Arial" w:cs="Arial"/>
          <w:sz w:val="20"/>
          <w:szCs w:val="20"/>
        </w:rPr>
        <w:tab/>
      </w:r>
    </w:p>
    <w:p w14:paraId="5FE523CC" w14:textId="7CEBB40A" w:rsidR="00371A60" w:rsidRPr="005A1E71" w:rsidRDefault="00371A60" w:rsidP="00A07E61">
      <w:pPr>
        <w:numPr>
          <w:ilvl w:val="0"/>
          <w:numId w:val="64"/>
        </w:numPr>
        <w:tabs>
          <w:tab w:val="num" w:pos="1260"/>
        </w:tabs>
        <w:jc w:val="both"/>
        <w:rPr>
          <w:rFonts w:ascii="Arial" w:hAnsi="Arial" w:cs="Arial"/>
          <w:sz w:val="20"/>
          <w:szCs w:val="20"/>
        </w:rPr>
      </w:pPr>
      <w:r w:rsidRPr="005A1E71">
        <w:rPr>
          <w:rFonts w:ascii="Arial" w:hAnsi="Arial" w:cs="Arial"/>
          <w:sz w:val="20"/>
          <w:szCs w:val="20"/>
        </w:rPr>
        <w:lastRenderedPageBreak/>
        <w:t xml:space="preserve">Carta del Oferente en papel membretado firmada por el represente legal, no rubrica, en la cual </w:t>
      </w:r>
      <w:r w:rsidRPr="005A1E71">
        <w:rPr>
          <w:rFonts w:ascii="Arial" w:hAnsi="Arial" w:cs="Arial"/>
          <w:b/>
          <w:sz w:val="20"/>
          <w:szCs w:val="20"/>
          <w:u w:val="single"/>
        </w:rPr>
        <w:t xml:space="preserve">manifieste el servicio deberá estar en funcionamiento el a más tardar el 23 de noviembre a las 00:00 </w:t>
      </w:r>
      <w:r w:rsidRPr="005A1E71">
        <w:rPr>
          <w:rFonts w:ascii="Arial" w:hAnsi="Arial" w:cs="Arial"/>
          <w:sz w:val="20"/>
          <w:szCs w:val="20"/>
        </w:rPr>
        <w:t xml:space="preserve">y el periodo de instalación y puesta en marcha será un día posterior al fallo y hasta el día 22 de noviembre a las 23:59. </w:t>
      </w:r>
      <w:r w:rsidRPr="005A1E71">
        <w:rPr>
          <w:rFonts w:ascii="Arial" w:hAnsi="Arial" w:cs="Arial"/>
          <w:b/>
          <w:sz w:val="20"/>
          <w:szCs w:val="20"/>
        </w:rPr>
        <w:t>Partidas 1, 2 y 3.</w:t>
      </w:r>
    </w:p>
    <w:p w14:paraId="71A69FEB" w14:textId="77777777" w:rsidR="005A1E71" w:rsidRDefault="005A1E71" w:rsidP="005A1E71">
      <w:pPr>
        <w:pStyle w:val="Prrafodelista"/>
        <w:rPr>
          <w:rFonts w:ascii="Arial" w:hAnsi="Arial" w:cs="Arial"/>
          <w:sz w:val="20"/>
          <w:szCs w:val="20"/>
        </w:rPr>
      </w:pPr>
    </w:p>
    <w:p w14:paraId="39CC6760" w14:textId="295B604D" w:rsidR="005A1E71" w:rsidRPr="005A1E71" w:rsidRDefault="005A1E71" w:rsidP="00A07E61">
      <w:pPr>
        <w:numPr>
          <w:ilvl w:val="0"/>
          <w:numId w:val="64"/>
        </w:numPr>
        <w:tabs>
          <w:tab w:val="num" w:pos="1260"/>
        </w:tabs>
        <w:jc w:val="both"/>
        <w:rPr>
          <w:rFonts w:ascii="Arial" w:hAnsi="Arial" w:cs="Arial"/>
          <w:sz w:val="20"/>
          <w:szCs w:val="20"/>
        </w:rPr>
      </w:pPr>
      <w:r w:rsidRPr="005A1E71">
        <w:rPr>
          <w:rFonts w:ascii="Arial" w:hAnsi="Arial" w:cs="Arial"/>
          <w:sz w:val="20"/>
          <w:szCs w:val="20"/>
        </w:rPr>
        <w:t>Carta del Oferente en papel membretado firmada por el represente legal, no rubrica</w:t>
      </w:r>
      <w:r>
        <w:rPr>
          <w:rFonts w:ascii="Arial" w:hAnsi="Arial" w:cs="Arial"/>
          <w:sz w:val="20"/>
          <w:szCs w:val="20"/>
        </w:rPr>
        <w:t xml:space="preserve">, en donde manifieste que en caso de resultar adjudicado, los servicios proporcionados durante la vigencia del contrato </w:t>
      </w:r>
      <w:r w:rsidRPr="005A1E71">
        <w:rPr>
          <w:rFonts w:ascii="Arial" w:hAnsi="Arial" w:cs="Arial"/>
          <w:b/>
          <w:sz w:val="20"/>
          <w:szCs w:val="20"/>
          <w:u w:val="single"/>
        </w:rPr>
        <w:t>cumplirán con las normas ISO 9001:2008 /ISO 9001:2015/ NMX-CC-9001-IMNC-2015.</w:t>
      </w:r>
    </w:p>
    <w:p w14:paraId="34399D68" w14:textId="77777777" w:rsidR="00913AF5" w:rsidRDefault="00913AF5" w:rsidP="00913AF5">
      <w:pPr>
        <w:spacing w:before="120"/>
        <w:ind w:left="1429"/>
        <w:jc w:val="both"/>
        <w:rPr>
          <w:rFonts w:ascii="Georgia" w:hAnsi="Georgia" w:cs="Arial"/>
        </w:rPr>
      </w:pPr>
    </w:p>
    <w:p w14:paraId="009C60D1" w14:textId="5829F0B6" w:rsidR="0050214B" w:rsidRDefault="0050214B" w:rsidP="00463200">
      <w:pPr>
        <w:ind w:left="709"/>
        <w:jc w:val="both"/>
        <w:rPr>
          <w:rFonts w:ascii="Arial" w:eastAsia="Calibri" w:hAnsi="Arial" w:cs="Arial"/>
          <w:sz w:val="20"/>
          <w:szCs w:val="20"/>
          <w:lang w:eastAsia="en-US"/>
        </w:rPr>
      </w:pPr>
      <w:r>
        <w:rPr>
          <w:rFonts w:ascii="Arial" w:eastAsia="Calibri" w:hAnsi="Arial" w:cs="Arial"/>
          <w:sz w:val="20"/>
          <w:szCs w:val="20"/>
          <w:lang w:eastAsia="en-US"/>
        </w:rPr>
        <w:t xml:space="preserve">La documentación </w:t>
      </w:r>
      <w:r w:rsidR="003748F1">
        <w:rPr>
          <w:rFonts w:ascii="Arial" w:eastAsia="Calibri" w:hAnsi="Arial" w:cs="Arial"/>
          <w:sz w:val="20"/>
          <w:szCs w:val="20"/>
          <w:lang w:eastAsia="en-US"/>
        </w:rPr>
        <w:t xml:space="preserve">que en su caso se requiera como </w:t>
      </w:r>
      <w:r>
        <w:rPr>
          <w:rFonts w:ascii="Arial" w:eastAsia="Calibri" w:hAnsi="Arial" w:cs="Arial"/>
          <w:sz w:val="20"/>
          <w:szCs w:val="20"/>
          <w:lang w:eastAsia="en-US"/>
        </w:rPr>
        <w:t>original solicitada para cotejo, será devuelta a los licitantes participantes en el acto de presentación y apertura de propuestas.</w:t>
      </w:r>
    </w:p>
    <w:p w14:paraId="632F6E5E" w14:textId="77777777" w:rsidR="0050214B" w:rsidRPr="00A27667" w:rsidRDefault="0050214B" w:rsidP="00555ECF">
      <w:pPr>
        <w:ind w:left="1276"/>
        <w:jc w:val="both"/>
        <w:rPr>
          <w:rFonts w:ascii="Arial" w:eastAsia="Calibri" w:hAnsi="Arial" w:cs="Arial"/>
          <w:sz w:val="20"/>
          <w:szCs w:val="20"/>
          <w:lang w:eastAsia="en-US"/>
        </w:rPr>
      </w:pPr>
    </w:p>
    <w:p w14:paraId="0847E961" w14:textId="7956FC60" w:rsidR="00555ECF" w:rsidRPr="0050214B" w:rsidRDefault="00555ECF" w:rsidP="00463200">
      <w:pPr>
        <w:ind w:left="709"/>
        <w:jc w:val="both"/>
        <w:rPr>
          <w:rFonts w:ascii="Arial" w:eastAsia="Calibri" w:hAnsi="Arial" w:cs="Arial"/>
          <w:sz w:val="20"/>
          <w:szCs w:val="20"/>
          <w:lang w:eastAsia="en-US"/>
        </w:rPr>
      </w:pPr>
      <w:r w:rsidRPr="0050214B">
        <w:rPr>
          <w:rFonts w:ascii="Arial" w:eastAsia="Calibri" w:hAnsi="Arial" w:cs="Arial"/>
          <w:sz w:val="20"/>
          <w:szCs w:val="20"/>
          <w:lang w:eastAsia="en-US"/>
        </w:rPr>
        <w:t xml:space="preserve">La </w:t>
      </w:r>
      <w:r w:rsidR="00BB22C6" w:rsidRPr="0050214B">
        <w:rPr>
          <w:rFonts w:ascii="Arial" w:eastAsia="Calibri" w:hAnsi="Arial" w:cs="Arial"/>
          <w:sz w:val="20"/>
          <w:szCs w:val="20"/>
          <w:lang w:eastAsia="en-US"/>
        </w:rPr>
        <w:t xml:space="preserve">propuestas presentadas </w:t>
      </w:r>
      <w:r w:rsidRPr="0050214B">
        <w:rPr>
          <w:rFonts w:ascii="Arial" w:eastAsia="Calibri" w:hAnsi="Arial" w:cs="Arial"/>
          <w:sz w:val="20"/>
          <w:szCs w:val="20"/>
          <w:lang w:eastAsia="en-US"/>
        </w:rPr>
        <w:t>electrónicamente a</w:t>
      </w:r>
      <w:r w:rsidR="00BB22C6" w:rsidRPr="0050214B">
        <w:rPr>
          <w:rFonts w:ascii="Arial" w:eastAsia="Calibri" w:hAnsi="Arial" w:cs="Arial"/>
          <w:sz w:val="20"/>
          <w:szCs w:val="20"/>
          <w:lang w:eastAsia="en-US"/>
        </w:rPr>
        <w:t xml:space="preserve"> </w:t>
      </w:r>
      <w:r w:rsidR="00463200">
        <w:rPr>
          <w:rFonts w:ascii="Arial" w:eastAsia="Calibri" w:hAnsi="Arial" w:cs="Arial"/>
          <w:sz w:val="20"/>
          <w:szCs w:val="20"/>
          <w:lang w:eastAsia="en-US"/>
        </w:rPr>
        <w:t>través del sistema C</w:t>
      </w:r>
      <w:r w:rsidRPr="0050214B">
        <w:rPr>
          <w:rFonts w:ascii="Arial" w:eastAsia="Calibri" w:hAnsi="Arial" w:cs="Arial"/>
          <w:sz w:val="20"/>
          <w:szCs w:val="20"/>
          <w:lang w:eastAsia="en-US"/>
        </w:rPr>
        <w:t>ompra</w:t>
      </w:r>
      <w:r w:rsidR="00463200">
        <w:rPr>
          <w:rFonts w:ascii="Arial" w:eastAsia="Calibri" w:hAnsi="Arial" w:cs="Arial"/>
          <w:sz w:val="20"/>
          <w:szCs w:val="20"/>
          <w:lang w:eastAsia="en-US"/>
        </w:rPr>
        <w:t>N</w:t>
      </w:r>
      <w:r w:rsidRPr="0050214B">
        <w:rPr>
          <w:rFonts w:ascii="Arial" w:eastAsia="Calibri" w:hAnsi="Arial" w:cs="Arial"/>
          <w:sz w:val="20"/>
          <w:szCs w:val="20"/>
          <w:lang w:eastAsia="en-US"/>
        </w:rPr>
        <w:t>et, ser</w:t>
      </w:r>
      <w:r w:rsidR="00BB22C6" w:rsidRPr="0050214B">
        <w:rPr>
          <w:rFonts w:ascii="Arial" w:eastAsia="Calibri" w:hAnsi="Arial" w:cs="Arial"/>
          <w:sz w:val="20"/>
          <w:szCs w:val="20"/>
          <w:lang w:eastAsia="en-US"/>
        </w:rPr>
        <w:t>á considerada como original, sin que sea necesaria la presentación de los documentos que se solicitan en original para cotejo.</w:t>
      </w:r>
      <w:r w:rsidRPr="0050214B">
        <w:rPr>
          <w:rFonts w:ascii="Arial" w:eastAsia="Calibri" w:hAnsi="Arial" w:cs="Arial"/>
          <w:sz w:val="20"/>
          <w:szCs w:val="20"/>
          <w:lang w:eastAsia="en-US"/>
        </w:rPr>
        <w:t xml:space="preserve"> </w:t>
      </w:r>
    </w:p>
    <w:p w14:paraId="49D0DA25" w14:textId="77777777" w:rsidR="00555ECF" w:rsidRPr="0075645B" w:rsidRDefault="00555ECF" w:rsidP="00555ECF">
      <w:pPr>
        <w:ind w:left="1276"/>
        <w:jc w:val="both"/>
        <w:rPr>
          <w:rFonts w:ascii="Arial" w:eastAsia="Calibri" w:hAnsi="Arial" w:cs="Arial"/>
          <w:sz w:val="22"/>
          <w:szCs w:val="22"/>
          <w:lang w:eastAsia="en-US"/>
        </w:rPr>
      </w:pPr>
    </w:p>
    <w:p w14:paraId="0850C8C0"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 xml:space="preserve">b).- </w:t>
      </w:r>
      <w:r w:rsidR="00422BF6" w:rsidRPr="00966119">
        <w:rPr>
          <w:rFonts w:ascii="Arial" w:hAnsi="Arial" w:cs="Arial"/>
          <w:b/>
          <w:sz w:val="28"/>
          <w:szCs w:val="20"/>
        </w:rPr>
        <w:t>Contenido de la propuesta económica:</w:t>
      </w:r>
    </w:p>
    <w:p w14:paraId="1E3227AC" w14:textId="77777777" w:rsidR="00432261" w:rsidRPr="00874CB8" w:rsidRDefault="00432261" w:rsidP="00432261">
      <w:pPr>
        <w:pStyle w:val="Prrafodelista"/>
        <w:tabs>
          <w:tab w:val="left" w:pos="1080"/>
        </w:tabs>
        <w:ind w:left="1440"/>
        <w:rPr>
          <w:rFonts w:ascii="Arial" w:hAnsi="Arial" w:cs="Arial"/>
          <w:b/>
          <w:sz w:val="20"/>
          <w:szCs w:val="20"/>
        </w:rPr>
      </w:pPr>
    </w:p>
    <w:p w14:paraId="0528B4A0" w14:textId="21F51DA9" w:rsidR="00722289" w:rsidRPr="00874CB8" w:rsidRDefault="00A013C7" w:rsidP="00A07E61">
      <w:pPr>
        <w:pStyle w:val="Prrafodelista"/>
        <w:numPr>
          <w:ilvl w:val="1"/>
          <w:numId w:val="30"/>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el </w:t>
      </w:r>
      <w:r w:rsidR="00463200">
        <w:rPr>
          <w:rFonts w:ascii="Arial" w:hAnsi="Arial" w:cs="Arial"/>
          <w:sz w:val="20"/>
          <w:szCs w:val="20"/>
        </w:rPr>
        <w:t>precio unitario, I.V.A. subtotal y total,</w:t>
      </w:r>
      <w:r w:rsidRPr="00CD2B94">
        <w:rPr>
          <w:rFonts w:ascii="Arial" w:hAnsi="Arial" w:cs="Arial"/>
          <w:sz w:val="20"/>
          <w:szCs w:val="20"/>
        </w:rPr>
        <w:t xml:space="preserve"> en moneda nacional, indicando el tiempo, lugar de </w:t>
      </w:r>
      <w:r w:rsidR="00535FAD">
        <w:rPr>
          <w:rFonts w:ascii="Arial" w:hAnsi="Arial" w:cs="Arial"/>
          <w:sz w:val="20"/>
          <w:szCs w:val="20"/>
        </w:rPr>
        <w:t>entrega</w:t>
      </w:r>
      <w:r w:rsidRPr="00CD2B94">
        <w:rPr>
          <w:rFonts w:ascii="Arial" w:hAnsi="Arial" w:cs="Arial"/>
          <w:sz w:val="20"/>
          <w:szCs w:val="20"/>
        </w:rPr>
        <w:t>, condiciones de precio de acuerdo a lo estipulado en la presente convocatoria, debidamente foliada y firmada (no rubrica) en la última hoja de la propuesta económica  por el representante legal.</w:t>
      </w:r>
    </w:p>
    <w:p w14:paraId="05A60804"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4D8E232C" w14:textId="77777777" w:rsidR="00722289" w:rsidRDefault="00722289" w:rsidP="00A07E61">
      <w:pPr>
        <w:pStyle w:val="Prrafodelista"/>
        <w:numPr>
          <w:ilvl w:val="1"/>
          <w:numId w:val="30"/>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proofErr w:type="spellStart"/>
      <w:r w:rsidRPr="00874CB8">
        <w:rPr>
          <w:rFonts w:ascii="Arial" w:hAnsi="Arial" w:cs="Arial"/>
          <w:sz w:val="20"/>
          <w:szCs w:val="20"/>
        </w:rPr>
        <w:t>membreteado</w:t>
      </w:r>
      <w:proofErr w:type="spellEnd"/>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60E81EC8" w14:textId="77777777" w:rsidR="00306E36" w:rsidRPr="00306E36" w:rsidRDefault="00306E36" w:rsidP="00306E36">
      <w:pPr>
        <w:pStyle w:val="Prrafodelista"/>
        <w:rPr>
          <w:rFonts w:ascii="Arial" w:hAnsi="Arial" w:cs="Arial"/>
          <w:sz w:val="20"/>
          <w:szCs w:val="20"/>
        </w:rPr>
      </w:pPr>
    </w:p>
    <w:p w14:paraId="43F1C9A7" w14:textId="4F0A4896"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567472F6" w14:textId="77777777" w:rsidR="00744290" w:rsidRDefault="00744290" w:rsidP="00422BF6">
      <w:pPr>
        <w:jc w:val="both"/>
        <w:rPr>
          <w:rFonts w:ascii="Arial" w:hAnsi="Arial" w:cs="Arial"/>
          <w:b/>
          <w:kern w:val="24"/>
          <w:sz w:val="20"/>
          <w:szCs w:val="20"/>
        </w:rPr>
      </w:pPr>
    </w:p>
    <w:p w14:paraId="448F83CE" w14:textId="1217556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50C057C4" w14:textId="77777777" w:rsidR="00744290" w:rsidRPr="00874CB8" w:rsidRDefault="00744290" w:rsidP="00744290">
      <w:pPr>
        <w:ind w:left="900"/>
        <w:jc w:val="both"/>
        <w:rPr>
          <w:rFonts w:ascii="Arial" w:hAnsi="Arial" w:cs="Arial"/>
          <w:sz w:val="20"/>
          <w:szCs w:val="20"/>
        </w:rPr>
      </w:pPr>
    </w:p>
    <w:p w14:paraId="6A91E48C"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CRITERIOS ESPECIFICOS CONFORME LOS CUALES SE EVALUARÁN LAS PROPOSICIONES Y SE ADJUDICARÁ EL CONTRATO RESPECTIVO</w:t>
      </w:r>
    </w:p>
    <w:p w14:paraId="79F9CC83" w14:textId="77777777" w:rsidR="007E0569" w:rsidRPr="007B040C" w:rsidRDefault="007E0569" w:rsidP="007E0569">
      <w:pPr>
        <w:ind w:left="1134"/>
        <w:jc w:val="both"/>
        <w:rPr>
          <w:rFonts w:ascii="Arial" w:hAnsi="Arial" w:cs="Arial"/>
          <w:sz w:val="20"/>
          <w:szCs w:val="20"/>
        </w:rPr>
      </w:pPr>
    </w:p>
    <w:p w14:paraId="7F27AEE1" w14:textId="537FAD17" w:rsidR="007E0569" w:rsidRPr="007B040C" w:rsidRDefault="007E0569" w:rsidP="00A07E61">
      <w:pPr>
        <w:numPr>
          <w:ilvl w:val="2"/>
          <w:numId w:val="28"/>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306CE028" w14:textId="77777777" w:rsidR="007E0569" w:rsidRPr="007B040C" w:rsidRDefault="007E0569" w:rsidP="007E0569">
      <w:pPr>
        <w:ind w:left="1134"/>
        <w:jc w:val="both"/>
        <w:rPr>
          <w:rFonts w:ascii="Arial" w:hAnsi="Arial" w:cs="Arial"/>
          <w:sz w:val="20"/>
          <w:szCs w:val="20"/>
        </w:rPr>
      </w:pPr>
    </w:p>
    <w:p w14:paraId="5BE02018" w14:textId="119B1A0C" w:rsidR="007E0569" w:rsidRPr="00970BD5" w:rsidRDefault="00DC3FF4" w:rsidP="00A07E61">
      <w:pPr>
        <w:numPr>
          <w:ilvl w:val="2"/>
          <w:numId w:val="28"/>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w:t>
      </w:r>
      <w:r w:rsidR="003748F1">
        <w:rPr>
          <w:rFonts w:ascii="Arial" w:hAnsi="Arial" w:cs="Arial"/>
          <w:sz w:val="20"/>
          <w:szCs w:val="20"/>
        </w:rPr>
        <w:t>Corporativa de Tecnologías Aplicadas a través de la Coordinación de Comunicaciones</w:t>
      </w:r>
      <w:r>
        <w:rPr>
          <w:rFonts w:ascii="Arial" w:hAnsi="Arial" w:cs="Arial"/>
          <w:sz w:val="20"/>
          <w:szCs w:val="20"/>
        </w:rPr>
        <w:t xml:space="preserve"> </w:t>
      </w:r>
      <w:r w:rsidRPr="007B040C">
        <w:rPr>
          <w:rFonts w:ascii="Arial" w:hAnsi="Arial" w:cs="Arial"/>
          <w:sz w:val="20"/>
          <w:szCs w:val="20"/>
        </w:rPr>
        <w:t xml:space="preserve">evaluará el contenido de los documentos solicitados en el punto IV inciso a) </w:t>
      </w:r>
      <w:r w:rsidRPr="007B040C">
        <w:rPr>
          <w:rFonts w:ascii="Arial" w:hAnsi="Arial" w:cs="Arial"/>
          <w:sz w:val="20"/>
          <w:szCs w:val="20"/>
        </w:rPr>
        <w:lastRenderedPageBreak/>
        <w:t>“Conten</w:t>
      </w:r>
      <w:r w:rsidRPr="005A6AF7">
        <w:rPr>
          <w:rFonts w:ascii="Arial" w:hAnsi="Arial" w:cs="Arial"/>
          <w:sz w:val="20"/>
          <w:szCs w:val="20"/>
        </w:rPr>
        <w:t>ido de la propuesta técnica”</w:t>
      </w:r>
      <w:r w:rsidR="003748F1">
        <w:rPr>
          <w:rFonts w:ascii="Arial" w:hAnsi="Arial" w:cs="Arial"/>
          <w:sz w:val="20"/>
          <w:szCs w:val="20"/>
        </w:rPr>
        <w:t xml:space="preserve"> y las cartas que la integran</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14:paraId="403C1016" w14:textId="77777777" w:rsidR="007E0569" w:rsidRPr="005A6AF7" w:rsidRDefault="007E0569" w:rsidP="007E0569">
      <w:pPr>
        <w:ind w:left="426"/>
        <w:jc w:val="both"/>
        <w:rPr>
          <w:rFonts w:ascii="Arial" w:hAnsi="Arial" w:cs="Arial"/>
          <w:sz w:val="20"/>
        </w:rPr>
      </w:pPr>
    </w:p>
    <w:p w14:paraId="5B41EDE3" w14:textId="77777777" w:rsidR="007E0569" w:rsidRPr="005A6AF7" w:rsidRDefault="007E0569" w:rsidP="00A07E61">
      <w:pPr>
        <w:numPr>
          <w:ilvl w:val="2"/>
          <w:numId w:val="28"/>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0B500BC3" w14:textId="77777777" w:rsidR="007E0569" w:rsidRPr="002B143B" w:rsidRDefault="007E0569" w:rsidP="007E0569">
      <w:pPr>
        <w:ind w:left="426"/>
        <w:jc w:val="both"/>
        <w:rPr>
          <w:rFonts w:ascii="Arial" w:hAnsi="Arial" w:cs="Arial"/>
          <w:sz w:val="20"/>
          <w:szCs w:val="20"/>
        </w:rPr>
      </w:pPr>
    </w:p>
    <w:p w14:paraId="18DFF9B4" w14:textId="77777777" w:rsidR="007E0569" w:rsidRPr="00E443E7" w:rsidRDefault="007E0569" w:rsidP="00A07E61">
      <w:pPr>
        <w:pStyle w:val="Prrafodelista"/>
        <w:numPr>
          <w:ilvl w:val="0"/>
          <w:numId w:val="38"/>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14:paraId="637B3B44"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06B843B5" w14:textId="77777777"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14:paraId="660A297A" w14:textId="77777777" w:rsidR="0079180A" w:rsidRDefault="0079180A" w:rsidP="0079180A">
      <w:pPr>
        <w:ind w:left="567"/>
        <w:jc w:val="both"/>
        <w:rPr>
          <w:rFonts w:ascii="Arial" w:hAnsi="Arial" w:cs="Arial"/>
          <w:sz w:val="20"/>
          <w:szCs w:val="20"/>
        </w:rPr>
      </w:pPr>
    </w:p>
    <w:p w14:paraId="099D877C" w14:textId="243D7B5C"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“El CONALEP”,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0079180A">
        <w:rPr>
          <w:rFonts w:ascii="Arial" w:hAnsi="Arial" w:cs="Arial"/>
          <w:bCs/>
          <w:sz w:val="20"/>
          <w:szCs w:val="20"/>
          <w:lang w:val="es-ES_tradnl"/>
        </w:rPr>
        <w:t xml:space="preserve"> para cada una de las partidas</w:t>
      </w:r>
      <w:r w:rsidRPr="002B143B">
        <w:rPr>
          <w:rFonts w:ascii="Arial" w:hAnsi="Arial" w:cs="Arial"/>
          <w:bCs/>
          <w:sz w:val="20"/>
          <w:szCs w:val="20"/>
          <w:lang w:val="es-ES_tradnl"/>
        </w:rPr>
        <w:t>.</w:t>
      </w:r>
    </w:p>
    <w:p w14:paraId="7B63431C"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435AFECE" w14:textId="7857C7F0" w:rsidR="0079180A" w:rsidRPr="00813D4E" w:rsidRDefault="0079180A" w:rsidP="00A07E61">
      <w:pPr>
        <w:numPr>
          <w:ilvl w:val="2"/>
          <w:numId w:val="49"/>
        </w:numPr>
        <w:ind w:left="1134" w:hanging="425"/>
        <w:jc w:val="both"/>
        <w:rPr>
          <w:rFonts w:ascii="Arial" w:hAnsi="Arial" w:cs="Arial"/>
          <w:bCs/>
          <w:sz w:val="20"/>
          <w:szCs w:val="20"/>
        </w:rPr>
      </w:pPr>
      <w:r w:rsidRPr="0040207B">
        <w:rPr>
          <w:rFonts w:ascii="Arial" w:hAnsi="Arial" w:cs="Arial"/>
          <w:bCs/>
          <w:sz w:val="20"/>
          <w:szCs w:val="20"/>
        </w:rPr>
        <w:t xml:space="preserve">El CONALEP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así como lo solicitado en el Anexo No. 1 ”Especificaciones Técnicas”.</w:t>
      </w:r>
    </w:p>
    <w:p w14:paraId="14EE03D9" w14:textId="77777777" w:rsidR="0079180A" w:rsidRPr="00813D4E" w:rsidRDefault="0079180A" w:rsidP="0079180A">
      <w:pPr>
        <w:ind w:left="1134"/>
        <w:jc w:val="both"/>
        <w:rPr>
          <w:rFonts w:ascii="Arial" w:hAnsi="Arial" w:cs="Arial"/>
          <w:bCs/>
          <w:sz w:val="20"/>
          <w:szCs w:val="20"/>
        </w:rPr>
      </w:pPr>
    </w:p>
    <w:p w14:paraId="73A35133" w14:textId="051CBC58" w:rsidR="0079180A" w:rsidRDefault="0079180A" w:rsidP="00A07E61">
      <w:pPr>
        <w:numPr>
          <w:ilvl w:val="0"/>
          <w:numId w:val="38"/>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6E7641CC" w14:textId="77777777" w:rsidR="0079180A" w:rsidRDefault="0079180A" w:rsidP="0079180A">
      <w:pPr>
        <w:pStyle w:val="Prrafodelista"/>
        <w:rPr>
          <w:rFonts w:ascii="Arial" w:hAnsi="Arial" w:cs="Arial"/>
          <w:sz w:val="20"/>
          <w:szCs w:val="20"/>
        </w:rPr>
      </w:pPr>
    </w:p>
    <w:p w14:paraId="0F5DC05B" w14:textId="5EF10518" w:rsidR="000377D6" w:rsidRPr="00934422" w:rsidRDefault="000377D6" w:rsidP="00A07E61">
      <w:pPr>
        <w:pStyle w:val="Prrafodelista"/>
        <w:numPr>
          <w:ilvl w:val="0"/>
          <w:numId w:val="44"/>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1AA90C0C" w14:textId="77777777" w:rsidR="000377D6" w:rsidRDefault="000377D6" w:rsidP="000377D6">
      <w:pPr>
        <w:ind w:left="1134"/>
        <w:jc w:val="both"/>
        <w:rPr>
          <w:rFonts w:ascii="Arial" w:hAnsi="Arial" w:cs="Arial"/>
          <w:sz w:val="20"/>
          <w:szCs w:val="20"/>
        </w:rPr>
      </w:pPr>
    </w:p>
    <w:p w14:paraId="623FE98C"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14:paraId="48EF7ABF"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2644D7E4" w14:textId="194D2F23" w:rsidR="000377D6" w:rsidRPr="00934422" w:rsidRDefault="000377D6" w:rsidP="00A07E61">
      <w:pPr>
        <w:pStyle w:val="Prrafodelista"/>
        <w:numPr>
          <w:ilvl w:val="0"/>
          <w:numId w:val="45"/>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w:t>
      </w:r>
      <w:r w:rsidR="007D2391">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3A1B0BE3" w14:textId="77777777" w:rsidR="000377D6" w:rsidRDefault="000377D6" w:rsidP="000377D6">
      <w:pPr>
        <w:pStyle w:val="Prrafodelista"/>
        <w:tabs>
          <w:tab w:val="num" w:pos="1134"/>
          <w:tab w:val="left" w:pos="3969"/>
        </w:tabs>
        <w:ind w:left="1134"/>
        <w:rPr>
          <w:rFonts w:ascii="Arial" w:hAnsi="Arial" w:cs="Arial"/>
          <w:sz w:val="20"/>
          <w:szCs w:val="20"/>
        </w:rPr>
      </w:pPr>
    </w:p>
    <w:p w14:paraId="3AA3D6F0" w14:textId="77777777" w:rsidR="000377D6" w:rsidRDefault="000377D6" w:rsidP="00A07E61">
      <w:pPr>
        <w:numPr>
          <w:ilvl w:val="0"/>
          <w:numId w:val="45"/>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A797600" w14:textId="77777777" w:rsidR="000377D6" w:rsidRDefault="000377D6" w:rsidP="000377D6">
      <w:pPr>
        <w:tabs>
          <w:tab w:val="left" w:pos="3969"/>
        </w:tabs>
        <w:ind w:left="1854"/>
        <w:jc w:val="both"/>
        <w:rPr>
          <w:rFonts w:ascii="Arial" w:hAnsi="Arial" w:cs="Arial"/>
          <w:sz w:val="20"/>
          <w:szCs w:val="20"/>
        </w:rPr>
      </w:pPr>
    </w:p>
    <w:p w14:paraId="60B0BC68" w14:textId="77777777" w:rsidR="000377D6" w:rsidRDefault="000377D6" w:rsidP="00A07E61">
      <w:pPr>
        <w:numPr>
          <w:ilvl w:val="0"/>
          <w:numId w:val="45"/>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7738DCE3" w14:textId="77777777" w:rsidR="000377D6" w:rsidRDefault="000377D6" w:rsidP="000377D6">
      <w:pPr>
        <w:pStyle w:val="Prrafodelista"/>
        <w:jc w:val="both"/>
        <w:rPr>
          <w:rFonts w:ascii="Arial" w:hAnsi="Arial" w:cs="Arial"/>
          <w:sz w:val="20"/>
          <w:szCs w:val="20"/>
        </w:rPr>
      </w:pPr>
    </w:p>
    <w:p w14:paraId="5B7EDB03" w14:textId="77777777" w:rsidR="000377D6" w:rsidRPr="00B74D8C" w:rsidRDefault="000377D6" w:rsidP="00A07E61">
      <w:pPr>
        <w:numPr>
          <w:ilvl w:val="0"/>
          <w:numId w:val="45"/>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787A856E" w14:textId="63B11611" w:rsidR="000377D6" w:rsidRDefault="000377D6" w:rsidP="000377D6">
      <w:pPr>
        <w:ind w:right="44"/>
        <w:rPr>
          <w:rFonts w:ascii="Arial" w:hAnsi="Arial" w:cs="Arial"/>
          <w:b/>
          <w:iCs/>
          <w:sz w:val="18"/>
        </w:rPr>
      </w:pPr>
    </w:p>
    <w:p w14:paraId="7FEAE873" w14:textId="27B30F38" w:rsidR="00E443E7" w:rsidRPr="005A6AF7" w:rsidRDefault="00E443E7" w:rsidP="00A07E61">
      <w:pPr>
        <w:pStyle w:val="p30"/>
        <w:numPr>
          <w:ilvl w:val="0"/>
          <w:numId w:val="39"/>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71E4778A" w14:textId="77777777" w:rsidR="00E443E7" w:rsidRDefault="00E443E7" w:rsidP="00E443E7">
      <w:pPr>
        <w:ind w:left="2125"/>
        <w:jc w:val="both"/>
        <w:rPr>
          <w:rFonts w:ascii="Arial" w:hAnsi="Arial" w:cs="Arial"/>
          <w:sz w:val="20"/>
          <w:szCs w:val="20"/>
        </w:rPr>
      </w:pPr>
    </w:p>
    <w:p w14:paraId="7C7BC2BD" w14:textId="77777777" w:rsidR="00FF2A07" w:rsidRPr="00CD2B94" w:rsidRDefault="00FF2A07" w:rsidP="00FF2A07">
      <w:pPr>
        <w:pStyle w:val="Sangradetextonormal"/>
      </w:pPr>
      <w:r w:rsidRPr="00CD2B94">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32EABCD4" w14:textId="77777777" w:rsidR="00FF2A07" w:rsidRPr="00CD2B94" w:rsidRDefault="00FF2A07" w:rsidP="00FF2A07">
      <w:pPr>
        <w:pStyle w:val="Sangradetextonormal"/>
      </w:pPr>
    </w:p>
    <w:p w14:paraId="725AE7B4" w14:textId="77777777"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2477EAAA" w14:textId="77777777" w:rsidR="00FF2A07" w:rsidRPr="00CD2B94" w:rsidRDefault="00FF2A07" w:rsidP="00FF2A07">
      <w:pPr>
        <w:ind w:left="720"/>
        <w:jc w:val="both"/>
        <w:rPr>
          <w:rFonts w:ascii="Arial" w:hAnsi="Arial" w:cs="Arial"/>
          <w:sz w:val="20"/>
          <w:szCs w:val="20"/>
        </w:rPr>
      </w:pPr>
    </w:p>
    <w:p w14:paraId="2772426B" w14:textId="77777777"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656AC15C" w14:textId="77777777" w:rsidR="00FF2A07" w:rsidRPr="00CD2B94" w:rsidRDefault="00FF2A07" w:rsidP="00FF2A07">
      <w:pPr>
        <w:pStyle w:val="Prrafodelista"/>
        <w:rPr>
          <w:rFonts w:ascii="Arial" w:hAnsi="Arial" w:cs="Arial"/>
          <w:sz w:val="20"/>
          <w:szCs w:val="20"/>
        </w:rPr>
      </w:pPr>
    </w:p>
    <w:p w14:paraId="4B88D2FE" w14:textId="41161ED1"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w:t>
      </w:r>
      <w:r w:rsidR="007D2391">
        <w:rPr>
          <w:rFonts w:ascii="Arial" w:hAnsi="Arial" w:cs="Arial"/>
          <w:sz w:val="20"/>
          <w:szCs w:val="20"/>
        </w:rPr>
        <w:t xml:space="preserve"> subtotal, el</w:t>
      </w:r>
      <w:r w:rsidRPr="00CD2B94">
        <w:rPr>
          <w:rFonts w:ascii="Arial" w:hAnsi="Arial" w:cs="Arial"/>
          <w:sz w:val="20"/>
          <w:szCs w:val="20"/>
        </w:rPr>
        <w:t xml:space="preserve"> desglose del I.V.A. y el total, se considerará para la evaluación el precio unitario</w:t>
      </w:r>
      <w:r>
        <w:rPr>
          <w:rFonts w:ascii="Arial" w:hAnsi="Arial" w:cs="Arial"/>
          <w:sz w:val="20"/>
          <w:szCs w:val="20"/>
        </w:rPr>
        <w:t xml:space="preserve"> ofertado</w:t>
      </w:r>
      <w:r w:rsidRPr="00CD2B94">
        <w:rPr>
          <w:rFonts w:ascii="Arial" w:hAnsi="Arial" w:cs="Arial"/>
          <w:sz w:val="20"/>
          <w:szCs w:val="20"/>
        </w:rPr>
        <w:t>.</w:t>
      </w:r>
    </w:p>
    <w:p w14:paraId="5B133BAE" w14:textId="77777777" w:rsidR="00FF2A07" w:rsidRPr="00CD2B94" w:rsidRDefault="00FF2A07" w:rsidP="00FF2A07">
      <w:pPr>
        <w:pStyle w:val="Prrafodelista"/>
        <w:rPr>
          <w:rFonts w:ascii="Arial" w:hAnsi="Arial" w:cs="Arial"/>
          <w:sz w:val="20"/>
          <w:szCs w:val="20"/>
        </w:rPr>
      </w:pPr>
    </w:p>
    <w:p w14:paraId="0BE56126" w14:textId="3A6C3EF8"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precios ofertados </w:t>
      </w:r>
      <w:r w:rsidR="007D2391">
        <w:rPr>
          <w:rFonts w:ascii="Arial" w:hAnsi="Arial" w:cs="Arial"/>
          <w:sz w:val="20"/>
          <w:szCs w:val="20"/>
        </w:rPr>
        <w:t xml:space="preserve">por </w:t>
      </w:r>
      <w:r w:rsidRPr="00CD2B94">
        <w:rPr>
          <w:rFonts w:ascii="Arial" w:hAnsi="Arial" w:cs="Arial"/>
          <w:sz w:val="20"/>
          <w:szCs w:val="20"/>
        </w:rPr>
        <w:t>partida, lo que permitirá realizar la evaluación de propuestas económicas en igualdad de condiciones para todos los licitantes.</w:t>
      </w:r>
    </w:p>
    <w:p w14:paraId="79CCA799" w14:textId="77777777" w:rsidR="00FF2A07" w:rsidRPr="00CD2B94" w:rsidRDefault="00FF2A07" w:rsidP="00FF2A07">
      <w:pPr>
        <w:jc w:val="both"/>
        <w:rPr>
          <w:rFonts w:ascii="Arial" w:hAnsi="Arial" w:cs="Arial"/>
          <w:sz w:val="20"/>
          <w:szCs w:val="20"/>
        </w:rPr>
      </w:pPr>
    </w:p>
    <w:p w14:paraId="3B468CA6" w14:textId="626C204E" w:rsidR="00FF2A07" w:rsidRPr="00CD2B94" w:rsidRDefault="00FF2A07" w:rsidP="00A07E61">
      <w:pPr>
        <w:numPr>
          <w:ilvl w:val="1"/>
          <w:numId w:val="51"/>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el precio unitario de </w:t>
      </w:r>
      <w:r w:rsidR="007D2391">
        <w:rPr>
          <w:rFonts w:ascii="Arial" w:hAnsi="Arial" w:cs="Arial"/>
          <w:sz w:val="20"/>
          <w:szCs w:val="20"/>
        </w:rPr>
        <w:t>cada</w:t>
      </w:r>
      <w:r w:rsidRPr="00CD2B94">
        <w:rPr>
          <w:rFonts w:ascii="Arial" w:hAnsi="Arial" w:cs="Arial"/>
          <w:sz w:val="20"/>
          <w:szCs w:val="20"/>
        </w:rPr>
        <w:t xml:space="preserve"> partida ofertada, considerando las opciones solicitadas en el Anexo No. 1 “Especificaciones Técnicas”.</w:t>
      </w:r>
    </w:p>
    <w:p w14:paraId="1C8E7DB8" w14:textId="77777777" w:rsidR="00FF2A07" w:rsidRPr="00CD2B94" w:rsidRDefault="00FF2A07" w:rsidP="00FF2A07">
      <w:pPr>
        <w:pStyle w:val="Prrafodelista"/>
        <w:rPr>
          <w:rFonts w:ascii="Arial" w:hAnsi="Arial" w:cs="Arial"/>
          <w:sz w:val="20"/>
          <w:szCs w:val="20"/>
        </w:rPr>
      </w:pPr>
    </w:p>
    <w:p w14:paraId="2179C547" w14:textId="77777777" w:rsidR="00FF2A07"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5791E891" w14:textId="77777777" w:rsidR="00FF2A07" w:rsidRDefault="00FF2A07" w:rsidP="00FF2A07">
      <w:pPr>
        <w:pStyle w:val="Prrafodelista"/>
        <w:rPr>
          <w:rFonts w:ascii="Arial" w:hAnsi="Arial" w:cs="Arial"/>
          <w:sz w:val="20"/>
          <w:szCs w:val="20"/>
        </w:rPr>
      </w:pPr>
    </w:p>
    <w:p w14:paraId="1393F039" w14:textId="77777777" w:rsidR="00FF2A07" w:rsidRPr="00CD2B94" w:rsidRDefault="00FF2A07" w:rsidP="00A07E61">
      <w:pPr>
        <w:numPr>
          <w:ilvl w:val="1"/>
          <w:numId w:val="51"/>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D73839D" w14:textId="77777777" w:rsidR="00FF2A07" w:rsidRPr="00CD2B94" w:rsidRDefault="00FF2A07" w:rsidP="00FF2A07">
      <w:pPr>
        <w:ind w:left="1080"/>
        <w:jc w:val="both"/>
        <w:rPr>
          <w:rFonts w:ascii="Arial" w:hAnsi="Arial" w:cs="Arial"/>
          <w:sz w:val="20"/>
          <w:szCs w:val="20"/>
        </w:rPr>
      </w:pPr>
    </w:p>
    <w:p w14:paraId="438CEDC2" w14:textId="77777777"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bienes y el precio total que resulte de multiplicar el precio unitario por las cantidades de bienes,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108A0F82" w14:textId="77777777" w:rsidR="00FF2A07" w:rsidRPr="00CD2B94" w:rsidRDefault="00FF2A07" w:rsidP="00FF2A07">
      <w:pPr>
        <w:pStyle w:val="Prrafodelista"/>
        <w:rPr>
          <w:rFonts w:ascii="Arial" w:hAnsi="Arial" w:cs="Arial"/>
          <w:sz w:val="20"/>
          <w:szCs w:val="20"/>
        </w:rPr>
      </w:pPr>
    </w:p>
    <w:p w14:paraId="1B81B483" w14:textId="7D041AF7" w:rsidR="00FF2A07" w:rsidRPr="006664B1"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lastRenderedPageBreak/>
        <w:t>licitación</w:t>
      </w:r>
      <w:r>
        <w:rPr>
          <w:rFonts w:ascii="Arial" w:hAnsi="Arial" w:cs="Arial"/>
          <w:sz w:val="20"/>
          <w:szCs w:val="20"/>
        </w:rPr>
        <w:t xml:space="preserve">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59F6C79A" w14:textId="77777777" w:rsidR="00FF2A07" w:rsidRPr="00CD2B94" w:rsidRDefault="00FF2A07" w:rsidP="00FF2A07">
      <w:pPr>
        <w:pStyle w:val="Prrafodelista"/>
        <w:rPr>
          <w:rFonts w:ascii="Arial" w:hAnsi="Arial" w:cs="Arial"/>
          <w:sz w:val="20"/>
          <w:szCs w:val="20"/>
        </w:rPr>
      </w:pPr>
    </w:p>
    <w:p w14:paraId="6B5439C2" w14:textId="77777777"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1938A703" w14:textId="77777777" w:rsidR="00FF2A07" w:rsidRPr="00CD2B94" w:rsidRDefault="00FF2A07" w:rsidP="00FF2A07">
      <w:pPr>
        <w:pStyle w:val="Prrafodelista"/>
        <w:rPr>
          <w:rFonts w:ascii="Arial" w:hAnsi="Arial" w:cs="Arial"/>
          <w:sz w:val="20"/>
          <w:szCs w:val="20"/>
        </w:rPr>
      </w:pPr>
    </w:p>
    <w:p w14:paraId="2D6BE858" w14:textId="77777777" w:rsidR="00FF2A07" w:rsidRDefault="00FF2A07" w:rsidP="00A07E61">
      <w:pPr>
        <w:widowControl w:val="0"/>
        <w:numPr>
          <w:ilvl w:val="0"/>
          <w:numId w:val="52"/>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w:t>
      </w:r>
      <w:r>
        <w:rPr>
          <w:rFonts w:ascii="Arial" w:hAnsi="Arial" w:cs="Arial"/>
          <w:sz w:val="20"/>
          <w:szCs w:val="20"/>
        </w:rPr>
        <w:t xml:space="preserve"> bienes requeridos</w:t>
      </w:r>
      <w:r w:rsidRPr="00CD2B94">
        <w:rPr>
          <w:rFonts w:ascii="Arial" w:hAnsi="Arial" w:cs="Arial"/>
          <w:sz w:val="20"/>
          <w:szCs w:val="20"/>
        </w:rPr>
        <w:t xml:space="preserve">, deberán cotizarse de acuerdo al formato A, especificando el precio unitario por partida antes de I.V.A. El precio unitario propuesto por partida será el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14:paraId="1FBD5209"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3D00E37C" w14:textId="218B8119" w:rsidR="00FF2A07" w:rsidRPr="00CD2B94" w:rsidRDefault="00FF2A07" w:rsidP="00A07E61">
      <w:pPr>
        <w:widowControl w:val="0"/>
        <w:numPr>
          <w:ilvl w:val="0"/>
          <w:numId w:val="52"/>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r w:rsidR="007D2391">
        <w:rPr>
          <w:rFonts w:ascii="Arial" w:hAnsi="Arial" w:cs="Arial"/>
          <w:sz w:val="20"/>
          <w:szCs w:val="20"/>
        </w:rPr>
        <w:t xml:space="preserve"> por no ser un precio aceptable</w:t>
      </w:r>
      <w:r w:rsidRPr="00CD2B94">
        <w:rPr>
          <w:rFonts w:ascii="Arial" w:hAnsi="Arial" w:cs="Arial"/>
          <w:sz w:val="20"/>
          <w:szCs w:val="20"/>
        </w:rPr>
        <w:t>.</w:t>
      </w:r>
    </w:p>
    <w:p w14:paraId="6623D912" w14:textId="77777777" w:rsidR="00FF2A07" w:rsidRPr="00CD2B94" w:rsidRDefault="00FF2A07" w:rsidP="00FF2A07">
      <w:pPr>
        <w:pStyle w:val="Prrafodelista"/>
        <w:rPr>
          <w:rFonts w:ascii="Arial" w:hAnsi="Arial" w:cs="Arial"/>
          <w:sz w:val="20"/>
          <w:szCs w:val="20"/>
        </w:rPr>
      </w:pPr>
    </w:p>
    <w:p w14:paraId="084B7D41" w14:textId="77777777" w:rsidR="00FF2A07" w:rsidRPr="00CD2B94" w:rsidRDefault="00FF2A07" w:rsidP="00A07E61">
      <w:pPr>
        <w:widowControl w:val="0"/>
        <w:numPr>
          <w:ilvl w:val="0"/>
          <w:numId w:val="52"/>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14:paraId="5310E7CD" w14:textId="77777777" w:rsidR="00FF2A07" w:rsidRPr="00CD2B94" w:rsidRDefault="00FF2A07" w:rsidP="00FF2A07">
      <w:pPr>
        <w:pStyle w:val="Prrafodelista"/>
        <w:rPr>
          <w:rFonts w:ascii="Arial" w:hAnsi="Arial" w:cs="Arial"/>
          <w:sz w:val="20"/>
          <w:szCs w:val="20"/>
        </w:rPr>
      </w:pPr>
    </w:p>
    <w:p w14:paraId="4A997E5C" w14:textId="77777777" w:rsidR="00FF2A07" w:rsidRPr="00CD2B94" w:rsidRDefault="00FF2A07" w:rsidP="00A07E61">
      <w:pPr>
        <w:numPr>
          <w:ilvl w:val="1"/>
          <w:numId w:val="5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w:t>
      </w:r>
      <w:r>
        <w:rPr>
          <w:rFonts w:ascii="Arial" w:hAnsi="Arial" w:cs="Arial"/>
          <w:sz w:val="20"/>
          <w:szCs w:val="20"/>
        </w:rPr>
        <w:t>LAASSP</w:t>
      </w:r>
      <w:r w:rsidRPr="00CD2B94">
        <w:rPr>
          <w:rFonts w:ascii="Arial" w:hAnsi="Arial" w:cs="Arial"/>
          <w:sz w:val="20"/>
          <w:szCs w:val="20"/>
        </w:rPr>
        <w:t>.</w:t>
      </w:r>
    </w:p>
    <w:p w14:paraId="7D9175EC"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5065CB28" w14:textId="77777777" w:rsidR="00FF2A07" w:rsidRPr="00CD2B94" w:rsidRDefault="00FF2A07" w:rsidP="00A07E61">
      <w:pPr>
        <w:numPr>
          <w:ilvl w:val="0"/>
          <w:numId w:val="52"/>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Los bienes requeridos, deberán cotizarse de acuerdo al formato A especificando el precio unitario por partida antes de I.V.A. El precio unitario propuesto antes de I.V.A. será el que considerará la convocante para la evaluación económica al que corresponde el inciso j).</w:t>
      </w:r>
    </w:p>
    <w:p w14:paraId="6C2F9113"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77DD740B" w14:textId="77777777" w:rsidR="00FF2A07" w:rsidRPr="001D416E" w:rsidRDefault="00FF2A07" w:rsidP="00A07E61">
      <w:pPr>
        <w:pStyle w:val="p30"/>
        <w:numPr>
          <w:ilvl w:val="0"/>
          <w:numId w:val="54"/>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05B9CACD"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43A5D73D" w14:textId="77777777" w:rsidR="00FF2A07" w:rsidRPr="005A6AF7" w:rsidRDefault="00FF2A07" w:rsidP="00A07E61">
      <w:pPr>
        <w:pStyle w:val="p30"/>
        <w:numPr>
          <w:ilvl w:val="0"/>
          <w:numId w:val="53"/>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4C3F24EA" w14:textId="77777777" w:rsidR="00FF2A07" w:rsidRPr="005A6AF7" w:rsidRDefault="00FF2A07" w:rsidP="00FF2A07">
      <w:pPr>
        <w:jc w:val="both"/>
        <w:rPr>
          <w:rFonts w:ascii="Arial" w:hAnsi="Arial" w:cs="Arial"/>
          <w:b/>
          <w:sz w:val="20"/>
          <w:szCs w:val="20"/>
        </w:rPr>
      </w:pPr>
    </w:p>
    <w:p w14:paraId="2D77F21C" w14:textId="7BC4EF40" w:rsidR="00FF2A07" w:rsidRPr="00CD2B94" w:rsidRDefault="00FF2A07" w:rsidP="00A07E61">
      <w:pPr>
        <w:numPr>
          <w:ilvl w:val="0"/>
          <w:numId w:val="50"/>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D2391">
        <w:rPr>
          <w:rFonts w:ascii="Arial" w:hAnsi="Arial" w:cs="Arial"/>
          <w:sz w:val="20"/>
        </w:rPr>
        <w:t>licitación</w:t>
      </w:r>
      <w:r>
        <w:rPr>
          <w:rFonts w:ascii="Arial" w:hAnsi="Arial" w:cs="Arial"/>
          <w:sz w:val="20"/>
        </w:rPr>
        <w:t xml:space="preserve"> comprende</w:t>
      </w:r>
      <w:r w:rsidRPr="00BE20D4">
        <w:rPr>
          <w:rFonts w:ascii="Arial" w:hAnsi="Arial" w:cs="Arial"/>
          <w:b/>
        </w:rPr>
        <w:t xml:space="preserve"> </w:t>
      </w:r>
      <w:r w:rsidR="001E1EC6">
        <w:rPr>
          <w:rFonts w:ascii="Arial" w:hAnsi="Arial" w:cs="Arial"/>
          <w:b/>
        </w:rPr>
        <w:t>3</w:t>
      </w:r>
      <w:r w:rsidRPr="00BE20D4">
        <w:rPr>
          <w:rFonts w:ascii="Arial" w:hAnsi="Arial" w:cs="Arial"/>
          <w:b/>
        </w:rPr>
        <w:t xml:space="preserve"> </w:t>
      </w:r>
      <w:r w:rsidRPr="00E31B63">
        <w:rPr>
          <w:rFonts w:ascii="Arial" w:hAnsi="Arial" w:cs="Arial"/>
          <w:b/>
        </w:rPr>
        <w:t>partidas</w:t>
      </w:r>
      <w:r w:rsidRPr="00CD2B94">
        <w:rPr>
          <w:rFonts w:ascii="Arial" w:hAnsi="Arial" w:cs="Arial"/>
          <w:sz w:val="20"/>
        </w:rPr>
        <w:t xml:space="preserve">, por lo tanto una vez realizada la evaluación de las proposiciones, el </w:t>
      </w:r>
      <w:r w:rsidR="007D2391">
        <w:rPr>
          <w:rFonts w:ascii="Arial" w:hAnsi="Arial" w:cs="Arial"/>
          <w:sz w:val="20"/>
        </w:rPr>
        <w:t xml:space="preserve">o los </w:t>
      </w:r>
      <w:r w:rsidRPr="00CD2B94">
        <w:rPr>
          <w:rFonts w:ascii="Arial" w:hAnsi="Arial" w:cs="Arial"/>
          <w:sz w:val="20"/>
        </w:rPr>
        <w:t>contrato</w:t>
      </w:r>
      <w:r w:rsidR="007D2391">
        <w:rPr>
          <w:rFonts w:ascii="Arial" w:hAnsi="Arial" w:cs="Arial"/>
          <w:sz w:val="20"/>
        </w:rPr>
        <w:t>s</w:t>
      </w:r>
      <w:r w:rsidRPr="00CD2B94">
        <w:rPr>
          <w:rFonts w:ascii="Arial" w:hAnsi="Arial" w:cs="Arial"/>
          <w:sz w:val="20"/>
        </w:rPr>
        <w:t xml:space="preserve"> se adjudicará de entre los licitantes, a aquel</w:t>
      </w:r>
      <w:r>
        <w:rPr>
          <w:rFonts w:ascii="Arial" w:hAnsi="Arial" w:cs="Arial"/>
          <w:sz w:val="20"/>
        </w:rPr>
        <w:t xml:space="preserve"> o aquellos</w:t>
      </w:r>
      <w:r w:rsidRPr="00CD2B94">
        <w:rPr>
          <w:rFonts w:ascii="Arial" w:hAnsi="Arial" w:cs="Arial"/>
          <w:sz w:val="20"/>
        </w:rPr>
        <w:t xml:space="preserve"> cuya propuesta</w:t>
      </w:r>
      <w:r>
        <w:rPr>
          <w:rFonts w:ascii="Arial" w:hAnsi="Arial" w:cs="Arial"/>
          <w:sz w:val="20"/>
        </w:rPr>
        <w:t>s</w:t>
      </w:r>
      <w:r w:rsidRPr="00CD2B94">
        <w:rPr>
          <w:rFonts w:ascii="Arial" w:hAnsi="Arial" w:cs="Arial"/>
          <w:sz w:val="20"/>
        </w:rPr>
        <w:t xml:space="preserve"> resulte</w:t>
      </w:r>
      <w:r>
        <w:rPr>
          <w:rFonts w:ascii="Arial" w:hAnsi="Arial" w:cs="Arial"/>
          <w:sz w:val="20"/>
        </w:rPr>
        <w:t>n</w:t>
      </w:r>
      <w:r w:rsidRPr="00CD2B94">
        <w:rPr>
          <w:rFonts w:ascii="Arial" w:hAnsi="Arial" w:cs="Arial"/>
          <w:sz w:val="20"/>
        </w:rPr>
        <w:t xml:space="preserve"> solvente</w:t>
      </w:r>
      <w:r>
        <w:rPr>
          <w:rFonts w:ascii="Arial" w:hAnsi="Arial" w:cs="Arial"/>
          <w:sz w:val="20"/>
        </w:rPr>
        <w:t>s</w:t>
      </w:r>
      <w:r w:rsidRPr="00CD2B94">
        <w:rPr>
          <w:rFonts w:ascii="Arial" w:hAnsi="Arial" w:cs="Arial"/>
          <w:sz w:val="20"/>
        </w:rPr>
        <w:t>,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CONALEP y que presente el precio más bajo</w:t>
      </w:r>
      <w:r>
        <w:rPr>
          <w:rFonts w:ascii="Arial" w:hAnsi="Arial" w:cs="Arial"/>
          <w:sz w:val="20"/>
        </w:rPr>
        <w:t xml:space="preserve"> por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6D8FF27D" w14:textId="77777777" w:rsidR="00FF2A07" w:rsidRPr="00CD2B94" w:rsidRDefault="00FF2A07" w:rsidP="00FF2A07">
      <w:pPr>
        <w:tabs>
          <w:tab w:val="num" w:pos="1440"/>
          <w:tab w:val="num" w:pos="1778"/>
        </w:tabs>
        <w:ind w:left="1134"/>
        <w:jc w:val="both"/>
        <w:rPr>
          <w:rFonts w:ascii="Arial" w:hAnsi="Arial" w:cs="Arial"/>
          <w:sz w:val="20"/>
        </w:rPr>
      </w:pPr>
    </w:p>
    <w:p w14:paraId="465688D7" w14:textId="77777777" w:rsidR="00FF2A07" w:rsidRPr="00CD2B94" w:rsidRDefault="00FF2A07" w:rsidP="00A07E61">
      <w:pPr>
        <w:numPr>
          <w:ilvl w:val="0"/>
          <w:numId w:val="50"/>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14:paraId="00CC7B72" w14:textId="77777777" w:rsidR="00FF2A07" w:rsidRPr="00CD2B94" w:rsidRDefault="00FF2A07" w:rsidP="00FF2A07">
      <w:pPr>
        <w:tabs>
          <w:tab w:val="num" w:pos="1440"/>
          <w:tab w:val="num" w:pos="1778"/>
        </w:tabs>
        <w:ind w:left="1134"/>
        <w:jc w:val="both"/>
        <w:rPr>
          <w:rFonts w:ascii="Arial" w:hAnsi="Arial" w:cs="Arial"/>
          <w:sz w:val="20"/>
        </w:rPr>
      </w:pPr>
    </w:p>
    <w:p w14:paraId="3FA88800" w14:textId="77777777" w:rsidR="00FF2A07" w:rsidRPr="00CD2B94" w:rsidRDefault="00FF2A07" w:rsidP="00A07E61">
      <w:pPr>
        <w:numPr>
          <w:ilvl w:val="0"/>
          <w:numId w:val="50"/>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3F763BB2" w14:textId="77777777" w:rsidR="00FF2A07" w:rsidRPr="00CD2B94" w:rsidRDefault="00FF2A07" w:rsidP="00FF2A07">
      <w:pPr>
        <w:pStyle w:val="Prrafodelista"/>
        <w:rPr>
          <w:rFonts w:ascii="Arial" w:hAnsi="Arial" w:cs="Arial"/>
          <w:sz w:val="20"/>
          <w:szCs w:val="20"/>
        </w:rPr>
      </w:pPr>
    </w:p>
    <w:p w14:paraId="0B2886DA"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2CCA17B0" w14:textId="77777777" w:rsidR="007E0569" w:rsidRPr="000961FD" w:rsidRDefault="007E0569" w:rsidP="007E0569">
      <w:pPr>
        <w:ind w:left="432"/>
        <w:jc w:val="both"/>
        <w:rPr>
          <w:rFonts w:ascii="Arial" w:hAnsi="Arial" w:cs="Arial"/>
          <w:b/>
          <w:sz w:val="20"/>
          <w:szCs w:val="20"/>
        </w:rPr>
      </w:pPr>
    </w:p>
    <w:p w14:paraId="11586BA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08261B7E" w14:textId="77777777" w:rsidR="00B65290" w:rsidRPr="00874CB8" w:rsidRDefault="00B65290" w:rsidP="00B65290">
      <w:pPr>
        <w:jc w:val="both"/>
        <w:rPr>
          <w:rFonts w:ascii="Arial" w:hAnsi="Arial" w:cs="Arial"/>
          <w:sz w:val="20"/>
          <w:szCs w:val="20"/>
        </w:rPr>
      </w:pPr>
    </w:p>
    <w:p w14:paraId="38F96AFE" w14:textId="069EA01D" w:rsidR="003117CD" w:rsidRDefault="003117C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w:t>
      </w:r>
      <w:proofErr w:type="spellStart"/>
      <w:r w:rsidRPr="00CD2B94">
        <w:rPr>
          <w:rFonts w:ascii="Arial" w:hAnsi="Arial" w:cs="Arial"/>
          <w:sz w:val="20"/>
          <w:szCs w:val="20"/>
        </w:rPr>
        <w:t>membreteada</w:t>
      </w:r>
      <w:proofErr w:type="spellEnd"/>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538A7148" w14:textId="77777777" w:rsidR="003117CD" w:rsidRPr="00CD2B94" w:rsidRDefault="003117CD" w:rsidP="003117CD">
      <w:pPr>
        <w:pStyle w:val="Prrafodelista"/>
        <w:ind w:left="1620"/>
        <w:jc w:val="both"/>
        <w:rPr>
          <w:rFonts w:ascii="Arial" w:hAnsi="Arial" w:cs="Arial"/>
          <w:sz w:val="20"/>
          <w:szCs w:val="20"/>
        </w:rPr>
      </w:pPr>
    </w:p>
    <w:p w14:paraId="0128BD4A"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12F2631A" w14:textId="77777777" w:rsidR="003117CD" w:rsidRPr="00CD2B94" w:rsidRDefault="003117CD" w:rsidP="003117CD">
      <w:pPr>
        <w:ind w:left="1260"/>
        <w:jc w:val="both"/>
        <w:rPr>
          <w:rFonts w:ascii="Arial" w:hAnsi="Arial" w:cs="Arial"/>
          <w:sz w:val="20"/>
          <w:szCs w:val="20"/>
        </w:rPr>
      </w:pPr>
    </w:p>
    <w:p w14:paraId="77D09E28"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19505557" w14:textId="77777777" w:rsidR="003117CD" w:rsidRPr="00CD2B94" w:rsidRDefault="003117CD" w:rsidP="003117CD">
      <w:pPr>
        <w:pStyle w:val="Prrafodelista"/>
        <w:rPr>
          <w:rFonts w:ascii="Arial" w:hAnsi="Arial" w:cs="Arial"/>
          <w:sz w:val="20"/>
          <w:szCs w:val="20"/>
        </w:rPr>
      </w:pPr>
    </w:p>
    <w:p w14:paraId="39E69C95" w14:textId="77777777" w:rsidR="003117CD" w:rsidRPr="00E625AD" w:rsidRDefault="0011376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5F11DFE3" w14:textId="77777777" w:rsidR="003117CD" w:rsidRPr="00CD2B94" w:rsidRDefault="003117CD" w:rsidP="003117CD">
      <w:pPr>
        <w:jc w:val="both"/>
        <w:rPr>
          <w:rFonts w:ascii="Arial" w:hAnsi="Arial" w:cs="Arial"/>
          <w:sz w:val="20"/>
          <w:szCs w:val="20"/>
        </w:rPr>
      </w:pPr>
    </w:p>
    <w:p w14:paraId="4BC6E68C" w14:textId="77777777" w:rsidR="003117CD" w:rsidRDefault="003117CD" w:rsidP="00A07E61">
      <w:pPr>
        <w:pStyle w:val="Prrafodelista"/>
        <w:numPr>
          <w:ilvl w:val="0"/>
          <w:numId w:val="19"/>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proofErr w:type="spellStart"/>
      <w:r w:rsidRPr="001942A4">
        <w:rPr>
          <w:rFonts w:ascii="Arial" w:hAnsi="Arial" w:cs="Arial"/>
          <w:sz w:val="20"/>
          <w:szCs w:val="20"/>
        </w:rPr>
        <w:t>membreteado</w:t>
      </w:r>
      <w:proofErr w:type="spellEnd"/>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88775F5" w14:textId="77777777" w:rsidR="00EA1014" w:rsidRPr="00EA1014" w:rsidRDefault="00EA1014" w:rsidP="00EA1014">
      <w:pPr>
        <w:pStyle w:val="Prrafodelista"/>
        <w:rPr>
          <w:rFonts w:ascii="Arial" w:hAnsi="Arial" w:cs="Arial"/>
          <w:sz w:val="20"/>
          <w:szCs w:val="20"/>
        </w:rPr>
      </w:pPr>
    </w:p>
    <w:p w14:paraId="6FC4FD76" w14:textId="20E4D67A" w:rsidR="00EA1014" w:rsidRPr="001E1EC6" w:rsidRDefault="0011376D" w:rsidP="00A07E61">
      <w:pPr>
        <w:pStyle w:val="Prrafodelista"/>
        <w:numPr>
          <w:ilvl w:val="0"/>
          <w:numId w:val="19"/>
        </w:numPr>
        <w:ind w:left="1701" w:hanging="425"/>
        <w:jc w:val="both"/>
        <w:rPr>
          <w:rFonts w:ascii="Arial" w:hAnsi="Arial" w:cs="Arial"/>
          <w:sz w:val="22"/>
          <w:szCs w:val="20"/>
        </w:rPr>
      </w:pPr>
      <w:r w:rsidRPr="00CD2B94">
        <w:rPr>
          <w:rFonts w:ascii="Arial" w:hAnsi="Arial" w:cs="Arial"/>
          <w:sz w:val="20"/>
          <w:szCs w:val="20"/>
        </w:rPr>
        <w:t xml:space="preserve">Carta del licitante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r w:rsidR="001E1EC6">
        <w:rPr>
          <w:rFonts w:ascii="Arial" w:hAnsi="Arial" w:cs="Arial"/>
          <w:sz w:val="20"/>
          <w:szCs w:val="20"/>
        </w:rPr>
        <w:t xml:space="preserve"> </w:t>
      </w:r>
      <w:r w:rsidR="001E1EC6" w:rsidRPr="001E1EC6">
        <w:rPr>
          <w:rFonts w:ascii="Arial" w:hAnsi="Arial" w:cs="Arial"/>
          <w:sz w:val="22"/>
          <w:szCs w:val="20"/>
        </w:rPr>
        <w:t>(</w:t>
      </w:r>
      <w:r w:rsidR="001E1EC6" w:rsidRPr="001E1EC6">
        <w:rPr>
          <w:rFonts w:ascii="Arial" w:hAnsi="Arial" w:cs="Arial"/>
          <w:b/>
          <w:sz w:val="22"/>
          <w:szCs w:val="20"/>
        </w:rPr>
        <w:t>No aplica el requisito por tratarse de la contratación de un servicio)</w:t>
      </w:r>
    </w:p>
    <w:p w14:paraId="733C8050" w14:textId="77777777" w:rsidR="001942A4" w:rsidRPr="001942A4" w:rsidRDefault="001942A4" w:rsidP="001942A4">
      <w:pPr>
        <w:pStyle w:val="Prrafodelista"/>
        <w:rPr>
          <w:rFonts w:ascii="Arial" w:hAnsi="Arial" w:cs="Arial"/>
          <w:sz w:val="20"/>
          <w:szCs w:val="20"/>
        </w:rPr>
      </w:pPr>
    </w:p>
    <w:p w14:paraId="7313855B" w14:textId="034F51E0" w:rsidR="001942A4" w:rsidRDefault="001942A4" w:rsidP="00A07E61">
      <w:pPr>
        <w:pStyle w:val="Prrafodelista"/>
        <w:numPr>
          <w:ilvl w:val="0"/>
          <w:numId w:val="19"/>
        </w:numPr>
        <w:jc w:val="both"/>
        <w:rPr>
          <w:rFonts w:ascii="Arial" w:hAnsi="Arial" w:cs="Arial"/>
          <w:sz w:val="20"/>
          <w:szCs w:val="20"/>
        </w:rPr>
      </w:pPr>
      <w:r w:rsidRPr="00CD2B94">
        <w:rPr>
          <w:rFonts w:ascii="Arial" w:hAnsi="Arial" w:cs="Arial"/>
          <w:sz w:val="20"/>
          <w:szCs w:val="20"/>
        </w:rPr>
        <w:lastRenderedPageBreak/>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EEFDD7B" w14:textId="77777777" w:rsidR="001942A4" w:rsidRPr="001942A4" w:rsidRDefault="001942A4" w:rsidP="001942A4">
      <w:pPr>
        <w:pStyle w:val="Prrafodelista"/>
        <w:ind w:left="1260"/>
        <w:jc w:val="both"/>
        <w:rPr>
          <w:rFonts w:ascii="Arial" w:hAnsi="Arial" w:cs="Arial"/>
          <w:sz w:val="20"/>
          <w:szCs w:val="20"/>
        </w:rPr>
      </w:pPr>
    </w:p>
    <w:p w14:paraId="6310A766" w14:textId="77777777" w:rsidR="003117CD" w:rsidRPr="00CD2B94" w:rsidRDefault="003117C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proofErr w:type="spellStart"/>
      <w:r w:rsidRPr="00CD2B94">
        <w:rPr>
          <w:rFonts w:ascii="Arial" w:hAnsi="Arial" w:cs="Arial"/>
          <w:sz w:val="20"/>
          <w:szCs w:val="20"/>
        </w:rPr>
        <w:t>membreteado</w:t>
      </w:r>
      <w:proofErr w:type="spellEnd"/>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10F2ED97" w14:textId="77777777" w:rsidR="003117CD" w:rsidRPr="00CD2B94" w:rsidRDefault="003117CD" w:rsidP="003117CD">
      <w:pPr>
        <w:jc w:val="both"/>
        <w:rPr>
          <w:rFonts w:ascii="Arial" w:hAnsi="Arial" w:cs="Arial"/>
          <w:sz w:val="20"/>
          <w:szCs w:val="20"/>
        </w:rPr>
      </w:pPr>
    </w:p>
    <w:p w14:paraId="52918528" w14:textId="4AFAAE5C" w:rsidR="003117CD" w:rsidRPr="00380C17" w:rsidRDefault="003117CD" w:rsidP="00A07E61">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proofErr w:type="spellStart"/>
      <w:r>
        <w:rPr>
          <w:rFonts w:ascii="Arial" w:hAnsi="Arial" w:cs="Arial"/>
          <w:b/>
          <w:sz w:val="22"/>
          <w:szCs w:val="20"/>
        </w:rPr>
        <w:t>desechamiento</w:t>
      </w:r>
      <w:proofErr w:type="spellEnd"/>
      <w:r w:rsidRPr="00380C17">
        <w:rPr>
          <w:rFonts w:ascii="Arial" w:hAnsi="Arial" w:cs="Arial"/>
          <w:b/>
          <w:sz w:val="22"/>
          <w:szCs w:val="20"/>
        </w:rPr>
        <w:t>.</w:t>
      </w:r>
    </w:p>
    <w:p w14:paraId="33AE3E6D" w14:textId="77777777" w:rsidR="003117CD" w:rsidRPr="00CD2B94" w:rsidRDefault="003117CD" w:rsidP="003117CD">
      <w:pPr>
        <w:ind w:left="900" w:hanging="360"/>
        <w:jc w:val="both"/>
        <w:rPr>
          <w:rFonts w:ascii="Arial" w:hAnsi="Arial" w:cs="Arial"/>
          <w:sz w:val="20"/>
          <w:szCs w:val="20"/>
        </w:rPr>
      </w:pPr>
    </w:p>
    <w:p w14:paraId="3E9DAED8" w14:textId="1F990352" w:rsidR="003117CD" w:rsidRPr="00B13E4A" w:rsidRDefault="003117CD" w:rsidP="00A07E61">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w:t>
      </w:r>
      <w:r w:rsidR="001E1EC6">
        <w:rPr>
          <w:rFonts w:ascii="Arial" w:hAnsi="Arial" w:cs="Arial"/>
          <w:sz w:val="20"/>
          <w:szCs w:val="20"/>
        </w:rPr>
        <w:t>o dentro del</w:t>
      </w:r>
      <w:r w:rsidRPr="00B13E4A">
        <w:rPr>
          <w:rFonts w:ascii="Arial" w:hAnsi="Arial" w:cs="Arial"/>
          <w:sz w:val="20"/>
          <w:szCs w:val="20"/>
        </w:rPr>
        <w:t xml:space="preserve">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proofErr w:type="spellStart"/>
      <w:r w:rsidRPr="00B13E4A">
        <w:rPr>
          <w:rFonts w:ascii="Arial" w:hAnsi="Arial" w:cs="Arial"/>
          <w:sz w:val="20"/>
          <w:szCs w:val="20"/>
        </w:rPr>
        <w:t>desechamiento</w:t>
      </w:r>
      <w:proofErr w:type="spellEnd"/>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424966BD" w14:textId="77777777" w:rsidR="003117CD" w:rsidRPr="00CD2B94" w:rsidRDefault="003117CD" w:rsidP="003117CD">
      <w:pPr>
        <w:pStyle w:val="Prrafodelista"/>
        <w:rPr>
          <w:rFonts w:ascii="Arial" w:hAnsi="Arial" w:cs="Arial"/>
          <w:sz w:val="20"/>
          <w:szCs w:val="20"/>
        </w:rPr>
      </w:pPr>
    </w:p>
    <w:p w14:paraId="51CB76AA"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05942E01" w14:textId="77777777" w:rsidR="00904362" w:rsidRPr="00874CB8" w:rsidRDefault="00904362" w:rsidP="00904362">
      <w:pPr>
        <w:rPr>
          <w:rFonts w:ascii="Arial" w:hAnsi="Arial" w:cs="Arial"/>
          <w:b/>
          <w:sz w:val="10"/>
          <w:szCs w:val="10"/>
        </w:rPr>
      </w:pPr>
    </w:p>
    <w:p w14:paraId="20B59277"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70C09840" w14:textId="77777777" w:rsidR="00754D37" w:rsidRPr="00874CB8" w:rsidRDefault="00754D37" w:rsidP="00754D37">
      <w:pPr>
        <w:ind w:left="1418"/>
        <w:jc w:val="both"/>
        <w:rPr>
          <w:rFonts w:ascii="Arial" w:hAnsi="Arial" w:cs="Arial"/>
          <w:sz w:val="20"/>
        </w:rPr>
      </w:pPr>
    </w:p>
    <w:p w14:paraId="279DB1DC" w14:textId="0B067D46"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67BCF9E5" w14:textId="77777777" w:rsidR="00754D37" w:rsidRPr="00874CB8" w:rsidRDefault="00754D37" w:rsidP="00754D37">
      <w:pPr>
        <w:tabs>
          <w:tab w:val="left" w:pos="567"/>
        </w:tabs>
        <w:ind w:left="567"/>
        <w:jc w:val="both"/>
        <w:rPr>
          <w:rFonts w:ascii="Arial" w:hAnsi="Arial" w:cs="Arial"/>
          <w:sz w:val="20"/>
        </w:rPr>
      </w:pPr>
    </w:p>
    <w:p w14:paraId="57CBB02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lastRenderedPageBreak/>
        <w:t>Dirección electrónica en Compra</w:t>
      </w:r>
      <w:r w:rsidR="00B978CA" w:rsidRPr="00874CB8">
        <w:rPr>
          <w:rFonts w:ascii="Arial" w:hAnsi="Arial" w:cs="Arial"/>
          <w:sz w:val="20"/>
        </w:rPr>
        <w:t>N</w:t>
      </w:r>
      <w:r w:rsidRPr="00874CB8">
        <w:rPr>
          <w:rFonts w:ascii="Arial" w:hAnsi="Arial" w:cs="Arial"/>
          <w:sz w:val="20"/>
        </w:rPr>
        <w:t xml:space="preserve">et: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77347DAF" w14:textId="77777777" w:rsidR="00BE26A5" w:rsidRDefault="00BE26A5" w:rsidP="00754D37">
      <w:pPr>
        <w:tabs>
          <w:tab w:val="left" w:pos="567"/>
        </w:tabs>
        <w:ind w:left="567"/>
        <w:jc w:val="both"/>
        <w:rPr>
          <w:rFonts w:ascii="Arial" w:hAnsi="Arial" w:cs="Arial"/>
          <w:sz w:val="20"/>
        </w:rPr>
      </w:pPr>
    </w:p>
    <w:p w14:paraId="3EF3DC7C" w14:textId="77777777" w:rsidR="00B6532F" w:rsidRDefault="00B6532F" w:rsidP="00B6532F">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2C5E5425" w14:textId="77777777" w:rsidR="00B6532F" w:rsidRDefault="00B6532F" w:rsidP="00B6532F">
      <w:pPr>
        <w:jc w:val="both"/>
        <w:rPr>
          <w:rFonts w:ascii="Arial" w:hAnsi="Arial" w:cs="Arial"/>
          <w:b/>
          <w:sz w:val="20"/>
          <w:szCs w:val="22"/>
        </w:rPr>
      </w:pPr>
    </w:p>
    <w:p w14:paraId="39CED3C7" w14:textId="77777777" w:rsidR="00B6532F" w:rsidRDefault="00B6532F" w:rsidP="00B6532F">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4E9F45F2" w14:textId="77777777" w:rsidR="00B6532F" w:rsidRDefault="00B6532F" w:rsidP="00B6532F">
      <w:pPr>
        <w:ind w:left="567"/>
        <w:jc w:val="both"/>
        <w:rPr>
          <w:rFonts w:ascii="Arial" w:hAnsi="Arial" w:cs="Arial"/>
          <w:b/>
          <w:sz w:val="20"/>
          <w:szCs w:val="22"/>
        </w:rPr>
      </w:pPr>
    </w:p>
    <w:p w14:paraId="4F4B27C9" w14:textId="77777777" w:rsidR="00B6532F" w:rsidRDefault="00B6532F" w:rsidP="00B6532F">
      <w:pPr>
        <w:ind w:left="567"/>
        <w:jc w:val="both"/>
        <w:rPr>
          <w:rFonts w:ascii="Arial" w:hAnsi="Arial" w:cs="Arial"/>
          <w:b/>
          <w:sz w:val="20"/>
          <w:szCs w:val="22"/>
        </w:rPr>
      </w:pPr>
      <w:r>
        <w:rPr>
          <w:rFonts w:ascii="Arial" w:hAnsi="Arial" w:cs="Arial"/>
          <w:b/>
          <w:sz w:val="20"/>
          <w:szCs w:val="22"/>
        </w:rPr>
        <w:t>Más cerca de ti</w:t>
      </w:r>
    </w:p>
    <w:p w14:paraId="11421FD1" w14:textId="77777777" w:rsidR="00B6532F" w:rsidRDefault="00B6532F" w:rsidP="00B6532F">
      <w:pPr>
        <w:ind w:left="567"/>
        <w:jc w:val="both"/>
        <w:rPr>
          <w:rFonts w:ascii="Arial" w:hAnsi="Arial" w:cs="Arial"/>
          <w:b/>
          <w:sz w:val="20"/>
          <w:szCs w:val="22"/>
        </w:rPr>
      </w:pPr>
      <w:r>
        <w:rPr>
          <w:rFonts w:ascii="Arial" w:hAnsi="Arial" w:cs="Arial"/>
          <w:b/>
          <w:sz w:val="20"/>
          <w:szCs w:val="22"/>
        </w:rPr>
        <w:t xml:space="preserve">018001128700 </w:t>
      </w:r>
      <w:proofErr w:type="gramStart"/>
      <w:r>
        <w:rPr>
          <w:rFonts w:ascii="Arial" w:hAnsi="Arial" w:cs="Arial"/>
          <w:b/>
          <w:sz w:val="20"/>
          <w:szCs w:val="22"/>
        </w:rPr>
        <w:t>lada</w:t>
      </w:r>
      <w:proofErr w:type="gramEnd"/>
      <w:r>
        <w:rPr>
          <w:rFonts w:ascii="Arial" w:hAnsi="Arial" w:cs="Arial"/>
          <w:b/>
          <w:sz w:val="20"/>
          <w:szCs w:val="22"/>
        </w:rPr>
        <w:t xml:space="preserve"> sin costo</w:t>
      </w:r>
    </w:p>
    <w:p w14:paraId="30CB4794" w14:textId="77777777" w:rsidR="00B6532F" w:rsidRDefault="00B6532F" w:rsidP="00B6532F">
      <w:pPr>
        <w:ind w:left="567"/>
        <w:jc w:val="both"/>
        <w:rPr>
          <w:rFonts w:ascii="Arial" w:hAnsi="Arial" w:cs="Arial"/>
          <w:b/>
          <w:sz w:val="20"/>
          <w:szCs w:val="22"/>
        </w:rPr>
      </w:pPr>
      <w:r>
        <w:rPr>
          <w:rFonts w:ascii="Arial" w:hAnsi="Arial" w:cs="Arial"/>
          <w:b/>
          <w:sz w:val="20"/>
          <w:szCs w:val="22"/>
        </w:rPr>
        <w:t>20002000 en el D.F.</w:t>
      </w:r>
    </w:p>
    <w:p w14:paraId="0185CA84" w14:textId="77777777" w:rsidR="00B6532F" w:rsidRDefault="00B6532F" w:rsidP="00B6532F">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04B6E3F4" w14:textId="77777777" w:rsidR="00B6532F" w:rsidRDefault="00B6532F" w:rsidP="00B6532F">
      <w:pPr>
        <w:ind w:left="567"/>
        <w:jc w:val="both"/>
        <w:rPr>
          <w:rFonts w:ascii="Arial" w:hAnsi="Arial" w:cs="Arial"/>
          <w:b/>
          <w:sz w:val="20"/>
          <w:szCs w:val="22"/>
        </w:rPr>
      </w:pPr>
      <w:r>
        <w:rPr>
          <w:rFonts w:ascii="Arial" w:hAnsi="Arial" w:cs="Arial"/>
          <w:b/>
          <w:sz w:val="20"/>
          <w:szCs w:val="22"/>
        </w:rPr>
        <w:t>Página de internet:</w:t>
      </w:r>
    </w:p>
    <w:p w14:paraId="7753AB61" w14:textId="77777777" w:rsidR="00B6532F" w:rsidRDefault="003144FB" w:rsidP="00B6532F">
      <w:pPr>
        <w:ind w:left="567"/>
        <w:jc w:val="both"/>
        <w:rPr>
          <w:rFonts w:ascii="Arial" w:hAnsi="Arial" w:cs="Arial"/>
          <w:b/>
          <w:sz w:val="20"/>
          <w:szCs w:val="22"/>
        </w:rPr>
      </w:pPr>
      <w:hyperlink r:id="rId23" w:history="1">
        <w:r w:rsidR="00B6532F" w:rsidRPr="00D761D2">
          <w:rPr>
            <w:rStyle w:val="Hipervnculo"/>
            <w:rFonts w:ascii="Arial" w:hAnsi="Arial" w:cs="Arial"/>
            <w:b/>
            <w:sz w:val="20"/>
            <w:szCs w:val="22"/>
          </w:rPr>
          <w:t>contactocuidadano@funciónpublica.gob.mx</w:t>
        </w:r>
      </w:hyperlink>
      <w:r w:rsidR="00B6532F">
        <w:rPr>
          <w:rFonts w:ascii="Arial" w:hAnsi="Arial" w:cs="Arial"/>
          <w:b/>
          <w:sz w:val="20"/>
          <w:szCs w:val="22"/>
        </w:rPr>
        <w:t xml:space="preserve"> </w:t>
      </w:r>
    </w:p>
    <w:p w14:paraId="5FE2A639" w14:textId="77777777" w:rsidR="00B6532F" w:rsidRDefault="00B6532F" w:rsidP="00B6532F">
      <w:pPr>
        <w:ind w:left="567"/>
        <w:jc w:val="both"/>
        <w:rPr>
          <w:rFonts w:ascii="Arial" w:hAnsi="Arial" w:cs="Arial"/>
          <w:b/>
          <w:sz w:val="20"/>
          <w:szCs w:val="22"/>
        </w:rPr>
      </w:pPr>
    </w:p>
    <w:p w14:paraId="150FCE92" w14:textId="77777777" w:rsidR="00B6532F" w:rsidRDefault="00B6532F" w:rsidP="00B6532F">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1A74862A" w14:textId="77777777" w:rsidR="00B6532F" w:rsidRDefault="00B6532F" w:rsidP="00B6532F">
      <w:pPr>
        <w:ind w:left="567"/>
        <w:jc w:val="both"/>
        <w:rPr>
          <w:rFonts w:ascii="Arial" w:hAnsi="Arial" w:cs="Arial"/>
          <w:b/>
          <w:sz w:val="20"/>
          <w:szCs w:val="22"/>
        </w:rPr>
      </w:pPr>
    </w:p>
    <w:p w14:paraId="034BCBE8" w14:textId="77777777" w:rsidR="00B6532F" w:rsidRPr="00BF38A5" w:rsidRDefault="00B6532F" w:rsidP="00A07E61">
      <w:pPr>
        <w:pStyle w:val="Prrafodelista"/>
        <w:numPr>
          <w:ilvl w:val="0"/>
          <w:numId w:val="74"/>
        </w:numPr>
        <w:jc w:val="both"/>
        <w:rPr>
          <w:rFonts w:ascii="Arial" w:hAnsi="Arial" w:cs="Arial"/>
          <w:b/>
          <w:sz w:val="20"/>
          <w:szCs w:val="22"/>
        </w:rPr>
      </w:pPr>
      <w:r>
        <w:rPr>
          <w:b/>
          <w:bCs/>
          <w:sz w:val="23"/>
          <w:szCs w:val="23"/>
        </w:rPr>
        <w:t>De las Infracciones,  Sanciones, el Protocolo de actuación en materia de contrataciones públicas y de la Protección de Datos Personales</w:t>
      </w:r>
    </w:p>
    <w:p w14:paraId="0DDA442C" w14:textId="77777777" w:rsidR="00B6532F" w:rsidRPr="00BF38A5" w:rsidRDefault="00B6532F" w:rsidP="00B6532F">
      <w:pPr>
        <w:pStyle w:val="Prrafodelista"/>
        <w:ind w:left="720"/>
        <w:jc w:val="both"/>
        <w:rPr>
          <w:rFonts w:ascii="Arial" w:hAnsi="Arial" w:cs="Arial"/>
          <w:b/>
          <w:sz w:val="20"/>
          <w:szCs w:val="22"/>
        </w:rPr>
      </w:pPr>
    </w:p>
    <w:p w14:paraId="09760B01" w14:textId="77777777" w:rsidR="00B6532F" w:rsidRDefault="00B6532F" w:rsidP="00A07E61">
      <w:pPr>
        <w:pStyle w:val="Prrafodelista"/>
        <w:numPr>
          <w:ilvl w:val="0"/>
          <w:numId w:val="65"/>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1090E6A1" w14:textId="77777777" w:rsidR="00B6532F" w:rsidRDefault="00B6532F" w:rsidP="00B6532F">
      <w:pPr>
        <w:pStyle w:val="Prrafodelista"/>
        <w:ind w:left="720"/>
        <w:jc w:val="both"/>
        <w:rPr>
          <w:rFonts w:ascii="Arial" w:hAnsi="Arial" w:cs="Arial"/>
          <w:b/>
          <w:sz w:val="20"/>
          <w:szCs w:val="22"/>
        </w:rPr>
      </w:pPr>
    </w:p>
    <w:p w14:paraId="21EC69FC" w14:textId="77777777" w:rsidR="00B6532F" w:rsidRDefault="00B6532F" w:rsidP="00A07E61">
      <w:pPr>
        <w:pStyle w:val="Prrafodelista"/>
        <w:numPr>
          <w:ilvl w:val="0"/>
          <w:numId w:val="65"/>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4"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25"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14:paraId="05AAA491" w14:textId="77777777" w:rsidR="00B6532F" w:rsidRPr="000F0D2D" w:rsidRDefault="00B6532F" w:rsidP="00B6532F">
      <w:pPr>
        <w:pStyle w:val="Prrafodelista"/>
        <w:rPr>
          <w:rFonts w:ascii="Arial" w:hAnsi="Arial" w:cs="Arial"/>
          <w:b/>
          <w:sz w:val="20"/>
          <w:szCs w:val="22"/>
        </w:rPr>
      </w:pPr>
    </w:p>
    <w:p w14:paraId="7E78151B" w14:textId="77777777" w:rsidR="00B6532F" w:rsidRPr="00BF38A5" w:rsidRDefault="00B6532F" w:rsidP="00A07E61">
      <w:pPr>
        <w:pStyle w:val="Prrafodelista"/>
        <w:numPr>
          <w:ilvl w:val="0"/>
          <w:numId w:val="65"/>
        </w:numPr>
        <w:jc w:val="both"/>
        <w:rPr>
          <w:rFonts w:ascii="Arial" w:hAnsi="Arial" w:cs="Arial"/>
          <w:b/>
          <w:sz w:val="20"/>
          <w:szCs w:val="22"/>
        </w:rPr>
      </w:pPr>
      <w:r>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14:paraId="5FCEA31E" w14:textId="77777777" w:rsidR="00B6532F" w:rsidRDefault="00B6532F" w:rsidP="00B6532F">
      <w:pPr>
        <w:rPr>
          <w:rFonts w:ascii="Arial" w:hAnsi="Arial" w:cs="Arial"/>
          <w:sz w:val="20"/>
          <w:szCs w:val="20"/>
        </w:rPr>
      </w:pPr>
      <w:r>
        <w:rPr>
          <w:rFonts w:ascii="Arial" w:hAnsi="Arial" w:cs="Arial"/>
          <w:sz w:val="20"/>
          <w:szCs w:val="20"/>
        </w:rPr>
        <w:br w:type="page"/>
      </w:r>
    </w:p>
    <w:p w14:paraId="0A710763" w14:textId="77777777" w:rsidR="00121021" w:rsidRPr="00874CB8" w:rsidRDefault="00121021" w:rsidP="003E79A1">
      <w:pPr>
        <w:ind w:left="720"/>
        <w:jc w:val="both"/>
        <w:rPr>
          <w:rFonts w:ascii="Arial" w:hAnsi="Arial" w:cs="Arial"/>
          <w:sz w:val="20"/>
          <w:szCs w:val="20"/>
        </w:rPr>
      </w:pPr>
    </w:p>
    <w:p w14:paraId="44F609A6" w14:textId="77777777" w:rsidR="007D46E1" w:rsidRDefault="00904362" w:rsidP="00A07E61">
      <w:pPr>
        <w:pStyle w:val="Prrafodelista"/>
        <w:numPr>
          <w:ilvl w:val="0"/>
          <w:numId w:val="75"/>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2DDCF75A"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13518A3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110A0D91"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49B72D4C"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DB3D36" w:rsidRPr="00874CB8" w14:paraId="3F80F2C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3A31008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04EE27FE" w14:textId="2C80A28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4890D04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0EF4670"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066E17B9" w14:textId="2584E89F"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186E15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7693E75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232019B4" w14:textId="120C918E"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720A19"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E7F7D0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0BEB6443" w14:textId="2F4F21A0"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7DE197C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FA3DEC"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48263C3C"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0DAC45C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2894A5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77F50420" w14:textId="275A1408"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193DAE8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4FC8F9F"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081E9B6F"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1AD9560B"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6E5DCD54"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1F9B109F"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3715948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EC692E7"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42FE768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1F531ABC"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51F09C9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16B455FA"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5AAC5DDA"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3559A4"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63BCBD05"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2D4B827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9969C3"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157B1118"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48282B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44D9B4CD"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6EF9E992"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7B19148"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DDDB047"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5CC048B1"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DB3D36" w:rsidRPr="00CD2B94" w14:paraId="370B3D0B"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21F4EF9"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16257BCE"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4506EF3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1B3A06F" w14:textId="170A68E1"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031E85FD" w14:textId="056647E6"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4531931B" w14:textId="77777777" w:rsidR="00686D26" w:rsidRDefault="00686D26" w:rsidP="00C3399D">
      <w:pPr>
        <w:spacing w:line="360" w:lineRule="auto"/>
        <w:jc w:val="both"/>
        <w:rPr>
          <w:rFonts w:ascii="Arial" w:hAnsi="Arial" w:cs="Arial"/>
          <w:b/>
          <w:bCs/>
          <w:sz w:val="20"/>
          <w:szCs w:val="20"/>
        </w:rPr>
      </w:pPr>
    </w:p>
    <w:p w14:paraId="19E550EC" w14:textId="510A9464"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657133F" w14:textId="77777777" w:rsidTr="008C55AA">
        <w:trPr>
          <w:trHeight w:val="325"/>
          <w:jc w:val="center"/>
        </w:trPr>
        <w:tc>
          <w:tcPr>
            <w:tcW w:w="10025" w:type="dxa"/>
            <w:shd w:val="clear" w:color="auto" w:fill="548DD4" w:themeFill="text2" w:themeFillTint="99"/>
          </w:tcPr>
          <w:p w14:paraId="5C95B709"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186AAE6" w14:textId="41346C46"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458A1B9F" w14:textId="31DBB303" w:rsidR="000377D6" w:rsidRPr="002535C5" w:rsidRDefault="000377D6" w:rsidP="000377D6">
      <w:pPr>
        <w:pStyle w:val="Textoindependienteprimerasangra2"/>
        <w:rPr>
          <w:rFonts w:ascii="Arial" w:hAnsi="Arial" w:cs="Arial"/>
          <w:b/>
          <w:color w:val="FF0000"/>
        </w:rPr>
      </w:pPr>
      <w:r w:rsidRPr="003D3E0A">
        <w:rPr>
          <w:rFonts w:ascii="Arial" w:hAnsi="Arial" w:cs="Arial"/>
          <w:b/>
          <w:sz w:val="20"/>
          <w:szCs w:val="20"/>
        </w:rPr>
        <w:t>“FORMATO PARA LA PRESENTACIÓN DE PROPUESTA ECONÓMICA”</w:t>
      </w:r>
    </w:p>
    <w:p w14:paraId="5E528464" w14:textId="77777777" w:rsidR="000377D6" w:rsidRPr="00B166EE" w:rsidRDefault="000377D6" w:rsidP="000377D6">
      <w:pPr>
        <w:jc w:val="both"/>
        <w:rPr>
          <w:rFonts w:ascii="Arial" w:hAnsi="Arial" w:cs="Arial"/>
          <w:sz w:val="14"/>
          <w:szCs w:val="18"/>
        </w:rPr>
      </w:pPr>
      <w:r w:rsidRPr="00B166EE">
        <w:rPr>
          <w:rFonts w:ascii="Arial" w:hAnsi="Arial" w:cs="Arial"/>
          <w:bCs/>
          <w:sz w:val="20"/>
          <w:szCs w:val="22"/>
        </w:rPr>
        <w:t>Con el propósito de evaluar en igualdad de condiciones, las proposiciones económicas que presenten los participantes deberán presentar su oferta económica de acuerdo a lo siguiente:</w:t>
      </w:r>
    </w:p>
    <w:p w14:paraId="1017186C" w14:textId="77777777" w:rsidR="000377D6" w:rsidRDefault="000377D6" w:rsidP="000377D6">
      <w:pPr>
        <w:ind w:left="360"/>
        <w:jc w:val="both"/>
        <w:rPr>
          <w:rFonts w:ascii="Arial" w:hAnsi="Arial" w:cs="Arial"/>
          <w:sz w:val="18"/>
          <w:szCs w:val="18"/>
        </w:rPr>
      </w:pPr>
    </w:p>
    <w:p w14:paraId="0573F85D" w14:textId="77777777" w:rsidR="001E1EC6" w:rsidRDefault="001E1EC6" w:rsidP="001E1EC6">
      <w:pPr>
        <w:pStyle w:val="Sangra2detindependiente"/>
        <w:spacing w:before="120" w:after="60"/>
        <w:ind w:left="0"/>
        <w:rPr>
          <w:rFonts w:ascii="Georgia" w:hAnsi="Georgia"/>
        </w:rPr>
      </w:pPr>
      <w:r w:rsidRPr="00FA1593">
        <w:rPr>
          <w:rFonts w:ascii="Georgia" w:hAnsi="Georgia"/>
        </w:rPr>
        <w:t>Los consumos estimados anuales son los siguientes</w:t>
      </w:r>
      <w:r>
        <w:rPr>
          <w:rFonts w:ascii="Georgia" w:hAnsi="Georgia"/>
        </w:rPr>
        <w:t>, información que deberán estimar los licitantes para considerar la oferta tomando en cuenta todos los servicios requeridos en los aspectos técnicos</w:t>
      </w:r>
      <w:r w:rsidRPr="00FA1593">
        <w:rPr>
          <w:rFonts w:ascii="Georgia" w:hAnsi="Georgia"/>
        </w:rPr>
        <w:t>:</w:t>
      </w:r>
    </w:p>
    <w:p w14:paraId="79E4B068" w14:textId="77777777" w:rsidR="001E1EC6" w:rsidRPr="005A1E71" w:rsidRDefault="001E1EC6" w:rsidP="001E1EC6">
      <w:pPr>
        <w:tabs>
          <w:tab w:val="num" w:pos="1440"/>
        </w:tabs>
        <w:spacing w:before="120"/>
        <w:jc w:val="center"/>
        <w:rPr>
          <w:rFonts w:ascii="Arial" w:hAnsi="Arial" w:cs="Arial"/>
          <w:b/>
          <w:sz w:val="20"/>
          <w:szCs w:val="20"/>
        </w:rPr>
      </w:pPr>
      <w:r w:rsidRPr="005A1E71">
        <w:rPr>
          <w:rFonts w:ascii="Arial" w:hAnsi="Arial" w:cs="Arial"/>
          <w:b/>
          <w:sz w:val="20"/>
          <w:szCs w:val="20"/>
          <w:u w:val="single"/>
        </w:rPr>
        <w:t>PARTIDA UNO</w:t>
      </w:r>
    </w:p>
    <w:p w14:paraId="55507041" w14:textId="3704E00D" w:rsidR="001E1EC6" w:rsidRPr="005A1E71" w:rsidRDefault="001E1EC6" w:rsidP="001E1EC6">
      <w:pPr>
        <w:spacing w:before="120"/>
        <w:jc w:val="both"/>
        <w:rPr>
          <w:rFonts w:ascii="Arial" w:hAnsi="Arial" w:cs="Arial"/>
          <w:sz w:val="20"/>
          <w:szCs w:val="20"/>
        </w:rPr>
      </w:pPr>
      <w:r w:rsidRPr="005A1E71">
        <w:rPr>
          <w:rFonts w:ascii="Arial" w:hAnsi="Arial" w:cs="Arial"/>
          <w:sz w:val="20"/>
          <w:szCs w:val="20"/>
        </w:rPr>
        <w:t xml:space="preserve">Telefonía Local para las oficinas Nacionales en Metepec, las Oficinas de la </w:t>
      </w:r>
      <w:r w:rsidRPr="005A1E71">
        <w:rPr>
          <w:rFonts w:ascii="Arial" w:hAnsi="Arial" w:cs="Arial"/>
          <w:bCs/>
          <w:noProof/>
          <w:sz w:val="20"/>
          <w:szCs w:val="20"/>
        </w:rPr>
        <w:t>Unidad de Operación Desconcentrada para el Distrito Federal (</w:t>
      </w:r>
      <w:r w:rsidRPr="005A1E71">
        <w:rPr>
          <w:rFonts w:ascii="Arial" w:hAnsi="Arial" w:cs="Arial"/>
          <w:sz w:val="20"/>
          <w:szCs w:val="20"/>
        </w:rPr>
        <w:t>UODDF), Oficinas d</w:t>
      </w:r>
      <w:r w:rsidR="00AF6B56" w:rsidRPr="005A1E71">
        <w:rPr>
          <w:rFonts w:ascii="Arial" w:hAnsi="Arial" w:cs="Arial"/>
          <w:sz w:val="20"/>
          <w:szCs w:val="20"/>
        </w:rPr>
        <w:t xml:space="preserve">el </w:t>
      </w:r>
      <w:r w:rsidRPr="005A1E71">
        <w:rPr>
          <w:rFonts w:ascii="Arial" w:hAnsi="Arial" w:cs="Arial"/>
          <w:bCs/>
          <w:noProof/>
          <w:sz w:val="20"/>
          <w:szCs w:val="20"/>
        </w:rPr>
        <w:t>Almacén y Distribución</w:t>
      </w:r>
      <w:r w:rsidR="00AF6B56" w:rsidRPr="005A1E71">
        <w:rPr>
          <w:rFonts w:ascii="Arial" w:hAnsi="Arial" w:cs="Arial"/>
          <w:bCs/>
          <w:noProof/>
          <w:sz w:val="20"/>
          <w:szCs w:val="20"/>
        </w:rPr>
        <w:t xml:space="preserve"> y</w:t>
      </w:r>
      <w:r w:rsidRPr="005A1E71">
        <w:rPr>
          <w:rFonts w:ascii="Arial" w:hAnsi="Arial" w:cs="Arial"/>
          <w:bCs/>
          <w:noProof/>
          <w:sz w:val="20"/>
          <w:szCs w:val="20"/>
        </w:rPr>
        <w:t xml:space="preserve"> las Oficinas de la Unidad de Capacitación en Informática (U.C.I.).</w:t>
      </w:r>
    </w:p>
    <w:p w14:paraId="09EF4BCD" w14:textId="77777777" w:rsidR="001E1EC6" w:rsidRPr="005A1E71" w:rsidRDefault="001E1EC6" w:rsidP="001E1EC6">
      <w:pPr>
        <w:spacing w:before="60"/>
        <w:jc w:val="both"/>
        <w:rPr>
          <w:rFonts w:ascii="Arial" w:hAnsi="Arial" w:cs="Arial"/>
          <w:sz w:val="20"/>
          <w:szCs w:val="20"/>
        </w:rPr>
      </w:pPr>
    </w:p>
    <w:tbl>
      <w:tblPr>
        <w:tblW w:w="5005" w:type="pct"/>
        <w:tblInd w:w="-10" w:type="dxa"/>
        <w:tblCellMar>
          <w:left w:w="70" w:type="dxa"/>
          <w:right w:w="70" w:type="dxa"/>
        </w:tblCellMar>
        <w:tblLook w:val="04A0" w:firstRow="1" w:lastRow="0" w:firstColumn="1" w:lastColumn="0" w:noHBand="0" w:noVBand="1"/>
      </w:tblPr>
      <w:tblGrid>
        <w:gridCol w:w="3425"/>
        <w:gridCol w:w="2417"/>
        <w:gridCol w:w="1990"/>
        <w:gridCol w:w="1821"/>
      </w:tblGrid>
      <w:tr w:rsidR="001E1EC6" w:rsidRPr="005A1E71" w14:paraId="0171DCF6" w14:textId="77777777" w:rsidTr="0071361C">
        <w:trPr>
          <w:trHeight w:val="736"/>
        </w:trPr>
        <w:tc>
          <w:tcPr>
            <w:tcW w:w="1774"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FB3F790"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 </w:t>
            </w:r>
          </w:p>
        </w:tc>
        <w:tc>
          <w:tcPr>
            <w:tcW w:w="1252" w:type="pct"/>
            <w:tcBorders>
              <w:top w:val="single" w:sz="8" w:space="0" w:color="auto"/>
              <w:left w:val="nil"/>
              <w:bottom w:val="single" w:sz="8" w:space="0" w:color="auto"/>
              <w:right w:val="single" w:sz="8" w:space="0" w:color="auto"/>
            </w:tcBorders>
            <w:shd w:val="clear" w:color="000000" w:fill="D9D9D9"/>
            <w:vAlign w:val="center"/>
            <w:hideMark/>
          </w:tcPr>
          <w:p w14:paraId="462D3943"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CONSUMOS ESTIMADOS DE 12 MESES</w:t>
            </w:r>
          </w:p>
        </w:tc>
        <w:tc>
          <w:tcPr>
            <w:tcW w:w="1031" w:type="pct"/>
            <w:tcBorders>
              <w:top w:val="single" w:sz="8" w:space="0" w:color="auto"/>
              <w:left w:val="nil"/>
              <w:bottom w:val="single" w:sz="8" w:space="0" w:color="auto"/>
              <w:right w:val="single" w:sz="8" w:space="0" w:color="auto"/>
            </w:tcBorders>
            <w:shd w:val="clear" w:color="000000" w:fill="D9D9D9"/>
            <w:vAlign w:val="center"/>
            <w:hideMark/>
          </w:tcPr>
          <w:p w14:paraId="4FFA9309"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COSTO UNTARIO</w:t>
            </w:r>
          </w:p>
        </w:tc>
        <w:tc>
          <w:tcPr>
            <w:tcW w:w="943" w:type="pct"/>
            <w:tcBorders>
              <w:top w:val="single" w:sz="8" w:space="0" w:color="auto"/>
              <w:left w:val="nil"/>
              <w:bottom w:val="single" w:sz="8" w:space="0" w:color="auto"/>
              <w:right w:val="single" w:sz="8" w:space="0" w:color="auto"/>
            </w:tcBorders>
            <w:shd w:val="clear" w:color="000000" w:fill="D9D9D9"/>
            <w:vAlign w:val="center"/>
            <w:hideMark/>
          </w:tcPr>
          <w:p w14:paraId="5AE795FC"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TOTAL POR 36 MESES</w:t>
            </w:r>
          </w:p>
        </w:tc>
      </w:tr>
      <w:tr w:rsidR="001E1EC6" w:rsidRPr="005A1E71" w14:paraId="47F70AB4" w14:textId="77777777" w:rsidTr="0071361C">
        <w:trPr>
          <w:trHeight w:val="392"/>
        </w:trPr>
        <w:tc>
          <w:tcPr>
            <w:tcW w:w="1774" w:type="pct"/>
            <w:tcBorders>
              <w:top w:val="nil"/>
              <w:left w:val="single" w:sz="8" w:space="0" w:color="auto"/>
              <w:bottom w:val="single" w:sz="8" w:space="0" w:color="auto"/>
              <w:right w:val="single" w:sz="8" w:space="0" w:color="auto"/>
            </w:tcBorders>
            <w:shd w:val="clear" w:color="000000" w:fill="5B9BD5"/>
            <w:noWrap/>
            <w:vAlign w:val="center"/>
            <w:hideMark/>
          </w:tcPr>
          <w:p w14:paraId="083678E0"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Servicio E1</w:t>
            </w:r>
          </w:p>
        </w:tc>
        <w:tc>
          <w:tcPr>
            <w:tcW w:w="1252" w:type="pct"/>
            <w:tcBorders>
              <w:top w:val="nil"/>
              <w:left w:val="nil"/>
              <w:bottom w:val="single" w:sz="8" w:space="0" w:color="auto"/>
              <w:right w:val="single" w:sz="8" w:space="0" w:color="auto"/>
            </w:tcBorders>
            <w:shd w:val="clear" w:color="auto" w:fill="auto"/>
            <w:noWrap/>
            <w:vAlign w:val="center"/>
            <w:hideMark/>
          </w:tcPr>
          <w:p w14:paraId="2CC7E2FF"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SERVICIO</w:t>
            </w:r>
          </w:p>
        </w:tc>
        <w:tc>
          <w:tcPr>
            <w:tcW w:w="1031" w:type="pct"/>
            <w:tcBorders>
              <w:top w:val="nil"/>
              <w:left w:val="nil"/>
              <w:bottom w:val="single" w:sz="8" w:space="0" w:color="auto"/>
              <w:right w:val="single" w:sz="8" w:space="0" w:color="auto"/>
            </w:tcBorders>
            <w:shd w:val="clear" w:color="auto" w:fill="auto"/>
            <w:noWrap/>
            <w:vAlign w:val="bottom"/>
            <w:hideMark/>
          </w:tcPr>
          <w:p w14:paraId="0B5C29C4"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943" w:type="pct"/>
            <w:tcBorders>
              <w:top w:val="nil"/>
              <w:left w:val="nil"/>
              <w:bottom w:val="single" w:sz="8" w:space="0" w:color="auto"/>
              <w:right w:val="single" w:sz="8" w:space="0" w:color="auto"/>
            </w:tcBorders>
            <w:shd w:val="clear" w:color="auto" w:fill="auto"/>
            <w:noWrap/>
            <w:vAlign w:val="bottom"/>
            <w:hideMark/>
          </w:tcPr>
          <w:p w14:paraId="69BB0D38"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627C62DA" w14:textId="77777777" w:rsidTr="001E1EC6">
        <w:trPr>
          <w:trHeight w:val="315"/>
        </w:trPr>
        <w:tc>
          <w:tcPr>
            <w:tcW w:w="1774" w:type="pct"/>
            <w:tcBorders>
              <w:top w:val="nil"/>
              <w:left w:val="single" w:sz="8" w:space="0" w:color="auto"/>
              <w:bottom w:val="single" w:sz="8" w:space="0" w:color="auto"/>
              <w:right w:val="single" w:sz="8" w:space="0" w:color="auto"/>
            </w:tcBorders>
            <w:shd w:val="clear" w:color="000000" w:fill="5B9BD5"/>
            <w:noWrap/>
            <w:vAlign w:val="center"/>
            <w:hideMark/>
          </w:tcPr>
          <w:p w14:paraId="6B626604"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Servicio 800 (entrantes)</w:t>
            </w:r>
          </w:p>
        </w:tc>
        <w:tc>
          <w:tcPr>
            <w:tcW w:w="1252" w:type="pct"/>
            <w:tcBorders>
              <w:top w:val="nil"/>
              <w:left w:val="nil"/>
              <w:bottom w:val="single" w:sz="8" w:space="0" w:color="auto"/>
              <w:right w:val="single" w:sz="8" w:space="0" w:color="auto"/>
            </w:tcBorders>
            <w:shd w:val="clear" w:color="auto" w:fill="auto"/>
            <w:noWrap/>
            <w:vAlign w:val="center"/>
            <w:hideMark/>
          </w:tcPr>
          <w:p w14:paraId="38F0A45C"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1,263.00 Minutos</w:t>
            </w:r>
          </w:p>
        </w:tc>
        <w:tc>
          <w:tcPr>
            <w:tcW w:w="1031" w:type="pct"/>
            <w:tcBorders>
              <w:top w:val="nil"/>
              <w:left w:val="nil"/>
              <w:bottom w:val="single" w:sz="8" w:space="0" w:color="auto"/>
              <w:right w:val="single" w:sz="8" w:space="0" w:color="auto"/>
            </w:tcBorders>
            <w:shd w:val="clear" w:color="auto" w:fill="auto"/>
            <w:noWrap/>
            <w:vAlign w:val="bottom"/>
            <w:hideMark/>
          </w:tcPr>
          <w:p w14:paraId="02DE2F79"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943" w:type="pct"/>
            <w:tcBorders>
              <w:top w:val="nil"/>
              <w:left w:val="nil"/>
              <w:bottom w:val="single" w:sz="8" w:space="0" w:color="auto"/>
              <w:right w:val="single" w:sz="8" w:space="0" w:color="auto"/>
            </w:tcBorders>
            <w:shd w:val="clear" w:color="auto" w:fill="auto"/>
            <w:noWrap/>
            <w:vAlign w:val="bottom"/>
            <w:hideMark/>
          </w:tcPr>
          <w:p w14:paraId="20CFE47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7A3C692D" w14:textId="77777777" w:rsidTr="001E1EC6">
        <w:trPr>
          <w:trHeight w:val="360"/>
        </w:trPr>
        <w:tc>
          <w:tcPr>
            <w:tcW w:w="1774" w:type="pct"/>
            <w:tcBorders>
              <w:top w:val="nil"/>
              <w:left w:val="single" w:sz="8" w:space="0" w:color="auto"/>
              <w:bottom w:val="single" w:sz="8" w:space="0" w:color="auto"/>
              <w:right w:val="single" w:sz="8" w:space="0" w:color="auto"/>
            </w:tcBorders>
            <w:shd w:val="clear" w:color="000000" w:fill="5B9BD5"/>
            <w:noWrap/>
            <w:vAlign w:val="center"/>
            <w:hideMark/>
          </w:tcPr>
          <w:p w14:paraId="58E929D3"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Celular</w:t>
            </w:r>
          </w:p>
        </w:tc>
        <w:tc>
          <w:tcPr>
            <w:tcW w:w="1252" w:type="pct"/>
            <w:tcBorders>
              <w:top w:val="nil"/>
              <w:left w:val="nil"/>
              <w:bottom w:val="single" w:sz="8" w:space="0" w:color="auto"/>
              <w:right w:val="single" w:sz="8" w:space="0" w:color="auto"/>
            </w:tcBorders>
            <w:shd w:val="clear" w:color="auto" w:fill="auto"/>
            <w:noWrap/>
            <w:vAlign w:val="center"/>
            <w:hideMark/>
          </w:tcPr>
          <w:p w14:paraId="03F65B53"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173,556.00 Minutos</w:t>
            </w:r>
          </w:p>
        </w:tc>
        <w:tc>
          <w:tcPr>
            <w:tcW w:w="1031" w:type="pct"/>
            <w:tcBorders>
              <w:top w:val="nil"/>
              <w:left w:val="nil"/>
              <w:bottom w:val="single" w:sz="8" w:space="0" w:color="auto"/>
              <w:right w:val="single" w:sz="8" w:space="0" w:color="auto"/>
            </w:tcBorders>
            <w:shd w:val="clear" w:color="auto" w:fill="auto"/>
            <w:noWrap/>
            <w:vAlign w:val="bottom"/>
            <w:hideMark/>
          </w:tcPr>
          <w:p w14:paraId="1D1A2033"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943" w:type="pct"/>
            <w:tcBorders>
              <w:top w:val="nil"/>
              <w:left w:val="nil"/>
              <w:bottom w:val="single" w:sz="8" w:space="0" w:color="auto"/>
              <w:right w:val="single" w:sz="8" w:space="0" w:color="auto"/>
            </w:tcBorders>
            <w:shd w:val="clear" w:color="auto" w:fill="auto"/>
            <w:noWrap/>
            <w:vAlign w:val="bottom"/>
            <w:hideMark/>
          </w:tcPr>
          <w:p w14:paraId="0E51FBFA"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4004E2D3" w14:textId="77777777" w:rsidTr="001E1EC6">
        <w:trPr>
          <w:trHeight w:val="315"/>
        </w:trPr>
        <w:tc>
          <w:tcPr>
            <w:tcW w:w="1774" w:type="pct"/>
            <w:tcBorders>
              <w:top w:val="nil"/>
              <w:left w:val="single" w:sz="8" w:space="0" w:color="auto"/>
              <w:bottom w:val="single" w:sz="8" w:space="0" w:color="auto"/>
              <w:right w:val="single" w:sz="8" w:space="0" w:color="auto"/>
            </w:tcBorders>
            <w:shd w:val="clear" w:color="000000" w:fill="5B9BD5"/>
            <w:noWrap/>
            <w:vAlign w:val="center"/>
            <w:hideMark/>
          </w:tcPr>
          <w:p w14:paraId="7A9BEEDC"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Servicio Medido Local</w:t>
            </w:r>
          </w:p>
        </w:tc>
        <w:tc>
          <w:tcPr>
            <w:tcW w:w="1252" w:type="pct"/>
            <w:tcBorders>
              <w:top w:val="nil"/>
              <w:left w:val="nil"/>
              <w:bottom w:val="single" w:sz="8" w:space="0" w:color="auto"/>
              <w:right w:val="single" w:sz="8" w:space="0" w:color="auto"/>
            </w:tcBorders>
            <w:shd w:val="clear" w:color="auto" w:fill="auto"/>
            <w:noWrap/>
            <w:vAlign w:val="center"/>
            <w:hideMark/>
          </w:tcPr>
          <w:p w14:paraId="4B277684"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197,360 Llamadas</w:t>
            </w:r>
          </w:p>
        </w:tc>
        <w:tc>
          <w:tcPr>
            <w:tcW w:w="1031" w:type="pct"/>
            <w:tcBorders>
              <w:top w:val="nil"/>
              <w:left w:val="nil"/>
              <w:bottom w:val="single" w:sz="8" w:space="0" w:color="auto"/>
              <w:right w:val="single" w:sz="8" w:space="0" w:color="auto"/>
            </w:tcBorders>
            <w:shd w:val="clear" w:color="auto" w:fill="auto"/>
            <w:noWrap/>
            <w:vAlign w:val="bottom"/>
            <w:hideMark/>
          </w:tcPr>
          <w:p w14:paraId="43FA84E3"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943" w:type="pct"/>
            <w:tcBorders>
              <w:top w:val="nil"/>
              <w:left w:val="nil"/>
              <w:bottom w:val="single" w:sz="8" w:space="0" w:color="auto"/>
              <w:right w:val="single" w:sz="8" w:space="0" w:color="auto"/>
            </w:tcBorders>
            <w:shd w:val="clear" w:color="auto" w:fill="auto"/>
            <w:noWrap/>
            <w:vAlign w:val="bottom"/>
            <w:hideMark/>
          </w:tcPr>
          <w:p w14:paraId="7CC8D79F"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1A371433" w14:textId="77777777" w:rsidTr="001E1EC6">
        <w:trPr>
          <w:trHeight w:val="360"/>
        </w:trPr>
        <w:tc>
          <w:tcPr>
            <w:tcW w:w="1774" w:type="pct"/>
            <w:tcBorders>
              <w:top w:val="nil"/>
              <w:left w:val="single" w:sz="8" w:space="0" w:color="auto"/>
              <w:bottom w:val="single" w:sz="8" w:space="0" w:color="auto"/>
              <w:right w:val="single" w:sz="8" w:space="0" w:color="auto"/>
            </w:tcBorders>
            <w:shd w:val="clear" w:color="000000" w:fill="5B9BD5"/>
            <w:noWrap/>
            <w:vAlign w:val="center"/>
            <w:hideMark/>
          </w:tcPr>
          <w:p w14:paraId="167EA06E" w14:textId="77777777" w:rsidR="001E1EC6" w:rsidRPr="005A1E71" w:rsidRDefault="001E1EC6" w:rsidP="00283BCA">
            <w:pPr>
              <w:rPr>
                <w:rFonts w:ascii="Arial" w:hAnsi="Arial" w:cs="Arial"/>
                <w:color w:val="000000"/>
                <w:sz w:val="20"/>
                <w:szCs w:val="20"/>
              </w:rPr>
            </w:pPr>
            <w:proofErr w:type="spellStart"/>
            <w:r w:rsidRPr="005A1E71">
              <w:rPr>
                <w:rFonts w:ascii="Arial" w:hAnsi="Arial" w:cs="Arial"/>
                <w:color w:val="000000"/>
                <w:sz w:val="20"/>
                <w:szCs w:val="20"/>
              </w:rPr>
              <w:t>Completación</w:t>
            </w:r>
            <w:proofErr w:type="spellEnd"/>
            <w:r w:rsidRPr="005A1E71">
              <w:rPr>
                <w:rFonts w:ascii="Arial" w:hAnsi="Arial" w:cs="Arial"/>
                <w:color w:val="000000"/>
                <w:sz w:val="20"/>
                <w:szCs w:val="20"/>
              </w:rPr>
              <w:t xml:space="preserve"> de llamadas 040</w:t>
            </w:r>
          </w:p>
        </w:tc>
        <w:tc>
          <w:tcPr>
            <w:tcW w:w="1252" w:type="pct"/>
            <w:tcBorders>
              <w:top w:val="nil"/>
              <w:left w:val="nil"/>
              <w:bottom w:val="single" w:sz="8" w:space="0" w:color="auto"/>
              <w:right w:val="single" w:sz="8" w:space="0" w:color="auto"/>
            </w:tcBorders>
            <w:shd w:val="clear" w:color="auto" w:fill="auto"/>
            <w:noWrap/>
            <w:vAlign w:val="center"/>
            <w:hideMark/>
          </w:tcPr>
          <w:p w14:paraId="12DD6565"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186 Llamadas</w:t>
            </w:r>
          </w:p>
        </w:tc>
        <w:tc>
          <w:tcPr>
            <w:tcW w:w="1031" w:type="pct"/>
            <w:tcBorders>
              <w:top w:val="nil"/>
              <w:left w:val="nil"/>
              <w:bottom w:val="single" w:sz="8" w:space="0" w:color="auto"/>
              <w:right w:val="single" w:sz="8" w:space="0" w:color="auto"/>
            </w:tcBorders>
            <w:shd w:val="clear" w:color="auto" w:fill="auto"/>
            <w:noWrap/>
            <w:vAlign w:val="bottom"/>
            <w:hideMark/>
          </w:tcPr>
          <w:p w14:paraId="5287877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943" w:type="pct"/>
            <w:tcBorders>
              <w:top w:val="nil"/>
              <w:left w:val="nil"/>
              <w:bottom w:val="single" w:sz="8" w:space="0" w:color="auto"/>
              <w:right w:val="single" w:sz="8" w:space="0" w:color="auto"/>
            </w:tcBorders>
            <w:shd w:val="clear" w:color="auto" w:fill="auto"/>
            <w:noWrap/>
            <w:vAlign w:val="bottom"/>
            <w:hideMark/>
          </w:tcPr>
          <w:p w14:paraId="3464CDC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16833CA1" w14:textId="77777777" w:rsidTr="001E1EC6">
        <w:trPr>
          <w:trHeight w:val="510"/>
        </w:trPr>
        <w:tc>
          <w:tcPr>
            <w:tcW w:w="1774" w:type="pct"/>
            <w:tcBorders>
              <w:top w:val="nil"/>
              <w:left w:val="single" w:sz="8" w:space="0" w:color="auto"/>
              <w:bottom w:val="single" w:sz="8" w:space="0" w:color="auto"/>
              <w:right w:val="single" w:sz="8" w:space="0" w:color="auto"/>
            </w:tcBorders>
            <w:shd w:val="clear" w:color="000000" w:fill="5B9BD5"/>
            <w:vAlign w:val="center"/>
            <w:hideMark/>
          </w:tcPr>
          <w:p w14:paraId="4E0EB840"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Instalación , configuración y puesta en marcha</w:t>
            </w:r>
          </w:p>
        </w:tc>
        <w:tc>
          <w:tcPr>
            <w:tcW w:w="1252" w:type="pct"/>
            <w:tcBorders>
              <w:top w:val="nil"/>
              <w:left w:val="nil"/>
              <w:bottom w:val="single" w:sz="8" w:space="0" w:color="auto"/>
              <w:right w:val="single" w:sz="8" w:space="0" w:color="auto"/>
            </w:tcBorders>
            <w:shd w:val="clear" w:color="auto" w:fill="auto"/>
            <w:noWrap/>
            <w:vAlign w:val="center"/>
            <w:hideMark/>
          </w:tcPr>
          <w:p w14:paraId="25BF5348"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SERVICIO </w:t>
            </w:r>
          </w:p>
        </w:tc>
        <w:tc>
          <w:tcPr>
            <w:tcW w:w="1031" w:type="pct"/>
            <w:tcBorders>
              <w:top w:val="nil"/>
              <w:left w:val="nil"/>
              <w:bottom w:val="single" w:sz="8" w:space="0" w:color="auto"/>
              <w:right w:val="single" w:sz="8" w:space="0" w:color="auto"/>
            </w:tcBorders>
            <w:shd w:val="clear" w:color="auto" w:fill="auto"/>
            <w:noWrap/>
            <w:vAlign w:val="bottom"/>
            <w:hideMark/>
          </w:tcPr>
          <w:p w14:paraId="37EAB771" w14:textId="77777777" w:rsidR="001E1EC6" w:rsidRPr="005A1E71" w:rsidRDefault="001E1EC6" w:rsidP="00283BCA">
            <w:pPr>
              <w:jc w:val="right"/>
              <w:rPr>
                <w:rFonts w:ascii="Arial" w:hAnsi="Arial" w:cs="Arial"/>
                <w:color w:val="000000"/>
                <w:sz w:val="20"/>
                <w:szCs w:val="20"/>
              </w:rPr>
            </w:pPr>
            <w:r w:rsidRPr="005A1E71">
              <w:rPr>
                <w:rFonts w:ascii="Arial" w:hAnsi="Arial" w:cs="Arial"/>
                <w:color w:val="000000"/>
                <w:sz w:val="20"/>
                <w:szCs w:val="20"/>
              </w:rPr>
              <w:t> </w:t>
            </w:r>
          </w:p>
        </w:tc>
        <w:tc>
          <w:tcPr>
            <w:tcW w:w="943" w:type="pct"/>
            <w:tcBorders>
              <w:top w:val="nil"/>
              <w:left w:val="nil"/>
              <w:bottom w:val="single" w:sz="8" w:space="0" w:color="auto"/>
              <w:right w:val="single" w:sz="8" w:space="0" w:color="auto"/>
            </w:tcBorders>
            <w:shd w:val="clear" w:color="auto" w:fill="auto"/>
            <w:noWrap/>
            <w:vAlign w:val="bottom"/>
            <w:hideMark/>
          </w:tcPr>
          <w:p w14:paraId="428C2C10" w14:textId="77777777" w:rsidR="001E1EC6" w:rsidRPr="005A1E71" w:rsidRDefault="001E1EC6" w:rsidP="00283BCA">
            <w:pPr>
              <w:jc w:val="right"/>
              <w:rPr>
                <w:rFonts w:ascii="Arial" w:hAnsi="Arial" w:cs="Arial"/>
                <w:color w:val="000000"/>
                <w:sz w:val="20"/>
                <w:szCs w:val="20"/>
              </w:rPr>
            </w:pPr>
            <w:r w:rsidRPr="005A1E71">
              <w:rPr>
                <w:rFonts w:ascii="Arial" w:hAnsi="Arial" w:cs="Arial"/>
                <w:color w:val="000000"/>
                <w:sz w:val="20"/>
                <w:szCs w:val="20"/>
              </w:rPr>
              <w:t> </w:t>
            </w:r>
          </w:p>
        </w:tc>
      </w:tr>
      <w:tr w:rsidR="001E1EC6" w:rsidRPr="005A1E71" w14:paraId="345C3865" w14:textId="77777777" w:rsidTr="001E1EC6">
        <w:trPr>
          <w:trHeight w:val="315"/>
        </w:trPr>
        <w:tc>
          <w:tcPr>
            <w:tcW w:w="1774" w:type="pct"/>
            <w:tcBorders>
              <w:top w:val="nil"/>
              <w:left w:val="nil"/>
              <w:bottom w:val="nil"/>
              <w:right w:val="nil"/>
            </w:tcBorders>
            <w:shd w:val="clear" w:color="auto" w:fill="auto"/>
            <w:noWrap/>
            <w:vAlign w:val="bottom"/>
            <w:hideMark/>
          </w:tcPr>
          <w:p w14:paraId="43B9A5A9" w14:textId="77777777" w:rsidR="001E1EC6" w:rsidRPr="005A1E71" w:rsidRDefault="001E1EC6" w:rsidP="00283BCA">
            <w:pPr>
              <w:rPr>
                <w:rFonts w:ascii="Arial" w:hAnsi="Arial" w:cs="Arial"/>
                <w:color w:val="000000"/>
                <w:sz w:val="20"/>
                <w:szCs w:val="20"/>
              </w:rPr>
            </w:pPr>
          </w:p>
        </w:tc>
        <w:tc>
          <w:tcPr>
            <w:tcW w:w="1252" w:type="pct"/>
            <w:tcBorders>
              <w:top w:val="nil"/>
              <w:left w:val="nil"/>
              <w:bottom w:val="nil"/>
              <w:right w:val="nil"/>
            </w:tcBorders>
            <w:shd w:val="clear" w:color="auto" w:fill="auto"/>
            <w:noWrap/>
            <w:vAlign w:val="bottom"/>
            <w:hideMark/>
          </w:tcPr>
          <w:p w14:paraId="44150E93" w14:textId="77777777" w:rsidR="001E1EC6" w:rsidRPr="005A1E71" w:rsidRDefault="001E1EC6" w:rsidP="00283BCA">
            <w:pPr>
              <w:rPr>
                <w:rFonts w:ascii="Arial" w:hAnsi="Arial" w:cs="Arial"/>
                <w:sz w:val="20"/>
                <w:szCs w:val="20"/>
              </w:rPr>
            </w:pPr>
          </w:p>
        </w:tc>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76DCF07F"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SUBTOTAL</w:t>
            </w:r>
          </w:p>
        </w:tc>
        <w:tc>
          <w:tcPr>
            <w:tcW w:w="943" w:type="pct"/>
            <w:tcBorders>
              <w:top w:val="nil"/>
              <w:left w:val="nil"/>
              <w:bottom w:val="single" w:sz="8" w:space="0" w:color="auto"/>
              <w:right w:val="single" w:sz="8" w:space="0" w:color="auto"/>
            </w:tcBorders>
            <w:shd w:val="clear" w:color="auto" w:fill="auto"/>
            <w:noWrap/>
            <w:vAlign w:val="center"/>
            <w:hideMark/>
          </w:tcPr>
          <w:p w14:paraId="150322D6"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73D9CC69" w14:textId="77777777" w:rsidTr="001E1EC6">
        <w:trPr>
          <w:trHeight w:val="315"/>
        </w:trPr>
        <w:tc>
          <w:tcPr>
            <w:tcW w:w="1774" w:type="pct"/>
            <w:tcBorders>
              <w:top w:val="nil"/>
              <w:left w:val="nil"/>
              <w:bottom w:val="nil"/>
              <w:right w:val="nil"/>
            </w:tcBorders>
            <w:shd w:val="clear" w:color="auto" w:fill="auto"/>
            <w:noWrap/>
            <w:vAlign w:val="bottom"/>
            <w:hideMark/>
          </w:tcPr>
          <w:p w14:paraId="50EC4D90" w14:textId="77777777" w:rsidR="001E1EC6" w:rsidRPr="005A1E71" w:rsidRDefault="001E1EC6" w:rsidP="00283BCA">
            <w:pPr>
              <w:rPr>
                <w:rFonts w:ascii="Arial" w:hAnsi="Arial" w:cs="Arial"/>
                <w:color w:val="000000"/>
                <w:sz w:val="20"/>
                <w:szCs w:val="20"/>
              </w:rPr>
            </w:pPr>
          </w:p>
        </w:tc>
        <w:tc>
          <w:tcPr>
            <w:tcW w:w="1252" w:type="pct"/>
            <w:tcBorders>
              <w:top w:val="nil"/>
              <w:left w:val="nil"/>
              <w:bottom w:val="nil"/>
              <w:right w:val="nil"/>
            </w:tcBorders>
            <w:shd w:val="clear" w:color="auto" w:fill="auto"/>
            <w:noWrap/>
            <w:vAlign w:val="bottom"/>
            <w:hideMark/>
          </w:tcPr>
          <w:p w14:paraId="1468631C" w14:textId="77777777" w:rsidR="001E1EC6" w:rsidRPr="005A1E71" w:rsidRDefault="001E1EC6" w:rsidP="00283BCA">
            <w:pPr>
              <w:rPr>
                <w:rFonts w:ascii="Arial" w:hAnsi="Arial" w:cs="Arial"/>
                <w:sz w:val="20"/>
                <w:szCs w:val="20"/>
              </w:rPr>
            </w:pPr>
          </w:p>
        </w:tc>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03AEDBD4"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IVA</w:t>
            </w:r>
          </w:p>
        </w:tc>
        <w:tc>
          <w:tcPr>
            <w:tcW w:w="943" w:type="pct"/>
            <w:tcBorders>
              <w:top w:val="nil"/>
              <w:left w:val="nil"/>
              <w:bottom w:val="single" w:sz="8" w:space="0" w:color="auto"/>
              <w:right w:val="single" w:sz="8" w:space="0" w:color="auto"/>
            </w:tcBorders>
            <w:shd w:val="clear" w:color="auto" w:fill="auto"/>
            <w:noWrap/>
            <w:vAlign w:val="center"/>
            <w:hideMark/>
          </w:tcPr>
          <w:p w14:paraId="6633FF66"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4FFF6312" w14:textId="77777777" w:rsidTr="001E1EC6">
        <w:trPr>
          <w:trHeight w:val="255"/>
        </w:trPr>
        <w:tc>
          <w:tcPr>
            <w:tcW w:w="1774" w:type="pct"/>
            <w:tcBorders>
              <w:top w:val="nil"/>
              <w:left w:val="nil"/>
              <w:bottom w:val="nil"/>
              <w:right w:val="nil"/>
            </w:tcBorders>
            <w:shd w:val="clear" w:color="auto" w:fill="auto"/>
            <w:noWrap/>
            <w:vAlign w:val="bottom"/>
            <w:hideMark/>
          </w:tcPr>
          <w:p w14:paraId="0583C89E" w14:textId="77777777" w:rsidR="001E1EC6" w:rsidRPr="005A1E71" w:rsidRDefault="001E1EC6" w:rsidP="00283BCA">
            <w:pPr>
              <w:rPr>
                <w:rFonts w:ascii="Arial" w:hAnsi="Arial" w:cs="Arial"/>
                <w:color w:val="000000"/>
                <w:sz w:val="20"/>
                <w:szCs w:val="20"/>
              </w:rPr>
            </w:pPr>
          </w:p>
        </w:tc>
        <w:tc>
          <w:tcPr>
            <w:tcW w:w="1252" w:type="pct"/>
            <w:tcBorders>
              <w:top w:val="nil"/>
              <w:left w:val="nil"/>
              <w:bottom w:val="nil"/>
              <w:right w:val="nil"/>
            </w:tcBorders>
            <w:shd w:val="clear" w:color="auto" w:fill="auto"/>
            <w:noWrap/>
            <w:vAlign w:val="bottom"/>
            <w:hideMark/>
          </w:tcPr>
          <w:p w14:paraId="2BB3FB3D" w14:textId="77777777" w:rsidR="001E1EC6" w:rsidRPr="005A1E71" w:rsidRDefault="001E1EC6" w:rsidP="00283BCA">
            <w:pPr>
              <w:rPr>
                <w:rFonts w:ascii="Arial" w:hAnsi="Arial" w:cs="Arial"/>
                <w:sz w:val="20"/>
                <w:szCs w:val="20"/>
              </w:rPr>
            </w:pPr>
          </w:p>
        </w:tc>
        <w:tc>
          <w:tcPr>
            <w:tcW w:w="1031" w:type="pct"/>
            <w:tcBorders>
              <w:top w:val="nil"/>
              <w:left w:val="single" w:sz="8" w:space="0" w:color="auto"/>
              <w:bottom w:val="single" w:sz="8" w:space="0" w:color="auto"/>
              <w:right w:val="single" w:sz="8" w:space="0" w:color="auto"/>
            </w:tcBorders>
            <w:shd w:val="clear" w:color="auto" w:fill="auto"/>
            <w:noWrap/>
            <w:vAlign w:val="center"/>
            <w:hideMark/>
          </w:tcPr>
          <w:p w14:paraId="32BA2296"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TOTAL</w:t>
            </w:r>
          </w:p>
        </w:tc>
        <w:tc>
          <w:tcPr>
            <w:tcW w:w="943" w:type="pct"/>
            <w:tcBorders>
              <w:top w:val="nil"/>
              <w:left w:val="nil"/>
              <w:bottom w:val="single" w:sz="8" w:space="0" w:color="auto"/>
              <w:right w:val="single" w:sz="8" w:space="0" w:color="auto"/>
            </w:tcBorders>
            <w:shd w:val="clear" w:color="auto" w:fill="auto"/>
            <w:noWrap/>
            <w:vAlign w:val="center"/>
            <w:hideMark/>
          </w:tcPr>
          <w:p w14:paraId="29CD9CA6"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bl>
    <w:p w14:paraId="4DD92DBF" w14:textId="77777777" w:rsidR="0071361C" w:rsidRDefault="0071361C" w:rsidP="001E1EC6">
      <w:pPr>
        <w:tabs>
          <w:tab w:val="num" w:pos="1440"/>
        </w:tabs>
        <w:spacing w:before="120"/>
        <w:jc w:val="center"/>
        <w:rPr>
          <w:rFonts w:ascii="Arial" w:hAnsi="Arial" w:cs="Arial"/>
          <w:b/>
          <w:sz w:val="20"/>
          <w:szCs w:val="20"/>
          <w:u w:val="single"/>
        </w:rPr>
      </w:pPr>
    </w:p>
    <w:p w14:paraId="714D17D9" w14:textId="77777777" w:rsidR="001E1EC6" w:rsidRPr="005A1E71" w:rsidRDefault="001E1EC6" w:rsidP="001E1EC6">
      <w:pPr>
        <w:tabs>
          <w:tab w:val="num" w:pos="1440"/>
        </w:tabs>
        <w:spacing w:before="120"/>
        <w:jc w:val="center"/>
        <w:rPr>
          <w:rFonts w:ascii="Arial" w:hAnsi="Arial" w:cs="Arial"/>
          <w:b/>
          <w:sz w:val="20"/>
          <w:szCs w:val="20"/>
          <w:u w:val="single"/>
        </w:rPr>
      </w:pPr>
      <w:r w:rsidRPr="005A1E71">
        <w:rPr>
          <w:rFonts w:ascii="Arial" w:hAnsi="Arial" w:cs="Arial"/>
          <w:b/>
          <w:sz w:val="20"/>
          <w:szCs w:val="20"/>
          <w:u w:val="single"/>
        </w:rPr>
        <w:t>PARTIDA DOS</w:t>
      </w:r>
    </w:p>
    <w:p w14:paraId="43EEB591" w14:textId="77777777" w:rsidR="001E1EC6" w:rsidRPr="005A1E71" w:rsidRDefault="001E1EC6" w:rsidP="001E1EC6">
      <w:pPr>
        <w:tabs>
          <w:tab w:val="num" w:pos="1440"/>
        </w:tabs>
        <w:spacing w:before="120"/>
        <w:jc w:val="both"/>
        <w:rPr>
          <w:rFonts w:ascii="Arial" w:hAnsi="Arial" w:cs="Arial"/>
          <w:bCs/>
          <w:noProof/>
          <w:sz w:val="20"/>
          <w:szCs w:val="20"/>
        </w:rPr>
      </w:pPr>
      <w:r w:rsidRPr="005A1E71">
        <w:rPr>
          <w:rFonts w:ascii="Arial" w:hAnsi="Arial" w:cs="Arial"/>
          <w:bCs/>
          <w:noProof/>
          <w:sz w:val="20"/>
          <w:szCs w:val="20"/>
        </w:rPr>
        <w:t>Servicio de Telefonía Local para los 27 adscritos a la Unidad de Operación Desconcentrada para el Distrito Federal (</w:t>
      </w:r>
      <w:r w:rsidRPr="005A1E71">
        <w:rPr>
          <w:rFonts w:ascii="Arial" w:hAnsi="Arial" w:cs="Arial"/>
          <w:sz w:val="20"/>
          <w:szCs w:val="20"/>
        </w:rPr>
        <w:t>UODDF)</w:t>
      </w:r>
      <w:r w:rsidRPr="005A1E71">
        <w:rPr>
          <w:rFonts w:ascii="Arial" w:hAnsi="Arial" w:cs="Arial"/>
          <w:bCs/>
          <w:noProof/>
          <w:sz w:val="20"/>
          <w:szCs w:val="20"/>
        </w:rPr>
        <w:t>.</w:t>
      </w:r>
    </w:p>
    <w:p w14:paraId="744ADCB7" w14:textId="77777777" w:rsidR="001E1EC6" w:rsidRDefault="001E1EC6" w:rsidP="001E1EC6">
      <w:pPr>
        <w:tabs>
          <w:tab w:val="left" w:pos="-1650"/>
          <w:tab w:val="num" w:pos="2190"/>
        </w:tabs>
        <w:spacing w:before="60"/>
        <w:jc w:val="both"/>
        <w:rPr>
          <w:rFonts w:ascii="Arial" w:hAnsi="Arial" w:cs="Arial"/>
          <w:sz w:val="20"/>
          <w:szCs w:val="20"/>
        </w:rPr>
      </w:pPr>
    </w:p>
    <w:tbl>
      <w:tblPr>
        <w:tblStyle w:val="Tablaconcuadrcula"/>
        <w:tblW w:w="0" w:type="auto"/>
        <w:tblLook w:val="04A0" w:firstRow="1" w:lastRow="0" w:firstColumn="1" w:lastColumn="0" w:noHBand="0" w:noVBand="1"/>
      </w:tblPr>
      <w:tblGrid>
        <w:gridCol w:w="3397"/>
        <w:gridCol w:w="2410"/>
        <w:gridCol w:w="1985"/>
        <w:gridCol w:w="1851"/>
      </w:tblGrid>
      <w:tr w:rsidR="0071361C" w14:paraId="1CA827AC" w14:textId="77777777" w:rsidTr="0071361C">
        <w:tc>
          <w:tcPr>
            <w:tcW w:w="3397" w:type="dxa"/>
            <w:shd w:val="clear" w:color="auto" w:fill="BFBFBF" w:themeFill="background1" w:themeFillShade="BF"/>
            <w:vAlign w:val="center"/>
          </w:tcPr>
          <w:p w14:paraId="5DC7B50B" w14:textId="2C2BD09E" w:rsidR="0071361C" w:rsidRDefault="0071361C" w:rsidP="0071361C">
            <w:pPr>
              <w:tabs>
                <w:tab w:val="left" w:pos="-1650"/>
                <w:tab w:val="num" w:pos="2190"/>
              </w:tabs>
              <w:spacing w:before="60"/>
              <w:jc w:val="center"/>
              <w:rPr>
                <w:rFonts w:ascii="Arial" w:hAnsi="Arial" w:cs="Arial"/>
                <w:sz w:val="20"/>
                <w:szCs w:val="20"/>
              </w:rPr>
            </w:pPr>
            <w:r w:rsidRPr="005A1E71">
              <w:rPr>
                <w:rFonts w:ascii="Arial" w:hAnsi="Arial" w:cs="Arial"/>
                <w:b/>
                <w:bCs/>
                <w:color w:val="000000"/>
                <w:sz w:val="20"/>
                <w:szCs w:val="20"/>
              </w:rPr>
              <w:t>27 PLANTELES DEL D.F.</w:t>
            </w:r>
          </w:p>
        </w:tc>
        <w:tc>
          <w:tcPr>
            <w:tcW w:w="2410" w:type="dxa"/>
            <w:shd w:val="clear" w:color="auto" w:fill="BFBFBF" w:themeFill="background1" w:themeFillShade="BF"/>
            <w:vAlign w:val="center"/>
          </w:tcPr>
          <w:p w14:paraId="51793DD6" w14:textId="27EEFA64" w:rsidR="0071361C" w:rsidRDefault="0071361C" w:rsidP="0071361C">
            <w:pPr>
              <w:tabs>
                <w:tab w:val="left" w:pos="-1650"/>
                <w:tab w:val="num" w:pos="2190"/>
              </w:tabs>
              <w:spacing w:before="60"/>
              <w:jc w:val="center"/>
              <w:rPr>
                <w:rFonts w:ascii="Arial" w:hAnsi="Arial" w:cs="Arial"/>
                <w:sz w:val="20"/>
                <w:szCs w:val="20"/>
              </w:rPr>
            </w:pPr>
            <w:r w:rsidRPr="005A1E71">
              <w:rPr>
                <w:rFonts w:ascii="Arial" w:hAnsi="Arial" w:cs="Arial"/>
                <w:b/>
                <w:bCs/>
                <w:color w:val="000000"/>
                <w:sz w:val="20"/>
                <w:szCs w:val="20"/>
              </w:rPr>
              <w:t>CONSUMOS ESTIMADOS DE 12 MESES</w:t>
            </w:r>
          </w:p>
        </w:tc>
        <w:tc>
          <w:tcPr>
            <w:tcW w:w="1985" w:type="dxa"/>
            <w:shd w:val="clear" w:color="auto" w:fill="BFBFBF" w:themeFill="background1" w:themeFillShade="BF"/>
            <w:vAlign w:val="center"/>
          </w:tcPr>
          <w:p w14:paraId="33462897" w14:textId="1608A2A0" w:rsidR="0071361C" w:rsidRDefault="0071361C" w:rsidP="0071361C">
            <w:pPr>
              <w:tabs>
                <w:tab w:val="left" w:pos="-1650"/>
                <w:tab w:val="num" w:pos="2190"/>
              </w:tabs>
              <w:spacing w:before="60"/>
              <w:jc w:val="center"/>
              <w:rPr>
                <w:rFonts w:ascii="Arial" w:hAnsi="Arial" w:cs="Arial"/>
                <w:sz w:val="20"/>
                <w:szCs w:val="20"/>
              </w:rPr>
            </w:pPr>
            <w:r w:rsidRPr="005A1E71">
              <w:rPr>
                <w:rFonts w:ascii="Arial" w:hAnsi="Arial" w:cs="Arial"/>
                <w:b/>
                <w:bCs/>
                <w:color w:val="000000"/>
                <w:sz w:val="20"/>
                <w:szCs w:val="20"/>
              </w:rPr>
              <w:t>COSTO UNITARIO</w:t>
            </w:r>
          </w:p>
        </w:tc>
        <w:tc>
          <w:tcPr>
            <w:tcW w:w="1851" w:type="dxa"/>
            <w:shd w:val="clear" w:color="auto" w:fill="BFBFBF" w:themeFill="background1" w:themeFillShade="BF"/>
            <w:vAlign w:val="center"/>
          </w:tcPr>
          <w:p w14:paraId="258FE746" w14:textId="645394DC" w:rsidR="0071361C" w:rsidRDefault="0071361C" w:rsidP="0071361C">
            <w:pPr>
              <w:tabs>
                <w:tab w:val="left" w:pos="-1650"/>
                <w:tab w:val="num" w:pos="2190"/>
              </w:tabs>
              <w:spacing w:before="60"/>
              <w:jc w:val="center"/>
              <w:rPr>
                <w:rFonts w:ascii="Arial" w:hAnsi="Arial" w:cs="Arial"/>
                <w:sz w:val="20"/>
                <w:szCs w:val="20"/>
              </w:rPr>
            </w:pPr>
            <w:r w:rsidRPr="005A1E71">
              <w:rPr>
                <w:rFonts w:ascii="Arial" w:hAnsi="Arial" w:cs="Arial"/>
                <w:b/>
                <w:bCs/>
                <w:color w:val="000000"/>
                <w:sz w:val="20"/>
                <w:szCs w:val="20"/>
              </w:rPr>
              <w:t>TOTAL POR 36 MESES</w:t>
            </w:r>
          </w:p>
        </w:tc>
      </w:tr>
      <w:tr w:rsidR="0071361C" w14:paraId="7C72E6BF" w14:textId="77777777" w:rsidTr="0071361C">
        <w:tc>
          <w:tcPr>
            <w:tcW w:w="3397" w:type="dxa"/>
            <w:shd w:val="clear" w:color="auto" w:fill="548DD4" w:themeFill="text2" w:themeFillTint="99"/>
            <w:vAlign w:val="center"/>
          </w:tcPr>
          <w:p w14:paraId="7A06B0A5" w14:textId="6877D46A"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SERVICIO MEDIDO LOCAL</w:t>
            </w:r>
          </w:p>
        </w:tc>
        <w:tc>
          <w:tcPr>
            <w:tcW w:w="2410" w:type="dxa"/>
            <w:vAlign w:val="center"/>
          </w:tcPr>
          <w:p w14:paraId="6DB3AEDD" w14:textId="581CC238"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247,260 Llamadas</w:t>
            </w:r>
          </w:p>
        </w:tc>
        <w:tc>
          <w:tcPr>
            <w:tcW w:w="1985" w:type="dxa"/>
            <w:vAlign w:val="center"/>
          </w:tcPr>
          <w:p w14:paraId="2148371E" w14:textId="77777777" w:rsidR="0071361C" w:rsidRDefault="0071361C" w:rsidP="0071361C">
            <w:pPr>
              <w:tabs>
                <w:tab w:val="left" w:pos="-1650"/>
                <w:tab w:val="num" w:pos="2190"/>
              </w:tabs>
              <w:spacing w:before="60"/>
              <w:jc w:val="both"/>
              <w:rPr>
                <w:rFonts w:ascii="Arial" w:hAnsi="Arial" w:cs="Arial"/>
                <w:sz w:val="20"/>
                <w:szCs w:val="20"/>
              </w:rPr>
            </w:pPr>
          </w:p>
        </w:tc>
        <w:tc>
          <w:tcPr>
            <w:tcW w:w="1851" w:type="dxa"/>
            <w:vAlign w:val="center"/>
          </w:tcPr>
          <w:p w14:paraId="6A7743DA"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38D1F529" w14:textId="77777777" w:rsidTr="0071361C">
        <w:tc>
          <w:tcPr>
            <w:tcW w:w="3397" w:type="dxa"/>
            <w:shd w:val="clear" w:color="auto" w:fill="548DD4" w:themeFill="text2" w:themeFillTint="99"/>
            <w:vAlign w:val="center"/>
          </w:tcPr>
          <w:p w14:paraId="5F0B2472" w14:textId="348665E9"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EL QUE LLAMA PAGA</w:t>
            </w:r>
          </w:p>
        </w:tc>
        <w:tc>
          <w:tcPr>
            <w:tcW w:w="2410" w:type="dxa"/>
            <w:vAlign w:val="center"/>
          </w:tcPr>
          <w:p w14:paraId="49821B61" w14:textId="2300787C"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55,464 Minutos</w:t>
            </w:r>
          </w:p>
        </w:tc>
        <w:tc>
          <w:tcPr>
            <w:tcW w:w="1985" w:type="dxa"/>
          </w:tcPr>
          <w:p w14:paraId="1F613CA5" w14:textId="77777777" w:rsidR="0071361C" w:rsidRDefault="0071361C" w:rsidP="0071361C">
            <w:pPr>
              <w:tabs>
                <w:tab w:val="left" w:pos="-1650"/>
                <w:tab w:val="num" w:pos="2190"/>
              </w:tabs>
              <w:spacing w:before="60"/>
              <w:jc w:val="both"/>
              <w:rPr>
                <w:rFonts w:ascii="Arial" w:hAnsi="Arial" w:cs="Arial"/>
                <w:sz w:val="20"/>
                <w:szCs w:val="20"/>
              </w:rPr>
            </w:pPr>
          </w:p>
        </w:tc>
        <w:tc>
          <w:tcPr>
            <w:tcW w:w="1851" w:type="dxa"/>
          </w:tcPr>
          <w:p w14:paraId="706048B3"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0E4161F2" w14:textId="77777777" w:rsidTr="0071361C">
        <w:tc>
          <w:tcPr>
            <w:tcW w:w="3397" w:type="dxa"/>
            <w:shd w:val="clear" w:color="auto" w:fill="548DD4" w:themeFill="text2" w:themeFillTint="99"/>
            <w:vAlign w:val="center"/>
          </w:tcPr>
          <w:p w14:paraId="69B702BA" w14:textId="715DE5A4"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LLAMADAS AL NÚMERO 800 (SALIENTE)</w:t>
            </w:r>
          </w:p>
        </w:tc>
        <w:tc>
          <w:tcPr>
            <w:tcW w:w="2410" w:type="dxa"/>
            <w:vAlign w:val="center"/>
          </w:tcPr>
          <w:p w14:paraId="2CF09BCC" w14:textId="3A3FC5AE"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1827 Llamadas</w:t>
            </w:r>
          </w:p>
        </w:tc>
        <w:tc>
          <w:tcPr>
            <w:tcW w:w="1985" w:type="dxa"/>
          </w:tcPr>
          <w:p w14:paraId="2595AF1D" w14:textId="77777777" w:rsidR="0071361C" w:rsidRDefault="0071361C" w:rsidP="0071361C">
            <w:pPr>
              <w:tabs>
                <w:tab w:val="left" w:pos="-1650"/>
                <w:tab w:val="num" w:pos="2190"/>
              </w:tabs>
              <w:spacing w:before="60"/>
              <w:jc w:val="both"/>
              <w:rPr>
                <w:rFonts w:ascii="Arial" w:hAnsi="Arial" w:cs="Arial"/>
                <w:sz w:val="20"/>
                <w:szCs w:val="20"/>
              </w:rPr>
            </w:pPr>
          </w:p>
        </w:tc>
        <w:tc>
          <w:tcPr>
            <w:tcW w:w="1851" w:type="dxa"/>
          </w:tcPr>
          <w:p w14:paraId="7A6BA261"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17EA71A4" w14:textId="77777777" w:rsidTr="0071361C">
        <w:tc>
          <w:tcPr>
            <w:tcW w:w="3397" w:type="dxa"/>
            <w:shd w:val="clear" w:color="auto" w:fill="548DD4" w:themeFill="text2" w:themeFillTint="99"/>
            <w:vAlign w:val="center"/>
          </w:tcPr>
          <w:p w14:paraId="7D573A61" w14:textId="7D2E947F"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IDENTIFICADOR DE LLAMADAS EN TRONCALES</w:t>
            </w:r>
          </w:p>
        </w:tc>
        <w:tc>
          <w:tcPr>
            <w:tcW w:w="2410" w:type="dxa"/>
            <w:vAlign w:val="center"/>
          </w:tcPr>
          <w:p w14:paraId="1667A7A8" w14:textId="7F03D4BA"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25 Servicios</w:t>
            </w:r>
          </w:p>
        </w:tc>
        <w:tc>
          <w:tcPr>
            <w:tcW w:w="1985" w:type="dxa"/>
          </w:tcPr>
          <w:p w14:paraId="21979ACB" w14:textId="77777777" w:rsidR="0071361C" w:rsidRDefault="0071361C" w:rsidP="0071361C">
            <w:pPr>
              <w:tabs>
                <w:tab w:val="left" w:pos="-1650"/>
                <w:tab w:val="num" w:pos="2190"/>
              </w:tabs>
              <w:spacing w:before="60"/>
              <w:jc w:val="both"/>
              <w:rPr>
                <w:rFonts w:ascii="Arial" w:hAnsi="Arial" w:cs="Arial"/>
                <w:sz w:val="20"/>
                <w:szCs w:val="20"/>
              </w:rPr>
            </w:pPr>
          </w:p>
        </w:tc>
        <w:tc>
          <w:tcPr>
            <w:tcW w:w="1851" w:type="dxa"/>
          </w:tcPr>
          <w:p w14:paraId="501A3184"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42E98962" w14:textId="77777777" w:rsidTr="0071361C">
        <w:tc>
          <w:tcPr>
            <w:tcW w:w="3397" w:type="dxa"/>
            <w:shd w:val="clear" w:color="auto" w:fill="548DD4" w:themeFill="text2" w:themeFillTint="99"/>
            <w:vAlign w:val="center"/>
          </w:tcPr>
          <w:p w14:paraId="18166E82" w14:textId="5104E8DE"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INSTALACIÓN, CONFIGURACIÓN Y PUESTA EN MARCHA</w:t>
            </w:r>
          </w:p>
        </w:tc>
        <w:tc>
          <w:tcPr>
            <w:tcW w:w="2410" w:type="dxa"/>
            <w:vAlign w:val="center"/>
          </w:tcPr>
          <w:p w14:paraId="2F9A211B" w14:textId="44666BE2"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 Servicio</w:t>
            </w:r>
          </w:p>
        </w:tc>
        <w:tc>
          <w:tcPr>
            <w:tcW w:w="1985" w:type="dxa"/>
          </w:tcPr>
          <w:p w14:paraId="46F4E545" w14:textId="77777777" w:rsidR="0071361C" w:rsidRDefault="0071361C" w:rsidP="0071361C">
            <w:pPr>
              <w:tabs>
                <w:tab w:val="left" w:pos="-1650"/>
                <w:tab w:val="num" w:pos="2190"/>
              </w:tabs>
              <w:spacing w:before="60"/>
              <w:jc w:val="both"/>
              <w:rPr>
                <w:rFonts w:ascii="Arial" w:hAnsi="Arial" w:cs="Arial"/>
                <w:sz w:val="20"/>
                <w:szCs w:val="20"/>
              </w:rPr>
            </w:pPr>
          </w:p>
        </w:tc>
        <w:tc>
          <w:tcPr>
            <w:tcW w:w="1851" w:type="dxa"/>
          </w:tcPr>
          <w:p w14:paraId="3C0C6773"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6A1CA354" w14:textId="77777777" w:rsidTr="0071361C">
        <w:tc>
          <w:tcPr>
            <w:tcW w:w="3397" w:type="dxa"/>
          </w:tcPr>
          <w:p w14:paraId="14484FF1" w14:textId="77777777" w:rsidR="0071361C" w:rsidRDefault="0071361C" w:rsidP="0071361C">
            <w:pPr>
              <w:tabs>
                <w:tab w:val="left" w:pos="-1650"/>
                <w:tab w:val="num" w:pos="2190"/>
              </w:tabs>
              <w:spacing w:before="60"/>
              <w:jc w:val="both"/>
              <w:rPr>
                <w:rFonts w:ascii="Arial" w:hAnsi="Arial" w:cs="Arial"/>
                <w:sz w:val="20"/>
                <w:szCs w:val="20"/>
              </w:rPr>
            </w:pPr>
          </w:p>
        </w:tc>
        <w:tc>
          <w:tcPr>
            <w:tcW w:w="2410" w:type="dxa"/>
          </w:tcPr>
          <w:p w14:paraId="352F9423" w14:textId="77777777" w:rsidR="0071361C" w:rsidRDefault="0071361C" w:rsidP="0071361C">
            <w:pPr>
              <w:tabs>
                <w:tab w:val="left" w:pos="-1650"/>
                <w:tab w:val="num" w:pos="2190"/>
              </w:tabs>
              <w:spacing w:before="60"/>
              <w:jc w:val="both"/>
              <w:rPr>
                <w:rFonts w:ascii="Arial" w:hAnsi="Arial" w:cs="Arial"/>
                <w:sz w:val="20"/>
                <w:szCs w:val="20"/>
              </w:rPr>
            </w:pPr>
          </w:p>
        </w:tc>
        <w:tc>
          <w:tcPr>
            <w:tcW w:w="1985" w:type="dxa"/>
            <w:vAlign w:val="center"/>
          </w:tcPr>
          <w:p w14:paraId="7D52D668" w14:textId="75D906A3"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SUBTOTAL</w:t>
            </w:r>
          </w:p>
        </w:tc>
        <w:tc>
          <w:tcPr>
            <w:tcW w:w="1851" w:type="dxa"/>
          </w:tcPr>
          <w:p w14:paraId="6DF84FDC"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34678ABB" w14:textId="77777777" w:rsidTr="0071361C">
        <w:tc>
          <w:tcPr>
            <w:tcW w:w="3397" w:type="dxa"/>
          </w:tcPr>
          <w:p w14:paraId="67B2C9D2" w14:textId="77777777" w:rsidR="0071361C" w:rsidRDefault="0071361C" w:rsidP="0071361C">
            <w:pPr>
              <w:tabs>
                <w:tab w:val="left" w:pos="-1650"/>
                <w:tab w:val="num" w:pos="2190"/>
              </w:tabs>
              <w:spacing w:before="60"/>
              <w:jc w:val="both"/>
              <w:rPr>
                <w:rFonts w:ascii="Arial" w:hAnsi="Arial" w:cs="Arial"/>
                <w:sz w:val="20"/>
                <w:szCs w:val="20"/>
              </w:rPr>
            </w:pPr>
          </w:p>
        </w:tc>
        <w:tc>
          <w:tcPr>
            <w:tcW w:w="2410" w:type="dxa"/>
          </w:tcPr>
          <w:p w14:paraId="50F5643D" w14:textId="77777777" w:rsidR="0071361C" w:rsidRDefault="0071361C" w:rsidP="0071361C">
            <w:pPr>
              <w:tabs>
                <w:tab w:val="left" w:pos="-1650"/>
                <w:tab w:val="num" w:pos="2190"/>
              </w:tabs>
              <w:spacing w:before="60"/>
              <w:jc w:val="both"/>
              <w:rPr>
                <w:rFonts w:ascii="Arial" w:hAnsi="Arial" w:cs="Arial"/>
                <w:sz w:val="20"/>
                <w:szCs w:val="20"/>
              </w:rPr>
            </w:pPr>
          </w:p>
        </w:tc>
        <w:tc>
          <w:tcPr>
            <w:tcW w:w="1985" w:type="dxa"/>
            <w:vAlign w:val="center"/>
          </w:tcPr>
          <w:p w14:paraId="71136807" w14:textId="21E0A28A"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IVA</w:t>
            </w:r>
          </w:p>
        </w:tc>
        <w:tc>
          <w:tcPr>
            <w:tcW w:w="1851" w:type="dxa"/>
          </w:tcPr>
          <w:p w14:paraId="108AB5A7" w14:textId="77777777" w:rsidR="0071361C" w:rsidRDefault="0071361C" w:rsidP="0071361C">
            <w:pPr>
              <w:tabs>
                <w:tab w:val="left" w:pos="-1650"/>
                <w:tab w:val="num" w:pos="2190"/>
              </w:tabs>
              <w:spacing w:before="60"/>
              <w:jc w:val="both"/>
              <w:rPr>
                <w:rFonts w:ascii="Arial" w:hAnsi="Arial" w:cs="Arial"/>
                <w:sz w:val="20"/>
                <w:szCs w:val="20"/>
              </w:rPr>
            </w:pPr>
          </w:p>
        </w:tc>
      </w:tr>
      <w:tr w:rsidR="0071361C" w14:paraId="27D24C93" w14:textId="77777777" w:rsidTr="0071361C">
        <w:tc>
          <w:tcPr>
            <w:tcW w:w="3397" w:type="dxa"/>
          </w:tcPr>
          <w:p w14:paraId="5C6B7B7B" w14:textId="77777777" w:rsidR="0071361C" w:rsidRDefault="0071361C" w:rsidP="0071361C">
            <w:pPr>
              <w:tabs>
                <w:tab w:val="left" w:pos="-1650"/>
                <w:tab w:val="num" w:pos="2190"/>
              </w:tabs>
              <w:spacing w:before="60"/>
              <w:jc w:val="both"/>
              <w:rPr>
                <w:rFonts w:ascii="Arial" w:hAnsi="Arial" w:cs="Arial"/>
                <w:sz w:val="20"/>
                <w:szCs w:val="20"/>
              </w:rPr>
            </w:pPr>
          </w:p>
        </w:tc>
        <w:tc>
          <w:tcPr>
            <w:tcW w:w="2410" w:type="dxa"/>
          </w:tcPr>
          <w:p w14:paraId="226CFBB9" w14:textId="77777777" w:rsidR="0071361C" w:rsidRDefault="0071361C" w:rsidP="0071361C">
            <w:pPr>
              <w:tabs>
                <w:tab w:val="left" w:pos="-1650"/>
                <w:tab w:val="num" w:pos="2190"/>
              </w:tabs>
              <w:spacing w:before="60"/>
              <w:jc w:val="both"/>
              <w:rPr>
                <w:rFonts w:ascii="Arial" w:hAnsi="Arial" w:cs="Arial"/>
                <w:sz w:val="20"/>
                <w:szCs w:val="20"/>
              </w:rPr>
            </w:pPr>
          </w:p>
        </w:tc>
        <w:tc>
          <w:tcPr>
            <w:tcW w:w="1985" w:type="dxa"/>
            <w:vAlign w:val="center"/>
          </w:tcPr>
          <w:p w14:paraId="4A019A1C" w14:textId="41C83D68" w:rsidR="0071361C" w:rsidRDefault="0071361C" w:rsidP="0071361C">
            <w:pPr>
              <w:tabs>
                <w:tab w:val="left" w:pos="-1650"/>
                <w:tab w:val="num" w:pos="2190"/>
              </w:tabs>
              <w:spacing w:before="60"/>
              <w:jc w:val="both"/>
              <w:rPr>
                <w:rFonts w:ascii="Arial" w:hAnsi="Arial" w:cs="Arial"/>
                <w:sz w:val="20"/>
                <w:szCs w:val="20"/>
              </w:rPr>
            </w:pPr>
            <w:r w:rsidRPr="005A1E71">
              <w:rPr>
                <w:rFonts w:ascii="Arial" w:hAnsi="Arial" w:cs="Arial"/>
                <w:color w:val="000000"/>
                <w:sz w:val="20"/>
                <w:szCs w:val="20"/>
              </w:rPr>
              <w:t>TOTAL</w:t>
            </w:r>
          </w:p>
        </w:tc>
        <w:tc>
          <w:tcPr>
            <w:tcW w:w="1851" w:type="dxa"/>
          </w:tcPr>
          <w:p w14:paraId="3A81FCF6" w14:textId="77777777" w:rsidR="0071361C" w:rsidRDefault="0071361C" w:rsidP="0071361C">
            <w:pPr>
              <w:tabs>
                <w:tab w:val="left" w:pos="-1650"/>
                <w:tab w:val="num" w:pos="2190"/>
              </w:tabs>
              <w:spacing w:before="60"/>
              <w:jc w:val="both"/>
              <w:rPr>
                <w:rFonts w:ascii="Arial" w:hAnsi="Arial" w:cs="Arial"/>
                <w:sz w:val="20"/>
                <w:szCs w:val="20"/>
              </w:rPr>
            </w:pPr>
          </w:p>
        </w:tc>
      </w:tr>
    </w:tbl>
    <w:p w14:paraId="09DFAC83" w14:textId="77777777" w:rsidR="0071361C" w:rsidRDefault="0071361C" w:rsidP="001E1EC6">
      <w:pPr>
        <w:tabs>
          <w:tab w:val="left" w:pos="-1650"/>
          <w:tab w:val="num" w:pos="2190"/>
        </w:tabs>
        <w:spacing w:before="60"/>
        <w:jc w:val="both"/>
        <w:rPr>
          <w:rFonts w:ascii="Arial" w:hAnsi="Arial" w:cs="Arial"/>
          <w:sz w:val="20"/>
          <w:szCs w:val="20"/>
        </w:rPr>
      </w:pPr>
    </w:p>
    <w:p w14:paraId="3DACA7C7" w14:textId="77777777" w:rsidR="001E1EC6" w:rsidRPr="005A1E71" w:rsidRDefault="001E1EC6" w:rsidP="001E1EC6">
      <w:pPr>
        <w:tabs>
          <w:tab w:val="num" w:pos="1440"/>
        </w:tabs>
        <w:spacing w:before="120"/>
        <w:jc w:val="center"/>
        <w:rPr>
          <w:rFonts w:ascii="Arial" w:hAnsi="Arial" w:cs="Arial"/>
          <w:b/>
          <w:sz w:val="20"/>
          <w:szCs w:val="20"/>
          <w:u w:val="single"/>
        </w:rPr>
      </w:pPr>
      <w:r w:rsidRPr="005A1E71">
        <w:rPr>
          <w:rFonts w:ascii="Arial" w:hAnsi="Arial" w:cs="Arial"/>
          <w:b/>
          <w:sz w:val="20"/>
          <w:szCs w:val="20"/>
          <w:u w:val="single"/>
        </w:rPr>
        <w:t>PARTIDA TRES</w:t>
      </w:r>
    </w:p>
    <w:p w14:paraId="48626E26" w14:textId="18CA6EDE" w:rsidR="001E1EC6" w:rsidRPr="005A1E71" w:rsidRDefault="001E1EC6" w:rsidP="001E1EC6">
      <w:pPr>
        <w:jc w:val="both"/>
        <w:rPr>
          <w:rFonts w:ascii="Arial" w:hAnsi="Arial" w:cs="Arial"/>
          <w:sz w:val="20"/>
          <w:szCs w:val="20"/>
        </w:rPr>
      </w:pPr>
      <w:r w:rsidRPr="0071361C">
        <w:rPr>
          <w:rFonts w:ascii="Arial" w:hAnsi="Arial" w:cs="Arial"/>
          <w:bCs/>
          <w:noProof/>
          <w:sz w:val="20"/>
          <w:szCs w:val="20"/>
        </w:rPr>
        <w:t xml:space="preserve">Servicio de Telefonía de Larga Distancia Internacional y resto del Mundo para las </w:t>
      </w:r>
      <w:r w:rsidR="00AF6B56" w:rsidRPr="0071361C">
        <w:rPr>
          <w:rFonts w:ascii="Arial" w:hAnsi="Arial" w:cs="Arial"/>
          <w:bCs/>
          <w:noProof/>
          <w:sz w:val="20"/>
          <w:szCs w:val="20"/>
        </w:rPr>
        <w:t>O</w:t>
      </w:r>
      <w:r w:rsidRPr="0071361C">
        <w:rPr>
          <w:rFonts w:ascii="Arial" w:hAnsi="Arial" w:cs="Arial"/>
          <w:bCs/>
          <w:noProof/>
          <w:sz w:val="20"/>
          <w:szCs w:val="20"/>
        </w:rPr>
        <w:t>ficinas</w:t>
      </w:r>
      <w:r w:rsidRPr="0071361C">
        <w:rPr>
          <w:rFonts w:ascii="Arial" w:hAnsi="Arial" w:cs="Arial"/>
          <w:bCs/>
          <w:noProof/>
          <w:sz w:val="20"/>
          <w:szCs w:val="20"/>
          <w:u w:val="single"/>
        </w:rPr>
        <w:t xml:space="preserve"> </w:t>
      </w:r>
      <w:r w:rsidRPr="0071361C">
        <w:rPr>
          <w:rFonts w:ascii="Arial" w:hAnsi="Arial" w:cs="Arial"/>
          <w:sz w:val="20"/>
          <w:szCs w:val="20"/>
        </w:rPr>
        <w:t xml:space="preserve">Nacionales en Metepec, las Oficinas de la </w:t>
      </w:r>
      <w:r w:rsidRPr="0071361C">
        <w:rPr>
          <w:rFonts w:ascii="Arial" w:hAnsi="Arial" w:cs="Arial"/>
          <w:bCs/>
          <w:noProof/>
          <w:sz w:val="20"/>
          <w:szCs w:val="20"/>
        </w:rPr>
        <w:t>Unidad de Operación Desconcentrada para el Distrito Federal (</w:t>
      </w:r>
      <w:r w:rsidRPr="0071361C">
        <w:rPr>
          <w:rFonts w:ascii="Arial" w:hAnsi="Arial" w:cs="Arial"/>
          <w:sz w:val="20"/>
          <w:szCs w:val="20"/>
        </w:rPr>
        <w:t xml:space="preserve">UODDF), Oficinas </w:t>
      </w:r>
      <w:r w:rsidR="00AF6B56" w:rsidRPr="0071361C">
        <w:rPr>
          <w:rFonts w:ascii="Arial" w:hAnsi="Arial" w:cs="Arial"/>
          <w:sz w:val="20"/>
          <w:szCs w:val="20"/>
        </w:rPr>
        <w:t>del</w:t>
      </w:r>
      <w:r w:rsidRPr="0071361C">
        <w:rPr>
          <w:rFonts w:ascii="Arial" w:hAnsi="Arial" w:cs="Arial"/>
          <w:bCs/>
          <w:noProof/>
          <w:sz w:val="20"/>
          <w:szCs w:val="20"/>
        </w:rPr>
        <w:t xml:space="preserve"> Almacén </w:t>
      </w:r>
      <w:r w:rsidR="00AF6B56" w:rsidRPr="0071361C">
        <w:rPr>
          <w:rFonts w:ascii="Arial" w:hAnsi="Arial" w:cs="Arial"/>
          <w:bCs/>
          <w:noProof/>
          <w:sz w:val="20"/>
          <w:szCs w:val="20"/>
        </w:rPr>
        <w:t>General de</w:t>
      </w:r>
      <w:r w:rsidRPr="0071361C">
        <w:rPr>
          <w:rFonts w:ascii="Arial" w:hAnsi="Arial" w:cs="Arial"/>
          <w:bCs/>
          <w:noProof/>
          <w:sz w:val="20"/>
          <w:szCs w:val="20"/>
        </w:rPr>
        <w:t xml:space="preserve"> Distribución</w:t>
      </w:r>
      <w:r w:rsidR="00AF6B56" w:rsidRPr="0071361C">
        <w:rPr>
          <w:rFonts w:ascii="Arial" w:hAnsi="Arial" w:cs="Arial"/>
          <w:bCs/>
          <w:noProof/>
          <w:sz w:val="20"/>
          <w:szCs w:val="20"/>
        </w:rPr>
        <w:t xml:space="preserve"> y</w:t>
      </w:r>
      <w:r w:rsidRPr="0071361C">
        <w:rPr>
          <w:rFonts w:ascii="Arial" w:hAnsi="Arial" w:cs="Arial"/>
          <w:bCs/>
          <w:noProof/>
          <w:sz w:val="20"/>
          <w:szCs w:val="20"/>
        </w:rPr>
        <w:t xml:space="preserve"> las Oficinas de la Unidad de Capacitación en Informática (U.C.I.).</w:t>
      </w:r>
    </w:p>
    <w:p w14:paraId="03288758" w14:textId="77777777" w:rsidR="001E1EC6" w:rsidRPr="005A1E71" w:rsidRDefault="001E1EC6" w:rsidP="001E1EC6">
      <w:pPr>
        <w:rPr>
          <w:rFonts w:ascii="Arial" w:hAnsi="Arial" w:cs="Arial"/>
          <w:sz w:val="20"/>
          <w:szCs w:val="20"/>
        </w:rPr>
      </w:pPr>
    </w:p>
    <w:p w14:paraId="6C4BB066" w14:textId="77777777" w:rsidR="001E1EC6" w:rsidRPr="005A1E71" w:rsidRDefault="001E1EC6" w:rsidP="001E1EC6">
      <w:pPr>
        <w:pStyle w:val="Sangra2detindependiente"/>
        <w:spacing w:before="120" w:after="60"/>
        <w:ind w:left="0"/>
      </w:pPr>
      <w:r w:rsidRPr="005A1E71">
        <w:t>Los consumos estimados anuales son los siguientes:</w:t>
      </w:r>
    </w:p>
    <w:p w14:paraId="5F11F069" w14:textId="77777777" w:rsidR="001E1EC6" w:rsidRPr="005A1E71" w:rsidRDefault="001E1EC6" w:rsidP="001E1EC6">
      <w:pPr>
        <w:rPr>
          <w:rFonts w:ascii="Arial" w:hAnsi="Arial" w:cs="Arial"/>
          <w:sz w:val="20"/>
          <w:szCs w:val="20"/>
        </w:rPr>
      </w:pPr>
    </w:p>
    <w:tbl>
      <w:tblPr>
        <w:tblW w:w="5000" w:type="pct"/>
        <w:jc w:val="center"/>
        <w:tblCellMar>
          <w:left w:w="70" w:type="dxa"/>
          <w:right w:w="70" w:type="dxa"/>
        </w:tblCellMar>
        <w:tblLook w:val="04A0" w:firstRow="1" w:lastRow="0" w:firstColumn="1" w:lastColumn="0" w:noHBand="0" w:noVBand="1"/>
      </w:tblPr>
      <w:tblGrid>
        <w:gridCol w:w="3255"/>
        <w:gridCol w:w="3327"/>
        <w:gridCol w:w="1645"/>
        <w:gridCol w:w="1416"/>
      </w:tblGrid>
      <w:tr w:rsidR="001E1EC6" w:rsidRPr="005A1E71" w14:paraId="52C07BE0" w14:textId="77777777" w:rsidTr="0071361C">
        <w:trPr>
          <w:trHeight w:val="582"/>
          <w:jc w:val="center"/>
        </w:trPr>
        <w:tc>
          <w:tcPr>
            <w:tcW w:w="1688" w:type="pct"/>
            <w:tcBorders>
              <w:top w:val="single" w:sz="8" w:space="0" w:color="auto"/>
              <w:left w:val="single" w:sz="8" w:space="0" w:color="auto"/>
              <w:bottom w:val="single" w:sz="8" w:space="0" w:color="auto"/>
              <w:right w:val="single" w:sz="8" w:space="0" w:color="auto"/>
            </w:tcBorders>
            <w:shd w:val="clear" w:color="000000" w:fill="AEAAAA"/>
            <w:noWrap/>
            <w:vAlign w:val="center"/>
            <w:hideMark/>
          </w:tcPr>
          <w:p w14:paraId="4E40E860"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BANDA GEOGRAFICA</w:t>
            </w:r>
          </w:p>
        </w:tc>
        <w:tc>
          <w:tcPr>
            <w:tcW w:w="1725" w:type="pct"/>
            <w:tcBorders>
              <w:top w:val="single" w:sz="8" w:space="0" w:color="auto"/>
              <w:left w:val="nil"/>
              <w:bottom w:val="single" w:sz="8" w:space="0" w:color="auto"/>
              <w:right w:val="single" w:sz="8" w:space="0" w:color="auto"/>
            </w:tcBorders>
            <w:shd w:val="clear" w:color="000000" w:fill="AEAAAA"/>
            <w:vAlign w:val="center"/>
            <w:hideMark/>
          </w:tcPr>
          <w:p w14:paraId="2B1F8ADC"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CONSUMOS ESTIMADOS DE 12 MESES</w:t>
            </w:r>
          </w:p>
        </w:tc>
        <w:tc>
          <w:tcPr>
            <w:tcW w:w="853" w:type="pct"/>
            <w:tcBorders>
              <w:top w:val="single" w:sz="8" w:space="0" w:color="auto"/>
              <w:left w:val="nil"/>
              <w:bottom w:val="single" w:sz="8" w:space="0" w:color="auto"/>
              <w:right w:val="single" w:sz="8" w:space="0" w:color="auto"/>
            </w:tcBorders>
            <w:shd w:val="clear" w:color="000000" w:fill="AEAAAA"/>
            <w:vAlign w:val="center"/>
            <w:hideMark/>
          </w:tcPr>
          <w:p w14:paraId="741EE78B"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COSTO UNITARIO</w:t>
            </w:r>
          </w:p>
        </w:tc>
        <w:tc>
          <w:tcPr>
            <w:tcW w:w="734" w:type="pct"/>
            <w:tcBorders>
              <w:top w:val="single" w:sz="8" w:space="0" w:color="auto"/>
              <w:left w:val="nil"/>
              <w:bottom w:val="single" w:sz="8" w:space="0" w:color="auto"/>
              <w:right w:val="single" w:sz="8" w:space="0" w:color="auto"/>
            </w:tcBorders>
            <w:shd w:val="clear" w:color="000000" w:fill="AEAAAA"/>
            <w:vAlign w:val="center"/>
            <w:hideMark/>
          </w:tcPr>
          <w:p w14:paraId="60A5C697" w14:textId="77777777" w:rsidR="001E1EC6" w:rsidRPr="005A1E71" w:rsidRDefault="001E1EC6" w:rsidP="00283BCA">
            <w:pPr>
              <w:jc w:val="center"/>
              <w:rPr>
                <w:rFonts w:ascii="Arial" w:hAnsi="Arial" w:cs="Arial"/>
                <w:b/>
                <w:color w:val="000000"/>
                <w:sz w:val="20"/>
                <w:szCs w:val="20"/>
              </w:rPr>
            </w:pPr>
            <w:r w:rsidRPr="005A1E71">
              <w:rPr>
                <w:rFonts w:ascii="Arial" w:hAnsi="Arial" w:cs="Arial"/>
                <w:b/>
                <w:color w:val="000000"/>
                <w:sz w:val="20"/>
                <w:szCs w:val="20"/>
              </w:rPr>
              <w:t>TOTAL POR 36 MESES</w:t>
            </w:r>
          </w:p>
        </w:tc>
      </w:tr>
      <w:tr w:rsidR="001E1EC6" w:rsidRPr="005A1E71" w14:paraId="079E81D9" w14:textId="77777777" w:rsidTr="00283BCA">
        <w:trPr>
          <w:trHeight w:val="315"/>
          <w:jc w:val="center"/>
        </w:trPr>
        <w:tc>
          <w:tcPr>
            <w:tcW w:w="1688" w:type="pct"/>
            <w:tcBorders>
              <w:top w:val="nil"/>
              <w:left w:val="single" w:sz="8" w:space="0" w:color="auto"/>
              <w:bottom w:val="single" w:sz="8" w:space="0" w:color="auto"/>
              <w:right w:val="single" w:sz="8" w:space="0" w:color="auto"/>
            </w:tcBorders>
            <w:shd w:val="clear" w:color="000000" w:fill="00B0F0"/>
            <w:noWrap/>
            <w:vAlign w:val="center"/>
            <w:hideMark/>
          </w:tcPr>
          <w:p w14:paraId="3D5D253B" w14:textId="77777777" w:rsidR="001E1EC6" w:rsidRPr="005A1E71" w:rsidRDefault="001E1EC6" w:rsidP="00283BCA">
            <w:pPr>
              <w:jc w:val="center"/>
              <w:rPr>
                <w:rFonts w:ascii="Arial" w:hAnsi="Arial" w:cs="Arial"/>
                <w:color w:val="000000"/>
                <w:sz w:val="20"/>
                <w:szCs w:val="20"/>
              </w:rPr>
            </w:pPr>
            <w:r w:rsidRPr="005A1E71">
              <w:rPr>
                <w:rFonts w:ascii="Arial" w:hAnsi="Arial" w:cs="Arial"/>
                <w:color w:val="000000"/>
                <w:sz w:val="20"/>
                <w:szCs w:val="20"/>
              </w:rPr>
              <w:t>México – Canadá</w:t>
            </w:r>
          </w:p>
        </w:tc>
        <w:tc>
          <w:tcPr>
            <w:tcW w:w="1725" w:type="pct"/>
            <w:tcBorders>
              <w:top w:val="nil"/>
              <w:left w:val="nil"/>
              <w:bottom w:val="single" w:sz="8" w:space="0" w:color="auto"/>
              <w:right w:val="single" w:sz="8" w:space="0" w:color="auto"/>
            </w:tcBorders>
            <w:shd w:val="clear" w:color="auto" w:fill="auto"/>
            <w:noWrap/>
            <w:vAlign w:val="center"/>
            <w:hideMark/>
          </w:tcPr>
          <w:p w14:paraId="396A0EA4"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33 Minutos</w:t>
            </w:r>
          </w:p>
        </w:tc>
        <w:tc>
          <w:tcPr>
            <w:tcW w:w="853" w:type="pct"/>
            <w:tcBorders>
              <w:top w:val="nil"/>
              <w:left w:val="nil"/>
              <w:bottom w:val="single" w:sz="8" w:space="0" w:color="auto"/>
              <w:right w:val="single" w:sz="8" w:space="0" w:color="auto"/>
            </w:tcBorders>
            <w:shd w:val="clear" w:color="auto" w:fill="auto"/>
            <w:noWrap/>
            <w:vAlign w:val="bottom"/>
            <w:hideMark/>
          </w:tcPr>
          <w:p w14:paraId="34C08AFC"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734" w:type="pct"/>
            <w:tcBorders>
              <w:top w:val="nil"/>
              <w:left w:val="nil"/>
              <w:bottom w:val="single" w:sz="8" w:space="0" w:color="auto"/>
              <w:right w:val="single" w:sz="8" w:space="0" w:color="auto"/>
            </w:tcBorders>
            <w:shd w:val="clear" w:color="auto" w:fill="auto"/>
            <w:noWrap/>
            <w:vAlign w:val="bottom"/>
            <w:hideMark/>
          </w:tcPr>
          <w:p w14:paraId="59A0C47B"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0BFB134A" w14:textId="77777777" w:rsidTr="00283BCA">
        <w:trPr>
          <w:trHeight w:val="315"/>
          <w:jc w:val="center"/>
        </w:trPr>
        <w:tc>
          <w:tcPr>
            <w:tcW w:w="1688" w:type="pct"/>
            <w:tcBorders>
              <w:top w:val="nil"/>
              <w:left w:val="single" w:sz="8" w:space="0" w:color="auto"/>
              <w:bottom w:val="single" w:sz="8" w:space="0" w:color="auto"/>
              <w:right w:val="single" w:sz="8" w:space="0" w:color="auto"/>
            </w:tcBorders>
            <w:shd w:val="clear" w:color="000000" w:fill="00B0F0"/>
            <w:noWrap/>
            <w:vAlign w:val="center"/>
            <w:hideMark/>
          </w:tcPr>
          <w:p w14:paraId="66E8092B" w14:textId="77777777" w:rsidR="001E1EC6" w:rsidRPr="005A1E71" w:rsidRDefault="001E1EC6" w:rsidP="00283BCA">
            <w:pPr>
              <w:jc w:val="center"/>
              <w:rPr>
                <w:rFonts w:ascii="Arial" w:hAnsi="Arial" w:cs="Arial"/>
                <w:color w:val="000000"/>
                <w:sz w:val="20"/>
                <w:szCs w:val="20"/>
              </w:rPr>
            </w:pPr>
            <w:r w:rsidRPr="005A1E71">
              <w:rPr>
                <w:rFonts w:ascii="Arial" w:hAnsi="Arial" w:cs="Arial"/>
                <w:color w:val="000000"/>
                <w:sz w:val="20"/>
                <w:szCs w:val="20"/>
              </w:rPr>
              <w:t>México – Centroamérica</w:t>
            </w:r>
          </w:p>
        </w:tc>
        <w:tc>
          <w:tcPr>
            <w:tcW w:w="1725" w:type="pct"/>
            <w:tcBorders>
              <w:top w:val="nil"/>
              <w:left w:val="nil"/>
              <w:bottom w:val="single" w:sz="8" w:space="0" w:color="auto"/>
              <w:right w:val="single" w:sz="8" w:space="0" w:color="auto"/>
            </w:tcBorders>
            <w:shd w:val="clear" w:color="auto" w:fill="auto"/>
            <w:noWrap/>
            <w:vAlign w:val="center"/>
            <w:hideMark/>
          </w:tcPr>
          <w:p w14:paraId="6EB49E52"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884 Minutos</w:t>
            </w:r>
          </w:p>
        </w:tc>
        <w:tc>
          <w:tcPr>
            <w:tcW w:w="853" w:type="pct"/>
            <w:tcBorders>
              <w:top w:val="nil"/>
              <w:left w:val="nil"/>
              <w:bottom w:val="single" w:sz="8" w:space="0" w:color="auto"/>
              <w:right w:val="single" w:sz="8" w:space="0" w:color="auto"/>
            </w:tcBorders>
            <w:shd w:val="clear" w:color="auto" w:fill="auto"/>
            <w:noWrap/>
            <w:vAlign w:val="bottom"/>
            <w:hideMark/>
          </w:tcPr>
          <w:p w14:paraId="222A989E"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734" w:type="pct"/>
            <w:tcBorders>
              <w:top w:val="nil"/>
              <w:left w:val="nil"/>
              <w:bottom w:val="single" w:sz="8" w:space="0" w:color="auto"/>
              <w:right w:val="single" w:sz="8" w:space="0" w:color="auto"/>
            </w:tcBorders>
            <w:shd w:val="clear" w:color="auto" w:fill="auto"/>
            <w:noWrap/>
            <w:vAlign w:val="bottom"/>
            <w:hideMark/>
          </w:tcPr>
          <w:p w14:paraId="572D9D5E"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00BCDF43" w14:textId="77777777" w:rsidTr="00283BCA">
        <w:trPr>
          <w:trHeight w:val="315"/>
          <w:jc w:val="center"/>
        </w:trPr>
        <w:tc>
          <w:tcPr>
            <w:tcW w:w="1688" w:type="pct"/>
            <w:tcBorders>
              <w:top w:val="nil"/>
              <w:left w:val="single" w:sz="8" w:space="0" w:color="auto"/>
              <w:bottom w:val="single" w:sz="8" w:space="0" w:color="auto"/>
              <w:right w:val="single" w:sz="8" w:space="0" w:color="auto"/>
            </w:tcBorders>
            <w:shd w:val="clear" w:color="000000" w:fill="00B0F0"/>
            <w:noWrap/>
            <w:vAlign w:val="center"/>
            <w:hideMark/>
          </w:tcPr>
          <w:p w14:paraId="3A1FC630" w14:textId="77777777" w:rsidR="001E1EC6" w:rsidRPr="005A1E71" w:rsidRDefault="001E1EC6" w:rsidP="00283BCA">
            <w:pPr>
              <w:jc w:val="center"/>
              <w:rPr>
                <w:rFonts w:ascii="Arial" w:hAnsi="Arial" w:cs="Arial"/>
                <w:color w:val="000000"/>
                <w:sz w:val="20"/>
                <w:szCs w:val="20"/>
              </w:rPr>
            </w:pPr>
            <w:r w:rsidRPr="005A1E71">
              <w:rPr>
                <w:rFonts w:ascii="Arial" w:hAnsi="Arial" w:cs="Arial"/>
                <w:color w:val="000000"/>
                <w:sz w:val="20"/>
                <w:szCs w:val="20"/>
              </w:rPr>
              <w:t>México - E.U.A.</w:t>
            </w:r>
          </w:p>
        </w:tc>
        <w:tc>
          <w:tcPr>
            <w:tcW w:w="1725" w:type="pct"/>
            <w:tcBorders>
              <w:top w:val="nil"/>
              <w:left w:val="nil"/>
              <w:bottom w:val="single" w:sz="8" w:space="0" w:color="auto"/>
              <w:right w:val="single" w:sz="8" w:space="0" w:color="auto"/>
            </w:tcBorders>
            <w:shd w:val="clear" w:color="auto" w:fill="auto"/>
            <w:noWrap/>
            <w:vAlign w:val="center"/>
            <w:hideMark/>
          </w:tcPr>
          <w:p w14:paraId="70030423"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587 Minutos</w:t>
            </w:r>
          </w:p>
        </w:tc>
        <w:tc>
          <w:tcPr>
            <w:tcW w:w="853" w:type="pct"/>
            <w:tcBorders>
              <w:top w:val="nil"/>
              <w:left w:val="nil"/>
              <w:bottom w:val="single" w:sz="8" w:space="0" w:color="auto"/>
              <w:right w:val="single" w:sz="8" w:space="0" w:color="auto"/>
            </w:tcBorders>
            <w:shd w:val="clear" w:color="auto" w:fill="auto"/>
            <w:noWrap/>
            <w:vAlign w:val="bottom"/>
            <w:hideMark/>
          </w:tcPr>
          <w:p w14:paraId="3EC2B7B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734" w:type="pct"/>
            <w:tcBorders>
              <w:top w:val="nil"/>
              <w:left w:val="nil"/>
              <w:bottom w:val="single" w:sz="8" w:space="0" w:color="auto"/>
              <w:right w:val="single" w:sz="8" w:space="0" w:color="auto"/>
            </w:tcBorders>
            <w:shd w:val="clear" w:color="auto" w:fill="auto"/>
            <w:noWrap/>
            <w:vAlign w:val="bottom"/>
            <w:hideMark/>
          </w:tcPr>
          <w:p w14:paraId="4F0EAAD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54B4A430" w14:textId="77777777" w:rsidTr="00283BCA">
        <w:trPr>
          <w:trHeight w:val="315"/>
          <w:jc w:val="center"/>
        </w:trPr>
        <w:tc>
          <w:tcPr>
            <w:tcW w:w="1688" w:type="pct"/>
            <w:tcBorders>
              <w:top w:val="nil"/>
              <w:left w:val="single" w:sz="8" w:space="0" w:color="auto"/>
              <w:bottom w:val="single" w:sz="8" w:space="0" w:color="auto"/>
              <w:right w:val="single" w:sz="8" w:space="0" w:color="auto"/>
            </w:tcBorders>
            <w:shd w:val="clear" w:color="000000" w:fill="00B0F0"/>
            <w:noWrap/>
            <w:vAlign w:val="center"/>
            <w:hideMark/>
          </w:tcPr>
          <w:p w14:paraId="68CDC90E" w14:textId="77777777" w:rsidR="001E1EC6" w:rsidRPr="005A1E71" w:rsidRDefault="001E1EC6" w:rsidP="00283BCA">
            <w:pPr>
              <w:jc w:val="center"/>
              <w:rPr>
                <w:rFonts w:ascii="Arial" w:hAnsi="Arial" w:cs="Arial"/>
                <w:color w:val="000000"/>
                <w:sz w:val="20"/>
                <w:szCs w:val="20"/>
              </w:rPr>
            </w:pPr>
            <w:r w:rsidRPr="005A1E71">
              <w:rPr>
                <w:rFonts w:ascii="Arial" w:hAnsi="Arial" w:cs="Arial"/>
                <w:color w:val="000000"/>
                <w:sz w:val="20"/>
                <w:szCs w:val="20"/>
              </w:rPr>
              <w:t>México – Europa</w:t>
            </w:r>
          </w:p>
        </w:tc>
        <w:tc>
          <w:tcPr>
            <w:tcW w:w="1725" w:type="pct"/>
            <w:tcBorders>
              <w:top w:val="nil"/>
              <w:left w:val="nil"/>
              <w:bottom w:val="single" w:sz="8" w:space="0" w:color="auto"/>
              <w:right w:val="single" w:sz="8" w:space="0" w:color="auto"/>
            </w:tcBorders>
            <w:shd w:val="clear" w:color="auto" w:fill="auto"/>
            <w:noWrap/>
            <w:vAlign w:val="center"/>
            <w:hideMark/>
          </w:tcPr>
          <w:p w14:paraId="39A71560"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155 Minutos</w:t>
            </w:r>
          </w:p>
        </w:tc>
        <w:tc>
          <w:tcPr>
            <w:tcW w:w="853" w:type="pct"/>
            <w:tcBorders>
              <w:top w:val="nil"/>
              <w:left w:val="nil"/>
              <w:bottom w:val="single" w:sz="8" w:space="0" w:color="auto"/>
              <w:right w:val="single" w:sz="8" w:space="0" w:color="auto"/>
            </w:tcBorders>
            <w:shd w:val="clear" w:color="auto" w:fill="auto"/>
            <w:noWrap/>
            <w:vAlign w:val="bottom"/>
            <w:hideMark/>
          </w:tcPr>
          <w:p w14:paraId="59EBC968"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734" w:type="pct"/>
            <w:tcBorders>
              <w:top w:val="nil"/>
              <w:left w:val="nil"/>
              <w:bottom w:val="single" w:sz="8" w:space="0" w:color="auto"/>
              <w:right w:val="single" w:sz="8" w:space="0" w:color="auto"/>
            </w:tcBorders>
            <w:shd w:val="clear" w:color="auto" w:fill="auto"/>
            <w:noWrap/>
            <w:vAlign w:val="bottom"/>
            <w:hideMark/>
          </w:tcPr>
          <w:p w14:paraId="459A8A33"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389CC842" w14:textId="77777777" w:rsidTr="00283BCA">
        <w:trPr>
          <w:trHeight w:val="315"/>
          <w:jc w:val="center"/>
        </w:trPr>
        <w:tc>
          <w:tcPr>
            <w:tcW w:w="1688" w:type="pct"/>
            <w:tcBorders>
              <w:top w:val="nil"/>
              <w:left w:val="single" w:sz="8" w:space="0" w:color="auto"/>
              <w:bottom w:val="single" w:sz="8" w:space="0" w:color="auto"/>
              <w:right w:val="single" w:sz="8" w:space="0" w:color="auto"/>
            </w:tcBorders>
            <w:shd w:val="clear" w:color="000000" w:fill="00B0F0"/>
            <w:noWrap/>
            <w:vAlign w:val="center"/>
            <w:hideMark/>
          </w:tcPr>
          <w:p w14:paraId="310BA13A" w14:textId="77777777" w:rsidR="001E1EC6" w:rsidRPr="005A1E71" w:rsidRDefault="001E1EC6" w:rsidP="00283BCA">
            <w:pPr>
              <w:jc w:val="center"/>
              <w:rPr>
                <w:rFonts w:ascii="Arial" w:hAnsi="Arial" w:cs="Arial"/>
                <w:color w:val="000000"/>
                <w:sz w:val="20"/>
                <w:szCs w:val="20"/>
              </w:rPr>
            </w:pPr>
            <w:r w:rsidRPr="005A1E71">
              <w:rPr>
                <w:rFonts w:ascii="Arial" w:hAnsi="Arial" w:cs="Arial"/>
                <w:color w:val="000000"/>
                <w:sz w:val="20"/>
                <w:szCs w:val="20"/>
              </w:rPr>
              <w:t>México – Sudamérica</w:t>
            </w:r>
          </w:p>
        </w:tc>
        <w:tc>
          <w:tcPr>
            <w:tcW w:w="1725" w:type="pct"/>
            <w:tcBorders>
              <w:top w:val="nil"/>
              <w:left w:val="nil"/>
              <w:bottom w:val="single" w:sz="8" w:space="0" w:color="auto"/>
              <w:right w:val="single" w:sz="8" w:space="0" w:color="auto"/>
            </w:tcBorders>
            <w:shd w:val="clear" w:color="auto" w:fill="auto"/>
            <w:noWrap/>
            <w:vAlign w:val="center"/>
            <w:hideMark/>
          </w:tcPr>
          <w:p w14:paraId="2634F51B"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567 Minutos</w:t>
            </w:r>
          </w:p>
        </w:tc>
        <w:tc>
          <w:tcPr>
            <w:tcW w:w="853" w:type="pct"/>
            <w:tcBorders>
              <w:top w:val="nil"/>
              <w:left w:val="nil"/>
              <w:bottom w:val="single" w:sz="8" w:space="0" w:color="auto"/>
              <w:right w:val="single" w:sz="8" w:space="0" w:color="auto"/>
            </w:tcBorders>
            <w:shd w:val="clear" w:color="auto" w:fill="auto"/>
            <w:noWrap/>
            <w:vAlign w:val="bottom"/>
            <w:hideMark/>
          </w:tcPr>
          <w:p w14:paraId="58ABC7C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734" w:type="pct"/>
            <w:tcBorders>
              <w:top w:val="nil"/>
              <w:left w:val="nil"/>
              <w:bottom w:val="single" w:sz="8" w:space="0" w:color="auto"/>
              <w:right w:val="single" w:sz="8" w:space="0" w:color="auto"/>
            </w:tcBorders>
            <w:shd w:val="clear" w:color="auto" w:fill="auto"/>
            <w:noWrap/>
            <w:vAlign w:val="bottom"/>
            <w:hideMark/>
          </w:tcPr>
          <w:p w14:paraId="511BF542"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36437099" w14:textId="77777777" w:rsidTr="0071361C">
        <w:trPr>
          <w:trHeight w:val="572"/>
          <w:jc w:val="center"/>
        </w:trPr>
        <w:tc>
          <w:tcPr>
            <w:tcW w:w="1688" w:type="pct"/>
            <w:tcBorders>
              <w:top w:val="nil"/>
              <w:left w:val="single" w:sz="8" w:space="0" w:color="auto"/>
              <w:bottom w:val="single" w:sz="8" w:space="0" w:color="auto"/>
              <w:right w:val="single" w:sz="8" w:space="0" w:color="auto"/>
            </w:tcBorders>
            <w:shd w:val="clear" w:color="000000" w:fill="00B0F0"/>
            <w:vAlign w:val="center"/>
            <w:hideMark/>
          </w:tcPr>
          <w:p w14:paraId="71BB594D" w14:textId="77777777" w:rsidR="001E1EC6" w:rsidRPr="005A1E71" w:rsidRDefault="001E1EC6" w:rsidP="00283BCA">
            <w:pPr>
              <w:jc w:val="center"/>
              <w:rPr>
                <w:rFonts w:ascii="Arial" w:hAnsi="Arial" w:cs="Arial"/>
                <w:color w:val="000000"/>
                <w:sz w:val="20"/>
                <w:szCs w:val="20"/>
              </w:rPr>
            </w:pPr>
            <w:r w:rsidRPr="005A1E71">
              <w:rPr>
                <w:rFonts w:ascii="Arial" w:hAnsi="Arial" w:cs="Arial"/>
                <w:color w:val="000000"/>
                <w:sz w:val="20"/>
                <w:szCs w:val="20"/>
              </w:rPr>
              <w:t>Servicio de instalación configuración y puesta en marcha</w:t>
            </w:r>
          </w:p>
        </w:tc>
        <w:tc>
          <w:tcPr>
            <w:tcW w:w="1725" w:type="pct"/>
            <w:tcBorders>
              <w:top w:val="nil"/>
              <w:left w:val="nil"/>
              <w:bottom w:val="single" w:sz="8" w:space="0" w:color="auto"/>
              <w:right w:val="single" w:sz="8" w:space="0" w:color="auto"/>
            </w:tcBorders>
            <w:shd w:val="clear" w:color="auto" w:fill="auto"/>
            <w:noWrap/>
            <w:vAlign w:val="center"/>
            <w:hideMark/>
          </w:tcPr>
          <w:p w14:paraId="3B5DCA32"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Servicio</w:t>
            </w:r>
          </w:p>
        </w:tc>
        <w:tc>
          <w:tcPr>
            <w:tcW w:w="853" w:type="pct"/>
            <w:tcBorders>
              <w:top w:val="nil"/>
              <w:left w:val="nil"/>
              <w:bottom w:val="single" w:sz="8" w:space="0" w:color="auto"/>
              <w:right w:val="single" w:sz="8" w:space="0" w:color="auto"/>
            </w:tcBorders>
            <w:shd w:val="clear" w:color="auto" w:fill="auto"/>
            <w:noWrap/>
            <w:vAlign w:val="bottom"/>
            <w:hideMark/>
          </w:tcPr>
          <w:p w14:paraId="1822B74F"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c>
          <w:tcPr>
            <w:tcW w:w="734" w:type="pct"/>
            <w:tcBorders>
              <w:top w:val="nil"/>
              <w:left w:val="nil"/>
              <w:bottom w:val="single" w:sz="8" w:space="0" w:color="auto"/>
              <w:right w:val="single" w:sz="8" w:space="0" w:color="auto"/>
            </w:tcBorders>
            <w:shd w:val="clear" w:color="auto" w:fill="auto"/>
            <w:noWrap/>
            <w:vAlign w:val="bottom"/>
            <w:hideMark/>
          </w:tcPr>
          <w:p w14:paraId="06DF0EB2"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277B6D42" w14:textId="77777777" w:rsidTr="00283BCA">
        <w:trPr>
          <w:trHeight w:val="315"/>
          <w:jc w:val="center"/>
        </w:trPr>
        <w:tc>
          <w:tcPr>
            <w:tcW w:w="1688" w:type="pct"/>
            <w:tcBorders>
              <w:top w:val="nil"/>
              <w:left w:val="nil"/>
              <w:bottom w:val="nil"/>
              <w:right w:val="nil"/>
            </w:tcBorders>
            <w:shd w:val="clear" w:color="auto" w:fill="auto"/>
            <w:noWrap/>
            <w:vAlign w:val="bottom"/>
            <w:hideMark/>
          </w:tcPr>
          <w:p w14:paraId="54435E52" w14:textId="77777777" w:rsidR="001E1EC6" w:rsidRPr="005A1E71" w:rsidRDefault="001E1EC6" w:rsidP="00283BCA">
            <w:pPr>
              <w:rPr>
                <w:rFonts w:ascii="Arial" w:hAnsi="Arial" w:cs="Arial"/>
                <w:color w:val="000000"/>
                <w:sz w:val="20"/>
                <w:szCs w:val="20"/>
              </w:rPr>
            </w:pPr>
          </w:p>
        </w:tc>
        <w:tc>
          <w:tcPr>
            <w:tcW w:w="1725" w:type="pct"/>
            <w:tcBorders>
              <w:top w:val="nil"/>
              <w:left w:val="nil"/>
              <w:bottom w:val="nil"/>
              <w:right w:val="nil"/>
            </w:tcBorders>
            <w:shd w:val="clear" w:color="auto" w:fill="auto"/>
            <w:noWrap/>
            <w:vAlign w:val="bottom"/>
            <w:hideMark/>
          </w:tcPr>
          <w:p w14:paraId="3786473B" w14:textId="77777777" w:rsidR="001E1EC6" w:rsidRPr="005A1E71" w:rsidRDefault="001E1EC6" w:rsidP="00283BCA">
            <w:pPr>
              <w:rPr>
                <w:rFonts w:ascii="Arial" w:hAnsi="Arial" w:cs="Arial"/>
                <w:sz w:val="20"/>
                <w:szCs w:val="20"/>
              </w:rPr>
            </w:pPr>
          </w:p>
        </w:tc>
        <w:tc>
          <w:tcPr>
            <w:tcW w:w="853" w:type="pct"/>
            <w:tcBorders>
              <w:top w:val="nil"/>
              <w:left w:val="single" w:sz="8" w:space="0" w:color="auto"/>
              <w:bottom w:val="single" w:sz="8" w:space="0" w:color="auto"/>
              <w:right w:val="single" w:sz="8" w:space="0" w:color="auto"/>
            </w:tcBorders>
            <w:shd w:val="clear" w:color="auto" w:fill="auto"/>
            <w:noWrap/>
            <w:vAlign w:val="center"/>
            <w:hideMark/>
          </w:tcPr>
          <w:p w14:paraId="35677B4D"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SUBTOTAL</w:t>
            </w:r>
          </w:p>
        </w:tc>
        <w:tc>
          <w:tcPr>
            <w:tcW w:w="734" w:type="pct"/>
            <w:tcBorders>
              <w:top w:val="nil"/>
              <w:left w:val="nil"/>
              <w:bottom w:val="single" w:sz="8" w:space="0" w:color="auto"/>
              <w:right w:val="single" w:sz="8" w:space="0" w:color="auto"/>
            </w:tcBorders>
            <w:shd w:val="clear" w:color="auto" w:fill="auto"/>
            <w:noWrap/>
            <w:vAlign w:val="center"/>
            <w:hideMark/>
          </w:tcPr>
          <w:p w14:paraId="5DF1FCC8"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33FB3126" w14:textId="77777777" w:rsidTr="00283BCA">
        <w:trPr>
          <w:trHeight w:val="315"/>
          <w:jc w:val="center"/>
        </w:trPr>
        <w:tc>
          <w:tcPr>
            <w:tcW w:w="1688" w:type="pct"/>
            <w:tcBorders>
              <w:top w:val="nil"/>
              <w:left w:val="nil"/>
              <w:bottom w:val="nil"/>
              <w:right w:val="nil"/>
            </w:tcBorders>
            <w:shd w:val="clear" w:color="auto" w:fill="auto"/>
            <w:noWrap/>
            <w:vAlign w:val="bottom"/>
            <w:hideMark/>
          </w:tcPr>
          <w:p w14:paraId="451B4655" w14:textId="77777777" w:rsidR="001E1EC6" w:rsidRPr="005A1E71" w:rsidRDefault="001E1EC6" w:rsidP="00283BCA">
            <w:pPr>
              <w:rPr>
                <w:rFonts w:ascii="Arial" w:hAnsi="Arial" w:cs="Arial"/>
                <w:color w:val="000000"/>
                <w:sz w:val="20"/>
                <w:szCs w:val="20"/>
              </w:rPr>
            </w:pPr>
          </w:p>
        </w:tc>
        <w:tc>
          <w:tcPr>
            <w:tcW w:w="1725" w:type="pct"/>
            <w:tcBorders>
              <w:top w:val="nil"/>
              <w:left w:val="nil"/>
              <w:bottom w:val="nil"/>
              <w:right w:val="nil"/>
            </w:tcBorders>
            <w:shd w:val="clear" w:color="auto" w:fill="auto"/>
            <w:noWrap/>
            <w:vAlign w:val="bottom"/>
            <w:hideMark/>
          </w:tcPr>
          <w:p w14:paraId="4265FE0D" w14:textId="77777777" w:rsidR="001E1EC6" w:rsidRPr="005A1E71" w:rsidRDefault="001E1EC6" w:rsidP="00283BCA">
            <w:pPr>
              <w:rPr>
                <w:rFonts w:ascii="Arial" w:hAnsi="Arial" w:cs="Arial"/>
                <w:sz w:val="20"/>
                <w:szCs w:val="20"/>
              </w:rPr>
            </w:pPr>
          </w:p>
        </w:tc>
        <w:tc>
          <w:tcPr>
            <w:tcW w:w="853" w:type="pct"/>
            <w:tcBorders>
              <w:top w:val="nil"/>
              <w:left w:val="single" w:sz="8" w:space="0" w:color="auto"/>
              <w:bottom w:val="single" w:sz="8" w:space="0" w:color="auto"/>
              <w:right w:val="single" w:sz="8" w:space="0" w:color="auto"/>
            </w:tcBorders>
            <w:shd w:val="clear" w:color="auto" w:fill="auto"/>
            <w:noWrap/>
            <w:vAlign w:val="center"/>
            <w:hideMark/>
          </w:tcPr>
          <w:p w14:paraId="5DD00406"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IVA</w:t>
            </w:r>
          </w:p>
        </w:tc>
        <w:tc>
          <w:tcPr>
            <w:tcW w:w="734" w:type="pct"/>
            <w:tcBorders>
              <w:top w:val="nil"/>
              <w:left w:val="nil"/>
              <w:bottom w:val="single" w:sz="8" w:space="0" w:color="auto"/>
              <w:right w:val="single" w:sz="8" w:space="0" w:color="auto"/>
            </w:tcBorders>
            <w:shd w:val="clear" w:color="auto" w:fill="auto"/>
            <w:noWrap/>
            <w:vAlign w:val="center"/>
            <w:hideMark/>
          </w:tcPr>
          <w:p w14:paraId="10374914"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r w:rsidR="001E1EC6" w:rsidRPr="005A1E71" w14:paraId="37DB2F24" w14:textId="77777777" w:rsidTr="00283BCA">
        <w:trPr>
          <w:trHeight w:val="315"/>
          <w:jc w:val="center"/>
        </w:trPr>
        <w:tc>
          <w:tcPr>
            <w:tcW w:w="1688" w:type="pct"/>
            <w:tcBorders>
              <w:top w:val="nil"/>
              <w:left w:val="nil"/>
              <w:bottom w:val="nil"/>
              <w:right w:val="nil"/>
            </w:tcBorders>
            <w:shd w:val="clear" w:color="auto" w:fill="auto"/>
            <w:noWrap/>
            <w:vAlign w:val="bottom"/>
            <w:hideMark/>
          </w:tcPr>
          <w:p w14:paraId="46995113" w14:textId="77777777" w:rsidR="001E1EC6" w:rsidRPr="005A1E71" w:rsidRDefault="001E1EC6" w:rsidP="00283BCA">
            <w:pPr>
              <w:rPr>
                <w:rFonts w:ascii="Arial" w:hAnsi="Arial" w:cs="Arial"/>
                <w:color w:val="000000"/>
                <w:sz w:val="20"/>
                <w:szCs w:val="20"/>
              </w:rPr>
            </w:pPr>
          </w:p>
        </w:tc>
        <w:tc>
          <w:tcPr>
            <w:tcW w:w="1725" w:type="pct"/>
            <w:tcBorders>
              <w:top w:val="nil"/>
              <w:left w:val="nil"/>
              <w:bottom w:val="nil"/>
              <w:right w:val="nil"/>
            </w:tcBorders>
            <w:shd w:val="clear" w:color="auto" w:fill="auto"/>
            <w:noWrap/>
            <w:vAlign w:val="bottom"/>
            <w:hideMark/>
          </w:tcPr>
          <w:p w14:paraId="02C830AE" w14:textId="77777777" w:rsidR="001E1EC6" w:rsidRPr="005A1E71" w:rsidRDefault="001E1EC6" w:rsidP="00283BCA">
            <w:pPr>
              <w:rPr>
                <w:rFonts w:ascii="Arial" w:hAnsi="Arial" w:cs="Arial"/>
                <w:sz w:val="20"/>
                <w:szCs w:val="20"/>
              </w:rPr>
            </w:pPr>
          </w:p>
        </w:tc>
        <w:tc>
          <w:tcPr>
            <w:tcW w:w="853" w:type="pct"/>
            <w:tcBorders>
              <w:top w:val="nil"/>
              <w:left w:val="single" w:sz="8" w:space="0" w:color="auto"/>
              <w:bottom w:val="single" w:sz="8" w:space="0" w:color="auto"/>
              <w:right w:val="single" w:sz="8" w:space="0" w:color="auto"/>
            </w:tcBorders>
            <w:shd w:val="clear" w:color="auto" w:fill="auto"/>
            <w:noWrap/>
            <w:vAlign w:val="center"/>
            <w:hideMark/>
          </w:tcPr>
          <w:p w14:paraId="55003077"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TOTAL</w:t>
            </w:r>
          </w:p>
        </w:tc>
        <w:tc>
          <w:tcPr>
            <w:tcW w:w="734" w:type="pct"/>
            <w:tcBorders>
              <w:top w:val="nil"/>
              <w:left w:val="nil"/>
              <w:bottom w:val="single" w:sz="8" w:space="0" w:color="auto"/>
              <w:right w:val="single" w:sz="8" w:space="0" w:color="auto"/>
            </w:tcBorders>
            <w:shd w:val="clear" w:color="auto" w:fill="auto"/>
            <w:noWrap/>
            <w:vAlign w:val="center"/>
            <w:hideMark/>
          </w:tcPr>
          <w:p w14:paraId="03503A5A" w14:textId="77777777" w:rsidR="001E1EC6" w:rsidRPr="005A1E71" w:rsidRDefault="001E1EC6" w:rsidP="00283BCA">
            <w:pPr>
              <w:rPr>
                <w:rFonts w:ascii="Arial" w:hAnsi="Arial" w:cs="Arial"/>
                <w:color w:val="000000"/>
                <w:sz w:val="20"/>
                <w:szCs w:val="20"/>
              </w:rPr>
            </w:pPr>
            <w:r w:rsidRPr="005A1E71">
              <w:rPr>
                <w:rFonts w:ascii="Arial" w:hAnsi="Arial" w:cs="Arial"/>
                <w:color w:val="000000"/>
                <w:sz w:val="20"/>
                <w:szCs w:val="20"/>
              </w:rPr>
              <w:t> </w:t>
            </w:r>
          </w:p>
        </w:tc>
      </w:tr>
    </w:tbl>
    <w:p w14:paraId="6EAC4481" w14:textId="77777777" w:rsidR="001E1EC6" w:rsidRDefault="001E1EC6" w:rsidP="001E1EC6"/>
    <w:p w14:paraId="104356A9" w14:textId="02058E02" w:rsidR="00595DD6" w:rsidRDefault="001E1EC6" w:rsidP="000377D6">
      <w:pPr>
        <w:ind w:hanging="142"/>
        <w:jc w:val="both"/>
        <w:rPr>
          <w:rFonts w:ascii="Arial" w:hAnsi="Arial" w:cs="Arial"/>
          <w:b/>
          <w:sz w:val="22"/>
          <w:szCs w:val="22"/>
          <w:lang w:val="es-ES_tradnl"/>
        </w:rPr>
      </w:pPr>
      <w:r>
        <w:rPr>
          <w:rFonts w:ascii="Arial" w:hAnsi="Arial" w:cs="Arial"/>
          <w:b/>
          <w:sz w:val="22"/>
          <w:szCs w:val="22"/>
          <w:lang w:val="es-ES_tradnl"/>
        </w:rPr>
        <w:t>I</w:t>
      </w:r>
      <w:r w:rsidR="00595DD6">
        <w:rPr>
          <w:rFonts w:ascii="Arial" w:hAnsi="Arial" w:cs="Arial"/>
          <w:b/>
          <w:sz w:val="22"/>
          <w:szCs w:val="22"/>
          <w:lang w:val="es-ES_tradnl"/>
        </w:rPr>
        <w:t>mporte</w:t>
      </w:r>
      <w:r w:rsidR="00283BCA">
        <w:rPr>
          <w:rFonts w:ascii="Arial" w:hAnsi="Arial" w:cs="Arial"/>
          <w:b/>
          <w:sz w:val="22"/>
          <w:szCs w:val="22"/>
          <w:lang w:val="es-ES_tradnl"/>
        </w:rPr>
        <w:t xml:space="preserve"> del Gran</w:t>
      </w:r>
      <w:r w:rsidR="00595DD6">
        <w:rPr>
          <w:rFonts w:ascii="Arial" w:hAnsi="Arial" w:cs="Arial"/>
          <w:b/>
          <w:sz w:val="22"/>
          <w:szCs w:val="22"/>
          <w:lang w:val="es-ES_tradnl"/>
        </w:rPr>
        <w:t xml:space="preserve"> </w:t>
      </w:r>
      <w:r>
        <w:rPr>
          <w:rFonts w:ascii="Arial" w:hAnsi="Arial" w:cs="Arial"/>
          <w:b/>
          <w:sz w:val="22"/>
          <w:szCs w:val="22"/>
          <w:lang w:val="es-ES_tradnl"/>
        </w:rPr>
        <w:t>total de la propuesta, considerando en su caso la suma del total de las partidas en las que participe</w:t>
      </w:r>
      <w:r w:rsidR="00595DD6">
        <w:rPr>
          <w:rFonts w:ascii="Arial" w:hAnsi="Arial" w:cs="Arial"/>
          <w:b/>
          <w:sz w:val="22"/>
          <w:szCs w:val="22"/>
          <w:lang w:val="es-ES_tradnl"/>
        </w:rPr>
        <w:t xml:space="preserve"> (            )</w:t>
      </w:r>
    </w:p>
    <w:p w14:paraId="2A25A424" w14:textId="2C0288A1" w:rsidR="00283BCA" w:rsidRDefault="00283BCA" w:rsidP="000377D6">
      <w:pPr>
        <w:ind w:hanging="142"/>
        <w:jc w:val="both"/>
        <w:rPr>
          <w:rFonts w:ascii="Arial" w:hAnsi="Arial" w:cs="Arial"/>
          <w:b/>
          <w:sz w:val="22"/>
          <w:szCs w:val="22"/>
          <w:lang w:val="es-ES_tradnl"/>
        </w:rPr>
      </w:pPr>
      <w:r>
        <w:rPr>
          <w:rFonts w:ascii="Arial" w:hAnsi="Arial" w:cs="Arial"/>
          <w:b/>
          <w:sz w:val="22"/>
          <w:szCs w:val="22"/>
          <w:lang w:val="es-ES_tradnl"/>
        </w:rPr>
        <w:t>Es importante señalar que la adjudicación se realizará por partida.</w:t>
      </w:r>
    </w:p>
    <w:p w14:paraId="5856CA34" w14:textId="77777777" w:rsidR="00283BCA" w:rsidRDefault="00283BCA" w:rsidP="000377D6">
      <w:pPr>
        <w:ind w:hanging="142"/>
        <w:jc w:val="both"/>
        <w:rPr>
          <w:rFonts w:ascii="Arial" w:hAnsi="Arial" w:cs="Arial"/>
          <w:b/>
          <w:sz w:val="22"/>
          <w:szCs w:val="22"/>
          <w:lang w:val="es-ES_tradnl"/>
        </w:rPr>
      </w:pPr>
    </w:p>
    <w:p w14:paraId="6A93AE96" w14:textId="77777777" w:rsidR="000377D6"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78405DAE" w14:textId="77777777" w:rsidR="00283BCA" w:rsidRPr="00F80F61" w:rsidRDefault="00283BCA" w:rsidP="000377D6">
      <w:pPr>
        <w:ind w:hanging="142"/>
        <w:jc w:val="both"/>
        <w:rPr>
          <w:rFonts w:ascii="Arial" w:hAnsi="Arial" w:cs="Arial"/>
          <w:bCs/>
          <w:sz w:val="22"/>
          <w:szCs w:val="22"/>
          <w:lang w:val="es-ES_tradnl"/>
        </w:rPr>
      </w:pPr>
    </w:p>
    <w:p w14:paraId="3E9DA0CF" w14:textId="781EE54E"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Vigencia de la propue</w:t>
      </w:r>
      <w:r>
        <w:rPr>
          <w:rFonts w:ascii="Arial" w:hAnsi="Arial" w:cs="Arial"/>
          <w:bCs/>
          <w:sz w:val="22"/>
          <w:szCs w:val="22"/>
          <w:lang w:val="es-ES_tradnl"/>
        </w:rPr>
        <w:t>sta</w:t>
      </w:r>
      <w:r w:rsidRPr="00F80F61">
        <w:rPr>
          <w:rFonts w:ascii="Arial" w:hAnsi="Arial" w:cs="Arial"/>
          <w:bCs/>
          <w:sz w:val="22"/>
          <w:szCs w:val="22"/>
          <w:lang w:val="es-ES_tradnl"/>
        </w:rPr>
        <w:t>:</w:t>
      </w:r>
    </w:p>
    <w:p w14:paraId="402F09C1" w14:textId="5633D3F0" w:rsidR="000377D6" w:rsidRPr="00F80F61" w:rsidRDefault="000377D6" w:rsidP="000377D6">
      <w:pPr>
        <w:numPr>
          <w:ilvl w:val="0"/>
          <w:numId w:val="5"/>
        </w:numPr>
        <w:rPr>
          <w:rFonts w:ascii="Arial" w:hAnsi="Arial" w:cs="Arial"/>
          <w:bCs/>
          <w:sz w:val="22"/>
          <w:szCs w:val="22"/>
          <w:lang w:val="es-ES_tradnl"/>
        </w:rPr>
      </w:pPr>
      <w:r w:rsidRPr="00F80F61">
        <w:rPr>
          <w:rFonts w:ascii="Arial" w:hAnsi="Arial" w:cs="Arial"/>
          <w:bCs/>
          <w:sz w:val="22"/>
          <w:szCs w:val="22"/>
          <w:lang w:val="es-ES_tradnl"/>
        </w:rPr>
        <w:t xml:space="preserve">Lugar de </w:t>
      </w:r>
      <w:r w:rsidR="00283BCA">
        <w:rPr>
          <w:rFonts w:ascii="Arial" w:hAnsi="Arial" w:cs="Arial"/>
          <w:bCs/>
          <w:sz w:val="22"/>
          <w:szCs w:val="22"/>
          <w:lang w:val="es-ES_tradnl"/>
        </w:rPr>
        <w:t>prestación de los servicios</w:t>
      </w:r>
      <w:r w:rsidRPr="00F80F61">
        <w:rPr>
          <w:rFonts w:ascii="Arial" w:hAnsi="Arial" w:cs="Arial"/>
          <w:bCs/>
          <w:sz w:val="22"/>
          <w:szCs w:val="22"/>
          <w:lang w:val="es-ES_tradnl"/>
        </w:rPr>
        <w:t>:</w:t>
      </w:r>
    </w:p>
    <w:p w14:paraId="679601CF" w14:textId="05C44911" w:rsidR="000377D6" w:rsidRPr="00F80F61" w:rsidRDefault="000377D6" w:rsidP="000377D6">
      <w:pPr>
        <w:numPr>
          <w:ilvl w:val="0"/>
          <w:numId w:val="5"/>
        </w:numPr>
        <w:rPr>
          <w:rFonts w:ascii="Arial" w:hAnsi="Arial" w:cs="Arial"/>
          <w:bCs/>
          <w:sz w:val="22"/>
          <w:szCs w:val="22"/>
        </w:rPr>
      </w:pPr>
      <w:r w:rsidRPr="00F80F61">
        <w:rPr>
          <w:rFonts w:ascii="Arial" w:hAnsi="Arial" w:cs="Arial"/>
          <w:bCs/>
          <w:sz w:val="22"/>
          <w:szCs w:val="22"/>
        </w:rPr>
        <w:t xml:space="preserve">Tiempo de </w:t>
      </w:r>
      <w:r w:rsidR="00283BCA">
        <w:rPr>
          <w:rFonts w:ascii="Arial" w:hAnsi="Arial" w:cs="Arial"/>
          <w:bCs/>
          <w:sz w:val="22"/>
          <w:szCs w:val="22"/>
        </w:rPr>
        <w:t>prestación de los servicios</w:t>
      </w:r>
      <w:r w:rsidRPr="00F80F61">
        <w:rPr>
          <w:rFonts w:ascii="Arial" w:hAnsi="Arial" w:cs="Arial"/>
          <w:bCs/>
          <w:sz w:val="22"/>
          <w:szCs w:val="22"/>
        </w:rPr>
        <w:t>:</w:t>
      </w:r>
    </w:p>
    <w:p w14:paraId="00D05418" w14:textId="77777777" w:rsidR="000377D6" w:rsidRPr="00E85F21" w:rsidRDefault="000377D6" w:rsidP="000377D6">
      <w:pPr>
        <w:numPr>
          <w:ilvl w:val="0"/>
          <w:numId w:val="5"/>
        </w:numPr>
        <w:spacing w:line="216" w:lineRule="auto"/>
        <w:jc w:val="both"/>
        <w:rPr>
          <w:rFonts w:ascii="Arial" w:hAnsi="Arial" w:cs="Arial"/>
          <w:bCs/>
          <w:szCs w:val="22"/>
        </w:rPr>
      </w:pPr>
      <w:r w:rsidRPr="00F80F61">
        <w:rPr>
          <w:rFonts w:ascii="Arial" w:hAnsi="Arial" w:cs="Arial"/>
          <w:bCs/>
          <w:sz w:val="22"/>
          <w:szCs w:val="22"/>
        </w:rPr>
        <w:t>Moneda en que cotiza:</w:t>
      </w:r>
    </w:p>
    <w:p w14:paraId="0A2E3368" w14:textId="1F2D39BE" w:rsidR="00EB7B15" w:rsidRDefault="00EB7B15" w:rsidP="00595DD6">
      <w:pPr>
        <w:spacing w:line="216" w:lineRule="auto"/>
        <w:ind w:left="578"/>
        <w:jc w:val="both"/>
        <w:rPr>
          <w:rFonts w:ascii="Arial" w:hAnsi="Arial" w:cs="Arial"/>
          <w:bCs/>
          <w:sz w:val="16"/>
          <w:szCs w:val="16"/>
          <w:highlight w:val="red"/>
        </w:rPr>
      </w:pPr>
    </w:p>
    <w:p w14:paraId="67DF453E" w14:textId="7B705CC5"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2976C15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4BE43F62"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0E607A75" w14:textId="56EE480B"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CONFORMIDAD  CON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2646848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7A577826" w14:textId="77777777" w:rsidR="00BD286C" w:rsidRPr="00CD2B94" w:rsidRDefault="00BD286C" w:rsidP="00BD286C">
      <w:pPr>
        <w:tabs>
          <w:tab w:val="left" w:pos="900"/>
        </w:tabs>
        <w:jc w:val="both"/>
        <w:rPr>
          <w:rFonts w:ascii="Arial" w:hAnsi="Arial" w:cs="Arial"/>
          <w:sz w:val="10"/>
          <w:szCs w:val="10"/>
        </w:rPr>
      </w:pPr>
    </w:p>
    <w:p w14:paraId="08A937BA"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5ECBA007" w14:textId="77777777" w:rsidR="00BD286C" w:rsidRPr="00CD2B94" w:rsidRDefault="00BD286C" w:rsidP="00BD286C">
      <w:pPr>
        <w:tabs>
          <w:tab w:val="left" w:pos="900"/>
        </w:tabs>
        <w:jc w:val="both"/>
        <w:rPr>
          <w:rFonts w:ascii="Arial" w:hAnsi="Arial" w:cs="Arial"/>
          <w:b/>
          <w:sz w:val="16"/>
          <w:szCs w:val="16"/>
        </w:rPr>
      </w:pPr>
    </w:p>
    <w:p w14:paraId="44C714F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247D360F"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728F927F" w14:textId="6B273BB3"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283BCA">
        <w:rPr>
          <w:rFonts w:ascii="Arial" w:hAnsi="Arial" w:cs="Arial"/>
          <w:sz w:val="16"/>
          <w:szCs w:val="16"/>
        </w:rPr>
        <w:t xml:space="preserve">Plurianual </w:t>
      </w:r>
      <w:r w:rsidR="004C54B3">
        <w:rPr>
          <w:rFonts w:ascii="Arial" w:hAnsi="Arial" w:cs="Arial"/>
          <w:sz w:val="16"/>
          <w:szCs w:val="16"/>
        </w:rPr>
        <w:t>Mixta</w:t>
      </w:r>
      <w:r w:rsidRPr="00CD2B94">
        <w:rPr>
          <w:rFonts w:ascii="Arial" w:hAnsi="Arial" w:cs="Arial"/>
          <w:sz w:val="16"/>
          <w:szCs w:val="16"/>
        </w:rPr>
        <w:t xml:space="preserve"> No. </w:t>
      </w:r>
      <w:r w:rsidR="00EF4666">
        <w:rPr>
          <w:rFonts w:ascii="Arial" w:hAnsi="Arial" w:cs="Arial"/>
          <w:sz w:val="16"/>
          <w:szCs w:val="16"/>
        </w:rPr>
        <w:t>LA-011L5X001-E78-2016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1FDA22F1" w14:textId="77777777" w:rsidTr="00BD286C">
        <w:tc>
          <w:tcPr>
            <w:tcW w:w="2088" w:type="dxa"/>
          </w:tcPr>
          <w:p w14:paraId="08F4030F" w14:textId="77777777" w:rsidR="00BD286C" w:rsidRPr="00CD2B94" w:rsidRDefault="00BD286C" w:rsidP="00BD286C">
            <w:pPr>
              <w:tabs>
                <w:tab w:val="left" w:pos="900"/>
              </w:tabs>
              <w:jc w:val="center"/>
              <w:rPr>
                <w:rFonts w:ascii="Arial" w:hAnsi="Arial" w:cs="Arial"/>
                <w:b/>
                <w:sz w:val="16"/>
                <w:szCs w:val="16"/>
              </w:rPr>
            </w:pPr>
          </w:p>
          <w:p w14:paraId="1425FFBD" w14:textId="77777777" w:rsidR="00BD286C" w:rsidRPr="00CD2B94" w:rsidRDefault="00BD286C" w:rsidP="00BD286C">
            <w:pPr>
              <w:tabs>
                <w:tab w:val="left" w:pos="900"/>
              </w:tabs>
              <w:jc w:val="center"/>
              <w:rPr>
                <w:rFonts w:ascii="Arial" w:hAnsi="Arial" w:cs="Arial"/>
                <w:b/>
                <w:sz w:val="16"/>
                <w:szCs w:val="16"/>
              </w:rPr>
            </w:pPr>
          </w:p>
          <w:p w14:paraId="10D0AC5C" w14:textId="77777777" w:rsidR="00BD286C" w:rsidRPr="00CD2B94" w:rsidRDefault="00BD286C" w:rsidP="00BD286C">
            <w:pPr>
              <w:tabs>
                <w:tab w:val="left" w:pos="900"/>
              </w:tabs>
              <w:jc w:val="center"/>
              <w:rPr>
                <w:rFonts w:ascii="Arial" w:hAnsi="Arial" w:cs="Arial"/>
                <w:b/>
                <w:sz w:val="16"/>
                <w:szCs w:val="16"/>
              </w:rPr>
            </w:pPr>
          </w:p>
          <w:p w14:paraId="30710F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7C78F9A6" w14:textId="77777777" w:rsidR="00BD286C" w:rsidRPr="00CD2B94" w:rsidRDefault="00BD286C" w:rsidP="00BD286C">
            <w:pPr>
              <w:tabs>
                <w:tab w:val="left" w:pos="900"/>
              </w:tabs>
              <w:jc w:val="both"/>
              <w:rPr>
                <w:rFonts w:ascii="Arial" w:hAnsi="Arial" w:cs="Arial"/>
                <w:sz w:val="16"/>
                <w:szCs w:val="16"/>
              </w:rPr>
            </w:pPr>
          </w:p>
          <w:p w14:paraId="480E5A01"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14:paraId="699FA636"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14:paraId="2CB85B4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3791AD32"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6AAE362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8611C1D"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0804E1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5541969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14:paraId="503BC3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6561E3CC" w14:textId="77777777" w:rsidTr="00BD286C">
        <w:tc>
          <w:tcPr>
            <w:tcW w:w="2088" w:type="dxa"/>
          </w:tcPr>
          <w:p w14:paraId="0E7B3838" w14:textId="77777777" w:rsidR="00BD286C" w:rsidRPr="00CD2B94" w:rsidRDefault="00BD286C" w:rsidP="00BD286C">
            <w:pPr>
              <w:tabs>
                <w:tab w:val="left" w:pos="900"/>
              </w:tabs>
              <w:jc w:val="center"/>
              <w:rPr>
                <w:rFonts w:ascii="Arial" w:hAnsi="Arial" w:cs="Arial"/>
                <w:b/>
                <w:sz w:val="16"/>
                <w:szCs w:val="16"/>
              </w:rPr>
            </w:pPr>
          </w:p>
          <w:p w14:paraId="28286675" w14:textId="77777777" w:rsidR="00BD286C" w:rsidRPr="00CD2B94" w:rsidRDefault="00BD286C" w:rsidP="00BD286C">
            <w:pPr>
              <w:tabs>
                <w:tab w:val="left" w:pos="900"/>
              </w:tabs>
              <w:jc w:val="center"/>
              <w:rPr>
                <w:rFonts w:ascii="Arial" w:hAnsi="Arial" w:cs="Arial"/>
                <w:b/>
                <w:sz w:val="16"/>
                <w:szCs w:val="16"/>
              </w:rPr>
            </w:pPr>
          </w:p>
          <w:p w14:paraId="30EF4D21" w14:textId="77777777" w:rsidR="00BD286C" w:rsidRPr="00CD2B94" w:rsidRDefault="00BD286C" w:rsidP="00BD286C">
            <w:pPr>
              <w:tabs>
                <w:tab w:val="left" w:pos="900"/>
              </w:tabs>
              <w:jc w:val="center"/>
              <w:rPr>
                <w:rFonts w:ascii="Arial" w:hAnsi="Arial" w:cs="Arial"/>
                <w:b/>
                <w:sz w:val="16"/>
                <w:szCs w:val="16"/>
              </w:rPr>
            </w:pPr>
          </w:p>
          <w:p w14:paraId="676EAE6C" w14:textId="77777777" w:rsidR="00BD286C" w:rsidRPr="00CD2B94" w:rsidRDefault="00BD286C" w:rsidP="00BD286C">
            <w:pPr>
              <w:tabs>
                <w:tab w:val="left" w:pos="900"/>
              </w:tabs>
              <w:jc w:val="center"/>
              <w:rPr>
                <w:rFonts w:ascii="Arial" w:hAnsi="Arial" w:cs="Arial"/>
                <w:b/>
                <w:sz w:val="16"/>
                <w:szCs w:val="16"/>
              </w:rPr>
            </w:pPr>
          </w:p>
          <w:p w14:paraId="1C26515C" w14:textId="77777777" w:rsidR="00BD286C" w:rsidRPr="00CD2B94" w:rsidRDefault="00BD286C" w:rsidP="00BD286C">
            <w:pPr>
              <w:tabs>
                <w:tab w:val="left" w:pos="900"/>
              </w:tabs>
              <w:jc w:val="center"/>
              <w:rPr>
                <w:rFonts w:ascii="Arial" w:hAnsi="Arial" w:cs="Arial"/>
                <w:b/>
                <w:sz w:val="16"/>
                <w:szCs w:val="16"/>
              </w:rPr>
            </w:pPr>
          </w:p>
          <w:p w14:paraId="050BEE06" w14:textId="77777777" w:rsidR="00BD286C" w:rsidRPr="00CD2B94" w:rsidRDefault="00BD286C" w:rsidP="00BD286C">
            <w:pPr>
              <w:tabs>
                <w:tab w:val="left" w:pos="900"/>
              </w:tabs>
              <w:jc w:val="center"/>
              <w:rPr>
                <w:rFonts w:ascii="Arial" w:hAnsi="Arial" w:cs="Arial"/>
                <w:b/>
                <w:sz w:val="16"/>
                <w:szCs w:val="16"/>
              </w:rPr>
            </w:pPr>
          </w:p>
          <w:p w14:paraId="35B7071D" w14:textId="77777777" w:rsidR="00BD286C" w:rsidRPr="00CD2B94" w:rsidRDefault="00BD286C" w:rsidP="00BD286C">
            <w:pPr>
              <w:tabs>
                <w:tab w:val="left" w:pos="900"/>
              </w:tabs>
              <w:jc w:val="center"/>
              <w:rPr>
                <w:rFonts w:ascii="Arial" w:hAnsi="Arial" w:cs="Arial"/>
                <w:b/>
                <w:sz w:val="16"/>
                <w:szCs w:val="16"/>
              </w:rPr>
            </w:pPr>
          </w:p>
          <w:p w14:paraId="4998C072" w14:textId="77777777" w:rsidR="00BD286C" w:rsidRPr="00CD2B94" w:rsidRDefault="00BD286C" w:rsidP="00BD286C">
            <w:pPr>
              <w:tabs>
                <w:tab w:val="left" w:pos="900"/>
              </w:tabs>
              <w:jc w:val="center"/>
              <w:rPr>
                <w:rFonts w:ascii="Arial" w:hAnsi="Arial" w:cs="Arial"/>
                <w:b/>
                <w:sz w:val="16"/>
                <w:szCs w:val="16"/>
              </w:rPr>
            </w:pPr>
          </w:p>
          <w:p w14:paraId="041BB840" w14:textId="77777777" w:rsidR="00BD286C" w:rsidRPr="00CD2B94" w:rsidRDefault="00BD286C" w:rsidP="00BD286C">
            <w:pPr>
              <w:tabs>
                <w:tab w:val="left" w:pos="900"/>
              </w:tabs>
              <w:jc w:val="center"/>
              <w:rPr>
                <w:rFonts w:ascii="Arial" w:hAnsi="Arial" w:cs="Arial"/>
                <w:b/>
                <w:sz w:val="16"/>
                <w:szCs w:val="16"/>
              </w:rPr>
            </w:pPr>
          </w:p>
          <w:p w14:paraId="367812C4" w14:textId="77777777" w:rsidR="00BD286C" w:rsidRPr="00CD2B94" w:rsidRDefault="00BD286C" w:rsidP="00BD286C">
            <w:pPr>
              <w:tabs>
                <w:tab w:val="left" w:pos="900"/>
              </w:tabs>
              <w:jc w:val="center"/>
              <w:rPr>
                <w:rFonts w:ascii="Arial" w:hAnsi="Arial" w:cs="Arial"/>
                <w:b/>
                <w:sz w:val="16"/>
                <w:szCs w:val="16"/>
              </w:rPr>
            </w:pPr>
          </w:p>
          <w:p w14:paraId="3774C6CA" w14:textId="77777777" w:rsidR="00BD286C" w:rsidRPr="00CD2B94" w:rsidRDefault="00BD286C" w:rsidP="00BD286C">
            <w:pPr>
              <w:tabs>
                <w:tab w:val="left" w:pos="900"/>
              </w:tabs>
              <w:jc w:val="center"/>
              <w:rPr>
                <w:rFonts w:ascii="Arial" w:hAnsi="Arial" w:cs="Arial"/>
                <w:b/>
                <w:sz w:val="16"/>
                <w:szCs w:val="16"/>
              </w:rPr>
            </w:pPr>
          </w:p>
          <w:p w14:paraId="15FB0834" w14:textId="77777777" w:rsidR="00BD286C" w:rsidRPr="00CD2B94" w:rsidRDefault="00BD286C" w:rsidP="00BD286C">
            <w:pPr>
              <w:tabs>
                <w:tab w:val="left" w:pos="900"/>
              </w:tabs>
              <w:jc w:val="center"/>
              <w:rPr>
                <w:rFonts w:ascii="Arial" w:hAnsi="Arial" w:cs="Arial"/>
                <w:b/>
                <w:sz w:val="16"/>
                <w:szCs w:val="16"/>
              </w:rPr>
            </w:pPr>
          </w:p>
          <w:p w14:paraId="5A767E0B" w14:textId="77777777" w:rsidR="00BD286C" w:rsidRPr="00CD2B94" w:rsidRDefault="00BD286C" w:rsidP="00BD286C">
            <w:pPr>
              <w:tabs>
                <w:tab w:val="left" w:pos="900"/>
              </w:tabs>
              <w:jc w:val="center"/>
              <w:rPr>
                <w:rFonts w:ascii="Arial" w:hAnsi="Arial" w:cs="Arial"/>
                <w:b/>
                <w:sz w:val="16"/>
                <w:szCs w:val="16"/>
              </w:rPr>
            </w:pPr>
          </w:p>
          <w:p w14:paraId="0ECE4CF5" w14:textId="77777777" w:rsidR="00BD286C" w:rsidRPr="00CD2B94" w:rsidRDefault="00BD286C" w:rsidP="00BD286C">
            <w:pPr>
              <w:tabs>
                <w:tab w:val="left" w:pos="900"/>
              </w:tabs>
              <w:jc w:val="center"/>
              <w:rPr>
                <w:rFonts w:ascii="Arial" w:hAnsi="Arial" w:cs="Arial"/>
                <w:b/>
                <w:sz w:val="16"/>
                <w:szCs w:val="16"/>
              </w:rPr>
            </w:pPr>
          </w:p>
          <w:p w14:paraId="1B6B082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7423AB82" w14:textId="77777777" w:rsidR="00BD286C" w:rsidRPr="00CD2B94" w:rsidRDefault="00BD286C" w:rsidP="00BD286C">
            <w:pPr>
              <w:tabs>
                <w:tab w:val="left" w:pos="900"/>
              </w:tabs>
              <w:jc w:val="both"/>
              <w:rPr>
                <w:rFonts w:ascii="Arial" w:hAnsi="Arial" w:cs="Arial"/>
                <w:sz w:val="16"/>
                <w:szCs w:val="16"/>
              </w:rPr>
            </w:pPr>
          </w:p>
          <w:p w14:paraId="17778C0C"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4458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14:paraId="3905781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1DD72B6" w14:textId="77777777" w:rsidR="00BD286C" w:rsidRPr="00CD2B94" w:rsidRDefault="00BD286C" w:rsidP="00BD286C">
            <w:pPr>
              <w:tabs>
                <w:tab w:val="left" w:pos="900"/>
              </w:tabs>
              <w:jc w:val="both"/>
              <w:rPr>
                <w:rFonts w:ascii="Arial" w:hAnsi="Arial" w:cs="Arial"/>
                <w:sz w:val="16"/>
                <w:szCs w:val="16"/>
              </w:rPr>
            </w:pPr>
          </w:p>
          <w:p w14:paraId="47866DDC"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0B315E2D"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4DF676C7" w14:textId="77777777" w:rsidTr="00BD286C">
              <w:tc>
                <w:tcPr>
                  <w:tcW w:w="2263" w:type="dxa"/>
                </w:tcPr>
                <w:p w14:paraId="7FF6A23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33BAD959"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2231076C"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306DFCED" w14:textId="77777777" w:rsidTr="00BD286C">
              <w:tc>
                <w:tcPr>
                  <w:tcW w:w="2263" w:type="dxa"/>
                </w:tcPr>
                <w:p w14:paraId="03378125" w14:textId="77777777" w:rsidR="00BD286C" w:rsidRPr="00CD2B94" w:rsidRDefault="00BD286C" w:rsidP="00BD286C">
                  <w:pPr>
                    <w:tabs>
                      <w:tab w:val="left" w:pos="900"/>
                    </w:tabs>
                    <w:jc w:val="both"/>
                    <w:rPr>
                      <w:rFonts w:ascii="Arial" w:hAnsi="Arial" w:cs="Arial"/>
                      <w:sz w:val="16"/>
                      <w:szCs w:val="16"/>
                    </w:rPr>
                  </w:pPr>
                </w:p>
              </w:tc>
              <w:tc>
                <w:tcPr>
                  <w:tcW w:w="2263" w:type="dxa"/>
                </w:tcPr>
                <w:p w14:paraId="03621B8C" w14:textId="77777777" w:rsidR="00BD286C" w:rsidRPr="00CD2B94" w:rsidRDefault="00BD286C" w:rsidP="00BD286C">
                  <w:pPr>
                    <w:tabs>
                      <w:tab w:val="left" w:pos="900"/>
                    </w:tabs>
                    <w:jc w:val="both"/>
                    <w:rPr>
                      <w:rFonts w:ascii="Arial" w:hAnsi="Arial" w:cs="Arial"/>
                      <w:sz w:val="16"/>
                      <w:szCs w:val="16"/>
                    </w:rPr>
                  </w:pPr>
                </w:p>
              </w:tc>
              <w:tc>
                <w:tcPr>
                  <w:tcW w:w="2263" w:type="dxa"/>
                </w:tcPr>
                <w:p w14:paraId="65C778B1" w14:textId="77777777" w:rsidR="00BD286C" w:rsidRPr="00CD2B94" w:rsidRDefault="00BD286C" w:rsidP="00BD286C">
                  <w:pPr>
                    <w:tabs>
                      <w:tab w:val="left" w:pos="900"/>
                    </w:tabs>
                    <w:jc w:val="both"/>
                    <w:rPr>
                      <w:rFonts w:ascii="Arial" w:hAnsi="Arial" w:cs="Arial"/>
                      <w:sz w:val="16"/>
                      <w:szCs w:val="16"/>
                    </w:rPr>
                  </w:pPr>
                </w:p>
              </w:tc>
            </w:tr>
            <w:tr w:rsidR="00BD286C" w:rsidRPr="00CD2B94" w14:paraId="35977EB5" w14:textId="77777777" w:rsidTr="00BD286C">
              <w:tc>
                <w:tcPr>
                  <w:tcW w:w="2263" w:type="dxa"/>
                </w:tcPr>
                <w:p w14:paraId="068CEA77" w14:textId="77777777" w:rsidR="00BD286C" w:rsidRPr="00CD2B94" w:rsidRDefault="00BD286C" w:rsidP="00BD286C">
                  <w:pPr>
                    <w:tabs>
                      <w:tab w:val="left" w:pos="900"/>
                    </w:tabs>
                    <w:jc w:val="both"/>
                    <w:rPr>
                      <w:rFonts w:ascii="Arial" w:hAnsi="Arial" w:cs="Arial"/>
                      <w:sz w:val="16"/>
                      <w:szCs w:val="16"/>
                    </w:rPr>
                  </w:pPr>
                </w:p>
              </w:tc>
              <w:tc>
                <w:tcPr>
                  <w:tcW w:w="2263" w:type="dxa"/>
                </w:tcPr>
                <w:p w14:paraId="670B8CF4" w14:textId="77777777" w:rsidR="00BD286C" w:rsidRPr="00CD2B94" w:rsidRDefault="00BD286C" w:rsidP="00BD286C">
                  <w:pPr>
                    <w:tabs>
                      <w:tab w:val="left" w:pos="900"/>
                    </w:tabs>
                    <w:jc w:val="both"/>
                    <w:rPr>
                      <w:rFonts w:ascii="Arial" w:hAnsi="Arial" w:cs="Arial"/>
                      <w:sz w:val="16"/>
                      <w:szCs w:val="16"/>
                    </w:rPr>
                  </w:pPr>
                </w:p>
              </w:tc>
              <w:tc>
                <w:tcPr>
                  <w:tcW w:w="2263" w:type="dxa"/>
                </w:tcPr>
                <w:p w14:paraId="412B4F8C" w14:textId="77777777" w:rsidR="00BD286C" w:rsidRPr="00CD2B94" w:rsidRDefault="00BD286C" w:rsidP="00BD286C">
                  <w:pPr>
                    <w:tabs>
                      <w:tab w:val="left" w:pos="900"/>
                    </w:tabs>
                    <w:jc w:val="both"/>
                    <w:rPr>
                      <w:rFonts w:ascii="Arial" w:hAnsi="Arial" w:cs="Arial"/>
                      <w:sz w:val="16"/>
                      <w:szCs w:val="16"/>
                    </w:rPr>
                  </w:pPr>
                </w:p>
              </w:tc>
            </w:tr>
            <w:tr w:rsidR="00BD286C" w:rsidRPr="00CD2B94" w14:paraId="551E288E" w14:textId="77777777" w:rsidTr="00BD286C">
              <w:tc>
                <w:tcPr>
                  <w:tcW w:w="2263" w:type="dxa"/>
                </w:tcPr>
                <w:p w14:paraId="0FE4BF39" w14:textId="77777777" w:rsidR="00BD286C" w:rsidRPr="00CD2B94" w:rsidRDefault="00BD286C" w:rsidP="00BD286C">
                  <w:pPr>
                    <w:tabs>
                      <w:tab w:val="left" w:pos="900"/>
                    </w:tabs>
                    <w:jc w:val="both"/>
                    <w:rPr>
                      <w:rFonts w:ascii="Arial" w:hAnsi="Arial" w:cs="Arial"/>
                      <w:sz w:val="16"/>
                      <w:szCs w:val="16"/>
                    </w:rPr>
                  </w:pPr>
                </w:p>
              </w:tc>
              <w:tc>
                <w:tcPr>
                  <w:tcW w:w="2263" w:type="dxa"/>
                </w:tcPr>
                <w:p w14:paraId="55889C89" w14:textId="77777777" w:rsidR="00BD286C" w:rsidRPr="00CD2B94" w:rsidRDefault="00BD286C" w:rsidP="00BD286C">
                  <w:pPr>
                    <w:tabs>
                      <w:tab w:val="left" w:pos="900"/>
                    </w:tabs>
                    <w:jc w:val="both"/>
                    <w:rPr>
                      <w:rFonts w:ascii="Arial" w:hAnsi="Arial" w:cs="Arial"/>
                      <w:sz w:val="16"/>
                      <w:szCs w:val="16"/>
                    </w:rPr>
                  </w:pPr>
                </w:p>
              </w:tc>
              <w:tc>
                <w:tcPr>
                  <w:tcW w:w="2263" w:type="dxa"/>
                </w:tcPr>
                <w:p w14:paraId="74EA21C3" w14:textId="77777777" w:rsidR="00BD286C" w:rsidRPr="00CD2B94" w:rsidRDefault="00BD286C" w:rsidP="00BD286C">
                  <w:pPr>
                    <w:tabs>
                      <w:tab w:val="left" w:pos="900"/>
                    </w:tabs>
                    <w:jc w:val="both"/>
                    <w:rPr>
                      <w:rFonts w:ascii="Arial" w:hAnsi="Arial" w:cs="Arial"/>
                      <w:sz w:val="16"/>
                      <w:szCs w:val="16"/>
                    </w:rPr>
                  </w:pPr>
                </w:p>
              </w:tc>
            </w:tr>
            <w:tr w:rsidR="00BD286C" w:rsidRPr="00CD2B94" w14:paraId="6ED1C813" w14:textId="77777777" w:rsidTr="00BD286C">
              <w:tc>
                <w:tcPr>
                  <w:tcW w:w="2263" w:type="dxa"/>
                </w:tcPr>
                <w:p w14:paraId="0106AD07" w14:textId="77777777" w:rsidR="00BD286C" w:rsidRPr="00CD2B94" w:rsidRDefault="00BD286C" w:rsidP="00BD286C">
                  <w:pPr>
                    <w:tabs>
                      <w:tab w:val="left" w:pos="900"/>
                    </w:tabs>
                    <w:jc w:val="both"/>
                    <w:rPr>
                      <w:rFonts w:ascii="Arial" w:hAnsi="Arial" w:cs="Arial"/>
                      <w:sz w:val="16"/>
                      <w:szCs w:val="16"/>
                    </w:rPr>
                  </w:pPr>
                </w:p>
              </w:tc>
              <w:tc>
                <w:tcPr>
                  <w:tcW w:w="2263" w:type="dxa"/>
                </w:tcPr>
                <w:p w14:paraId="7828860F" w14:textId="77777777" w:rsidR="00BD286C" w:rsidRPr="00CD2B94" w:rsidRDefault="00BD286C" w:rsidP="00BD286C">
                  <w:pPr>
                    <w:tabs>
                      <w:tab w:val="left" w:pos="900"/>
                    </w:tabs>
                    <w:jc w:val="both"/>
                    <w:rPr>
                      <w:rFonts w:ascii="Arial" w:hAnsi="Arial" w:cs="Arial"/>
                      <w:sz w:val="16"/>
                      <w:szCs w:val="16"/>
                    </w:rPr>
                  </w:pPr>
                </w:p>
              </w:tc>
              <w:tc>
                <w:tcPr>
                  <w:tcW w:w="2263" w:type="dxa"/>
                </w:tcPr>
                <w:p w14:paraId="45ABE735" w14:textId="77777777" w:rsidR="00BD286C" w:rsidRPr="00CD2B94" w:rsidRDefault="00BD286C" w:rsidP="00BD286C">
                  <w:pPr>
                    <w:tabs>
                      <w:tab w:val="left" w:pos="900"/>
                    </w:tabs>
                    <w:jc w:val="both"/>
                    <w:rPr>
                      <w:rFonts w:ascii="Arial" w:hAnsi="Arial" w:cs="Arial"/>
                      <w:sz w:val="16"/>
                      <w:szCs w:val="16"/>
                    </w:rPr>
                  </w:pPr>
                </w:p>
              </w:tc>
            </w:tr>
          </w:tbl>
          <w:p w14:paraId="00F5695B" w14:textId="77777777" w:rsidR="00BD286C" w:rsidRPr="00CD2B94" w:rsidRDefault="00BD286C" w:rsidP="00BD286C">
            <w:pPr>
              <w:rPr>
                <w:rFonts w:ascii="Arial" w:hAnsi="Arial" w:cs="Arial"/>
                <w:sz w:val="16"/>
                <w:szCs w:val="16"/>
              </w:rPr>
            </w:pPr>
          </w:p>
          <w:p w14:paraId="61D783A0"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23E17A7A"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1C246819" w14:textId="77777777" w:rsidR="00BD286C" w:rsidRPr="00CD2B94" w:rsidRDefault="00BD286C" w:rsidP="00BD286C">
            <w:pPr>
              <w:rPr>
                <w:rFonts w:ascii="Arial" w:hAnsi="Arial" w:cs="Arial"/>
                <w:sz w:val="16"/>
                <w:szCs w:val="16"/>
              </w:rPr>
            </w:pPr>
            <w:r w:rsidRPr="00CD2B94">
              <w:rPr>
                <w:rFonts w:ascii="Arial" w:hAnsi="Arial" w:cs="Arial"/>
                <w:sz w:val="16"/>
                <w:szCs w:val="16"/>
              </w:rPr>
              <w:t>NOMBRE DEL APODERADO O REPRESENTANTE:_________________________________</w:t>
            </w:r>
          </w:p>
          <w:p w14:paraId="3BBA4F63"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5846DAA"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747017C1"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0B4C30D7"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4FA66F9"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154D2125"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4AFD553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73BC0C54"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031E66F" w14:textId="77777777" w:rsidR="00BD286C" w:rsidRPr="00CD2B94" w:rsidRDefault="00BD286C" w:rsidP="00BD286C">
            <w:pPr>
              <w:tabs>
                <w:tab w:val="left" w:pos="900"/>
              </w:tabs>
              <w:jc w:val="both"/>
              <w:rPr>
                <w:rFonts w:ascii="Arial" w:hAnsi="Arial" w:cs="Arial"/>
                <w:sz w:val="16"/>
                <w:szCs w:val="16"/>
              </w:rPr>
            </w:pPr>
          </w:p>
        </w:tc>
      </w:tr>
    </w:tbl>
    <w:p w14:paraId="776D0124"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2BD1C1D5"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2905D6AE"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6009A3E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6CE2CFA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54462778" w14:textId="77777777" w:rsidR="00BD286C" w:rsidRPr="00CD2B94" w:rsidRDefault="00BD286C" w:rsidP="00BD286C">
      <w:pPr>
        <w:tabs>
          <w:tab w:val="left" w:pos="900"/>
        </w:tabs>
        <w:jc w:val="both"/>
        <w:rPr>
          <w:rFonts w:ascii="Arial" w:hAnsi="Arial" w:cs="Arial"/>
          <w:sz w:val="20"/>
          <w:szCs w:val="20"/>
        </w:rPr>
      </w:pPr>
    </w:p>
    <w:p w14:paraId="2264F7BE" w14:textId="77777777" w:rsidR="00BD286C" w:rsidRPr="00CD2B94" w:rsidRDefault="00BD286C" w:rsidP="00BD286C">
      <w:pPr>
        <w:ind w:left="360"/>
        <w:jc w:val="both"/>
        <w:rPr>
          <w:rFonts w:ascii="Arial" w:hAnsi="Arial" w:cs="Arial"/>
          <w:sz w:val="16"/>
        </w:rPr>
      </w:pPr>
    </w:p>
    <w:p w14:paraId="16810300" w14:textId="77777777" w:rsidR="00BD286C" w:rsidRDefault="00BD286C" w:rsidP="00BD286C">
      <w:pPr>
        <w:ind w:firstLine="288"/>
        <w:jc w:val="both"/>
        <w:rPr>
          <w:rFonts w:ascii="Arial" w:hAnsi="Arial" w:cs="Arial"/>
          <w:b/>
          <w:sz w:val="22"/>
          <w:szCs w:val="22"/>
          <w:lang w:eastAsia="es-ES"/>
        </w:rPr>
      </w:pPr>
    </w:p>
    <w:p w14:paraId="6E5CDBB5"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659E3E"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474BB85" w14:textId="79531C61"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0D4A8EB3" w14:textId="77777777" w:rsidR="0011376D" w:rsidRPr="00CD2B94" w:rsidRDefault="0011376D" w:rsidP="0011376D">
      <w:pPr>
        <w:ind w:firstLine="288"/>
        <w:jc w:val="both"/>
        <w:rPr>
          <w:rFonts w:ascii="Arial" w:hAnsi="Arial" w:cs="Arial"/>
          <w:b/>
          <w:sz w:val="22"/>
          <w:szCs w:val="22"/>
          <w:lang w:eastAsia="es-ES"/>
        </w:rPr>
      </w:pPr>
    </w:p>
    <w:p w14:paraId="0051110B" w14:textId="77777777" w:rsidR="0011376D" w:rsidRPr="00CD2B94" w:rsidRDefault="0011376D" w:rsidP="0011376D">
      <w:pPr>
        <w:ind w:firstLine="288"/>
        <w:jc w:val="right"/>
        <w:rPr>
          <w:rFonts w:ascii="Arial" w:hAnsi="Arial" w:cs="Arial"/>
          <w:sz w:val="20"/>
          <w:szCs w:val="20"/>
          <w:lang w:eastAsia="es-ES"/>
        </w:rPr>
      </w:pPr>
    </w:p>
    <w:p w14:paraId="41078652" w14:textId="77777777" w:rsidR="0011376D" w:rsidRPr="00CD2B94" w:rsidRDefault="0011376D" w:rsidP="0011376D">
      <w:pPr>
        <w:ind w:firstLine="288"/>
        <w:jc w:val="right"/>
        <w:rPr>
          <w:rFonts w:ascii="Arial" w:hAnsi="Arial" w:cs="Arial"/>
          <w:sz w:val="22"/>
          <w:szCs w:val="22"/>
          <w:lang w:eastAsia="es-ES"/>
        </w:rPr>
      </w:pPr>
    </w:p>
    <w:p w14:paraId="58B8E1E3" w14:textId="205C1E09"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7D2391">
        <w:rPr>
          <w:rFonts w:ascii="Arial" w:hAnsi="Arial" w:cs="Arial"/>
          <w:sz w:val="22"/>
          <w:szCs w:val="22"/>
          <w:lang w:eastAsia="es-ES"/>
        </w:rPr>
        <w:t>6</w:t>
      </w:r>
    </w:p>
    <w:p w14:paraId="47BEB17C" w14:textId="77777777" w:rsidR="0011376D" w:rsidRPr="00CD2B94" w:rsidRDefault="0011376D" w:rsidP="0011376D">
      <w:pPr>
        <w:ind w:firstLine="288"/>
        <w:jc w:val="right"/>
        <w:rPr>
          <w:rFonts w:ascii="Arial" w:hAnsi="Arial" w:cs="Arial"/>
          <w:sz w:val="22"/>
          <w:szCs w:val="22"/>
          <w:lang w:eastAsia="es-ES"/>
        </w:rPr>
      </w:pPr>
    </w:p>
    <w:p w14:paraId="79ABAAB9" w14:textId="77777777" w:rsidR="0011376D" w:rsidRPr="00CD2B94" w:rsidRDefault="0011376D" w:rsidP="0011376D">
      <w:pPr>
        <w:ind w:firstLine="288"/>
        <w:jc w:val="right"/>
        <w:rPr>
          <w:rFonts w:ascii="Arial" w:hAnsi="Arial" w:cs="Arial"/>
          <w:bCs/>
          <w:sz w:val="22"/>
          <w:szCs w:val="22"/>
          <w:lang w:eastAsia="es-ES"/>
        </w:rPr>
      </w:pPr>
    </w:p>
    <w:p w14:paraId="49C182C1"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1FC1F03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6E296078" w14:textId="77777777" w:rsidR="0011376D" w:rsidRPr="00CD2B94" w:rsidRDefault="0011376D" w:rsidP="0011376D">
      <w:pPr>
        <w:ind w:firstLine="288"/>
        <w:jc w:val="both"/>
        <w:rPr>
          <w:rFonts w:ascii="Arial" w:hAnsi="Arial" w:cs="Arial"/>
          <w:bCs/>
          <w:lang w:eastAsia="es-ES"/>
        </w:rPr>
      </w:pPr>
    </w:p>
    <w:p w14:paraId="4466CA6A" w14:textId="77777777" w:rsidR="0011376D" w:rsidRPr="00CD2B94" w:rsidRDefault="0011376D" w:rsidP="0011376D">
      <w:pPr>
        <w:ind w:firstLine="288"/>
        <w:jc w:val="both"/>
        <w:rPr>
          <w:rFonts w:ascii="Arial" w:hAnsi="Arial" w:cs="Arial"/>
          <w:bCs/>
          <w:lang w:eastAsia="es-ES"/>
        </w:rPr>
      </w:pPr>
    </w:p>
    <w:p w14:paraId="367010DC" w14:textId="77777777" w:rsidR="0011376D" w:rsidRPr="00CD2B94" w:rsidRDefault="0011376D" w:rsidP="0011376D">
      <w:pPr>
        <w:ind w:firstLine="288"/>
        <w:jc w:val="both"/>
        <w:rPr>
          <w:rFonts w:ascii="Arial" w:hAnsi="Arial" w:cs="Arial"/>
          <w:bCs/>
          <w:lang w:eastAsia="es-ES"/>
        </w:rPr>
      </w:pPr>
    </w:p>
    <w:p w14:paraId="0443A549" w14:textId="77777777" w:rsidR="0011376D" w:rsidRPr="00CD2B94" w:rsidRDefault="0011376D" w:rsidP="0011376D">
      <w:pPr>
        <w:ind w:firstLine="288"/>
        <w:jc w:val="both"/>
        <w:rPr>
          <w:rFonts w:ascii="Arial" w:hAnsi="Arial" w:cs="Arial"/>
          <w:bCs/>
          <w:lang w:eastAsia="es-ES"/>
        </w:rPr>
      </w:pPr>
    </w:p>
    <w:p w14:paraId="3228A16F"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5BC5F6D7" w14:textId="77777777" w:rsidR="0011376D" w:rsidRPr="00CD2B94" w:rsidRDefault="0011376D" w:rsidP="0011376D">
      <w:pPr>
        <w:spacing w:line="360" w:lineRule="auto"/>
        <w:ind w:firstLine="289"/>
        <w:jc w:val="both"/>
        <w:rPr>
          <w:rFonts w:ascii="Arial" w:hAnsi="Arial" w:cs="Arial"/>
          <w:bCs/>
          <w:lang w:eastAsia="es-ES"/>
        </w:rPr>
      </w:pPr>
    </w:p>
    <w:p w14:paraId="549B75F0"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6B085E3D" w14:textId="77777777" w:rsidR="0011376D" w:rsidRPr="00CD2B94" w:rsidRDefault="0011376D" w:rsidP="0011376D">
      <w:pPr>
        <w:ind w:firstLine="288"/>
        <w:jc w:val="both"/>
        <w:rPr>
          <w:rFonts w:ascii="Arial" w:hAnsi="Arial" w:cs="Arial"/>
          <w:lang w:eastAsia="es-ES"/>
        </w:rPr>
      </w:pPr>
    </w:p>
    <w:p w14:paraId="3B143323" w14:textId="77777777" w:rsidR="0011376D" w:rsidRPr="00CD2B94" w:rsidRDefault="0011376D" w:rsidP="0011376D">
      <w:pPr>
        <w:ind w:firstLine="288"/>
        <w:jc w:val="both"/>
        <w:rPr>
          <w:rFonts w:ascii="Arial" w:hAnsi="Arial" w:cs="Arial"/>
          <w:lang w:eastAsia="es-ES"/>
        </w:rPr>
      </w:pPr>
    </w:p>
    <w:p w14:paraId="10FA8BA0" w14:textId="77777777" w:rsidR="0011376D" w:rsidRPr="00CD2B94" w:rsidRDefault="0011376D" w:rsidP="0011376D">
      <w:pPr>
        <w:ind w:firstLine="288"/>
        <w:jc w:val="both"/>
        <w:rPr>
          <w:rFonts w:ascii="Arial" w:hAnsi="Arial" w:cs="Arial"/>
          <w:lang w:eastAsia="es-ES"/>
        </w:rPr>
      </w:pPr>
    </w:p>
    <w:p w14:paraId="76CB3EA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6E2FA272" w14:textId="77777777" w:rsidR="0011376D" w:rsidRPr="00CD2B94" w:rsidRDefault="0011376D" w:rsidP="0011376D">
      <w:pPr>
        <w:ind w:firstLine="288"/>
        <w:jc w:val="both"/>
        <w:rPr>
          <w:rFonts w:ascii="Arial" w:hAnsi="Arial" w:cs="Arial"/>
          <w:lang w:eastAsia="es-ES"/>
        </w:rPr>
      </w:pPr>
    </w:p>
    <w:p w14:paraId="3477F384" w14:textId="77777777" w:rsidR="0011376D" w:rsidRPr="00CD2B94" w:rsidRDefault="0011376D" w:rsidP="0011376D">
      <w:pPr>
        <w:ind w:firstLine="288"/>
        <w:jc w:val="both"/>
        <w:rPr>
          <w:rFonts w:ascii="Arial" w:hAnsi="Arial" w:cs="Arial"/>
          <w:lang w:eastAsia="es-ES"/>
        </w:rPr>
      </w:pPr>
    </w:p>
    <w:p w14:paraId="78C5CB6B"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5719B81D" w14:textId="77777777" w:rsidR="0011376D" w:rsidRPr="00CD2B94" w:rsidRDefault="0011376D" w:rsidP="0011376D">
      <w:pPr>
        <w:ind w:firstLine="288"/>
        <w:jc w:val="both"/>
        <w:rPr>
          <w:rFonts w:ascii="Arial" w:hAnsi="Arial" w:cs="Arial"/>
          <w:lang w:eastAsia="es-ES"/>
        </w:rPr>
      </w:pPr>
    </w:p>
    <w:p w14:paraId="10B90E46" w14:textId="77777777" w:rsidR="0011376D" w:rsidRPr="00CD2B94" w:rsidRDefault="0011376D" w:rsidP="0011376D">
      <w:pPr>
        <w:ind w:firstLine="288"/>
        <w:jc w:val="both"/>
        <w:rPr>
          <w:rFonts w:ascii="Arial" w:hAnsi="Arial" w:cs="Arial"/>
          <w:lang w:eastAsia="es-ES"/>
        </w:rPr>
      </w:pPr>
    </w:p>
    <w:p w14:paraId="26654FD3" w14:textId="77777777" w:rsidR="0011376D" w:rsidRPr="00CD2B94" w:rsidRDefault="0011376D" w:rsidP="0011376D">
      <w:pPr>
        <w:ind w:firstLine="288"/>
        <w:jc w:val="both"/>
        <w:rPr>
          <w:rFonts w:ascii="Arial" w:hAnsi="Arial" w:cs="Arial"/>
          <w:lang w:eastAsia="es-ES"/>
        </w:rPr>
      </w:pPr>
    </w:p>
    <w:p w14:paraId="17B41491"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285BA04"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0F3E2644"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5E4EA717" w14:textId="77777777" w:rsidR="00BD286C" w:rsidRPr="00CD2B94" w:rsidRDefault="00BD286C" w:rsidP="00BD286C">
      <w:pPr>
        <w:tabs>
          <w:tab w:val="left" w:pos="900"/>
        </w:tabs>
        <w:jc w:val="both"/>
        <w:rPr>
          <w:rFonts w:ascii="Arial" w:hAnsi="Arial" w:cs="Arial"/>
          <w:sz w:val="20"/>
          <w:szCs w:val="20"/>
        </w:rPr>
      </w:pPr>
    </w:p>
    <w:p w14:paraId="0A6CF38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10C7312D"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44B6487D" w14:textId="0A05DCF6"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007C5A5" w14:textId="77777777" w:rsidR="00BD286C" w:rsidRPr="00CD2B94" w:rsidRDefault="00BD286C" w:rsidP="00BD286C">
      <w:pPr>
        <w:tabs>
          <w:tab w:val="left" w:pos="900"/>
        </w:tabs>
        <w:jc w:val="both"/>
        <w:rPr>
          <w:rFonts w:ascii="Arial" w:hAnsi="Arial" w:cs="Arial"/>
          <w:sz w:val="20"/>
          <w:szCs w:val="20"/>
        </w:rPr>
      </w:pPr>
    </w:p>
    <w:p w14:paraId="542E9C68" w14:textId="77777777"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6536036F" w14:textId="77777777" w:rsidR="00BD286C" w:rsidRPr="00CD2B94" w:rsidRDefault="00BD286C" w:rsidP="00BD286C">
      <w:pPr>
        <w:tabs>
          <w:tab w:val="left" w:pos="900"/>
        </w:tabs>
        <w:jc w:val="both"/>
        <w:rPr>
          <w:rFonts w:ascii="Arial" w:hAnsi="Arial" w:cs="Arial"/>
          <w:sz w:val="20"/>
          <w:szCs w:val="20"/>
        </w:rPr>
      </w:pPr>
    </w:p>
    <w:p w14:paraId="642EB7E0" w14:textId="77777777" w:rsidR="00BD286C" w:rsidRPr="00CD2B94" w:rsidRDefault="00BD286C" w:rsidP="00BD286C">
      <w:pPr>
        <w:tabs>
          <w:tab w:val="left" w:pos="900"/>
        </w:tabs>
        <w:jc w:val="both"/>
        <w:rPr>
          <w:rFonts w:ascii="Arial" w:hAnsi="Arial" w:cs="Arial"/>
          <w:sz w:val="20"/>
          <w:szCs w:val="20"/>
        </w:rPr>
      </w:pPr>
    </w:p>
    <w:p w14:paraId="6F51048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1228C947" w14:textId="77777777" w:rsidR="00BD286C" w:rsidRPr="00CD2B94" w:rsidRDefault="00BD286C" w:rsidP="00BD286C">
      <w:pPr>
        <w:tabs>
          <w:tab w:val="left" w:pos="900"/>
        </w:tabs>
        <w:jc w:val="both"/>
        <w:rPr>
          <w:rFonts w:ascii="Arial" w:hAnsi="Arial" w:cs="Arial"/>
          <w:sz w:val="22"/>
          <w:szCs w:val="22"/>
        </w:rPr>
      </w:pPr>
    </w:p>
    <w:p w14:paraId="41BE6EDA" w14:textId="77777777" w:rsidR="00BD286C" w:rsidRPr="00CD2B94" w:rsidRDefault="00BD286C" w:rsidP="00BD286C">
      <w:pPr>
        <w:tabs>
          <w:tab w:val="left" w:pos="900"/>
        </w:tabs>
        <w:jc w:val="both"/>
        <w:rPr>
          <w:rFonts w:ascii="Arial" w:hAnsi="Arial" w:cs="Arial"/>
          <w:sz w:val="22"/>
          <w:szCs w:val="22"/>
        </w:rPr>
      </w:pPr>
    </w:p>
    <w:p w14:paraId="41AF74AA"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031B84F0"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51C7A33C" w14:textId="77777777" w:rsidR="00BD286C" w:rsidRPr="00CD2B94" w:rsidRDefault="00BD286C" w:rsidP="00BD286C">
      <w:pPr>
        <w:tabs>
          <w:tab w:val="left" w:pos="900"/>
        </w:tabs>
        <w:jc w:val="both"/>
        <w:rPr>
          <w:rFonts w:ascii="Arial" w:hAnsi="Arial" w:cs="Arial"/>
          <w:sz w:val="20"/>
          <w:szCs w:val="20"/>
        </w:rPr>
      </w:pPr>
    </w:p>
    <w:p w14:paraId="72CE098A" w14:textId="77777777" w:rsidR="00BD286C" w:rsidRPr="00CD2B94" w:rsidRDefault="00BD286C" w:rsidP="00BD286C">
      <w:pPr>
        <w:tabs>
          <w:tab w:val="left" w:pos="900"/>
        </w:tabs>
        <w:jc w:val="both"/>
        <w:rPr>
          <w:rFonts w:ascii="Arial" w:hAnsi="Arial" w:cs="Arial"/>
          <w:sz w:val="20"/>
          <w:szCs w:val="20"/>
        </w:rPr>
      </w:pPr>
    </w:p>
    <w:p w14:paraId="6550F4AF" w14:textId="77777777" w:rsidR="00BD286C" w:rsidRPr="00CD2B94" w:rsidRDefault="00BD286C" w:rsidP="00BD286C">
      <w:pPr>
        <w:tabs>
          <w:tab w:val="left" w:pos="900"/>
        </w:tabs>
        <w:jc w:val="both"/>
        <w:rPr>
          <w:rFonts w:ascii="Arial" w:hAnsi="Arial" w:cs="Arial"/>
          <w:sz w:val="20"/>
          <w:szCs w:val="20"/>
        </w:rPr>
      </w:pPr>
    </w:p>
    <w:p w14:paraId="6DC7B9A9" w14:textId="7A001F71"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283BCA">
        <w:rPr>
          <w:rFonts w:ascii="Arial" w:hAnsi="Arial" w:cs="Arial"/>
          <w:sz w:val="22"/>
          <w:szCs w:val="22"/>
        </w:rPr>
        <w:t xml:space="preserve">Plurianual </w:t>
      </w:r>
      <w:r w:rsidR="003E33DC">
        <w:rPr>
          <w:rFonts w:ascii="Arial" w:hAnsi="Arial" w:cs="Arial"/>
          <w:sz w:val="22"/>
          <w:szCs w:val="22"/>
        </w:rPr>
        <w:t xml:space="preserve">Mixta </w:t>
      </w:r>
      <w:r w:rsidRPr="00CD2B94">
        <w:rPr>
          <w:rFonts w:ascii="Arial" w:hAnsi="Arial" w:cs="Arial"/>
          <w:sz w:val="22"/>
          <w:szCs w:val="22"/>
        </w:rPr>
        <w:t xml:space="preserve">No. </w:t>
      </w:r>
      <w:r w:rsidR="00EF4666">
        <w:rPr>
          <w:rFonts w:ascii="Arial" w:hAnsi="Arial" w:cs="Arial"/>
          <w:sz w:val="22"/>
          <w:szCs w:val="22"/>
        </w:rPr>
        <w:t>LA-011L5X001-E78-2016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22A6B4D" w14:textId="77777777" w:rsidR="00BD286C" w:rsidRPr="00CD2B94" w:rsidRDefault="00BD286C" w:rsidP="00BD286C">
      <w:pPr>
        <w:tabs>
          <w:tab w:val="left" w:pos="900"/>
        </w:tabs>
        <w:jc w:val="both"/>
        <w:rPr>
          <w:rFonts w:ascii="Arial" w:hAnsi="Arial" w:cs="Arial"/>
          <w:sz w:val="20"/>
          <w:szCs w:val="20"/>
        </w:rPr>
      </w:pPr>
    </w:p>
    <w:p w14:paraId="506339D2" w14:textId="77777777" w:rsidR="00BD286C" w:rsidRPr="00CD2B94" w:rsidRDefault="00BD286C" w:rsidP="00BD286C">
      <w:pPr>
        <w:tabs>
          <w:tab w:val="left" w:pos="900"/>
        </w:tabs>
        <w:jc w:val="both"/>
        <w:rPr>
          <w:rFonts w:ascii="Arial" w:hAnsi="Arial" w:cs="Arial"/>
          <w:sz w:val="20"/>
          <w:szCs w:val="20"/>
        </w:rPr>
      </w:pPr>
    </w:p>
    <w:p w14:paraId="09AE06C2" w14:textId="77777777" w:rsidR="00BD286C" w:rsidRPr="00CD2B94" w:rsidRDefault="00BD286C" w:rsidP="00BD286C">
      <w:pPr>
        <w:tabs>
          <w:tab w:val="left" w:pos="900"/>
        </w:tabs>
        <w:jc w:val="both"/>
        <w:rPr>
          <w:rFonts w:ascii="Arial" w:hAnsi="Arial" w:cs="Arial"/>
          <w:sz w:val="20"/>
          <w:szCs w:val="20"/>
        </w:rPr>
      </w:pPr>
    </w:p>
    <w:p w14:paraId="7445EF4E" w14:textId="77777777" w:rsidR="00BD286C" w:rsidRPr="00CD2B94" w:rsidRDefault="00BD286C" w:rsidP="00BD286C">
      <w:pPr>
        <w:tabs>
          <w:tab w:val="left" w:pos="900"/>
        </w:tabs>
        <w:jc w:val="both"/>
        <w:rPr>
          <w:rFonts w:ascii="Arial" w:hAnsi="Arial" w:cs="Arial"/>
          <w:sz w:val="20"/>
          <w:szCs w:val="20"/>
        </w:rPr>
      </w:pPr>
    </w:p>
    <w:p w14:paraId="39FA7155" w14:textId="77777777" w:rsidR="00BD286C" w:rsidRPr="00CD2B94" w:rsidRDefault="00BD286C" w:rsidP="00BD286C">
      <w:pPr>
        <w:tabs>
          <w:tab w:val="left" w:pos="900"/>
        </w:tabs>
        <w:jc w:val="both"/>
        <w:rPr>
          <w:rFonts w:ascii="Arial" w:hAnsi="Arial" w:cs="Arial"/>
          <w:sz w:val="20"/>
          <w:szCs w:val="20"/>
        </w:rPr>
      </w:pPr>
    </w:p>
    <w:p w14:paraId="57DA963B" w14:textId="77777777" w:rsidR="00BD286C" w:rsidRPr="00CD2B94" w:rsidRDefault="00BD286C" w:rsidP="00BD286C">
      <w:pPr>
        <w:tabs>
          <w:tab w:val="left" w:pos="900"/>
        </w:tabs>
        <w:jc w:val="both"/>
        <w:rPr>
          <w:rFonts w:ascii="Arial" w:hAnsi="Arial" w:cs="Arial"/>
          <w:sz w:val="20"/>
          <w:szCs w:val="20"/>
        </w:rPr>
      </w:pPr>
    </w:p>
    <w:p w14:paraId="77C232CB" w14:textId="77777777" w:rsidR="00BD286C" w:rsidRPr="00CD2B94" w:rsidRDefault="00BD286C" w:rsidP="00BD286C">
      <w:pPr>
        <w:tabs>
          <w:tab w:val="left" w:pos="900"/>
        </w:tabs>
        <w:jc w:val="both"/>
        <w:rPr>
          <w:rFonts w:ascii="Arial" w:hAnsi="Arial" w:cs="Arial"/>
          <w:sz w:val="20"/>
          <w:szCs w:val="20"/>
        </w:rPr>
      </w:pPr>
    </w:p>
    <w:p w14:paraId="70237C05" w14:textId="77777777" w:rsidR="00BD286C" w:rsidRPr="00CD2B94" w:rsidRDefault="00BD286C" w:rsidP="00BD286C">
      <w:pPr>
        <w:tabs>
          <w:tab w:val="left" w:pos="900"/>
        </w:tabs>
        <w:jc w:val="both"/>
        <w:rPr>
          <w:rFonts w:ascii="Arial" w:hAnsi="Arial" w:cs="Arial"/>
          <w:sz w:val="20"/>
          <w:szCs w:val="20"/>
        </w:rPr>
      </w:pPr>
    </w:p>
    <w:p w14:paraId="1C59C9C6"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3B9E7172"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4872E4F3"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AC62381" w14:textId="77777777" w:rsidR="00BD286C" w:rsidRPr="00CD2B94" w:rsidRDefault="00BD286C" w:rsidP="00BD286C">
      <w:pPr>
        <w:tabs>
          <w:tab w:val="left" w:pos="900"/>
        </w:tabs>
        <w:jc w:val="both"/>
        <w:rPr>
          <w:rFonts w:ascii="Arial" w:hAnsi="Arial" w:cs="Arial"/>
          <w:sz w:val="22"/>
          <w:szCs w:val="22"/>
        </w:rPr>
      </w:pPr>
    </w:p>
    <w:p w14:paraId="1E4CF4EA" w14:textId="77777777" w:rsidR="00BD286C" w:rsidRPr="00CD2B94" w:rsidRDefault="00BD286C" w:rsidP="00BD286C">
      <w:pPr>
        <w:tabs>
          <w:tab w:val="left" w:pos="900"/>
        </w:tabs>
        <w:jc w:val="both"/>
        <w:rPr>
          <w:rFonts w:ascii="Arial" w:hAnsi="Arial" w:cs="Arial"/>
          <w:sz w:val="22"/>
          <w:szCs w:val="22"/>
        </w:rPr>
      </w:pPr>
    </w:p>
    <w:p w14:paraId="095C81F6" w14:textId="77777777" w:rsidR="00BD286C" w:rsidRPr="00CD2B94" w:rsidRDefault="00BD286C" w:rsidP="00BD286C">
      <w:pPr>
        <w:tabs>
          <w:tab w:val="left" w:pos="900"/>
        </w:tabs>
        <w:jc w:val="both"/>
        <w:rPr>
          <w:rFonts w:ascii="Arial" w:hAnsi="Arial" w:cs="Arial"/>
          <w:sz w:val="22"/>
          <w:szCs w:val="22"/>
        </w:rPr>
      </w:pPr>
    </w:p>
    <w:p w14:paraId="3CF282C0"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3E8EC50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062AAAF7"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2DED8964" w14:textId="77777777" w:rsidR="00BD286C" w:rsidRPr="00CD2B94" w:rsidRDefault="00BD286C" w:rsidP="00BD286C">
      <w:pPr>
        <w:tabs>
          <w:tab w:val="left" w:pos="900"/>
        </w:tabs>
        <w:jc w:val="both"/>
        <w:rPr>
          <w:rFonts w:ascii="Arial" w:hAnsi="Arial" w:cs="Arial"/>
          <w:sz w:val="22"/>
          <w:szCs w:val="22"/>
        </w:rPr>
      </w:pPr>
    </w:p>
    <w:p w14:paraId="0CBC9BFF" w14:textId="77777777" w:rsidR="00BD286C" w:rsidRPr="00CD2B94" w:rsidRDefault="00BD286C" w:rsidP="00BD286C">
      <w:pPr>
        <w:tabs>
          <w:tab w:val="left" w:pos="900"/>
        </w:tabs>
        <w:jc w:val="both"/>
        <w:rPr>
          <w:rFonts w:ascii="Arial" w:hAnsi="Arial" w:cs="Arial"/>
          <w:sz w:val="22"/>
          <w:szCs w:val="22"/>
        </w:rPr>
      </w:pPr>
    </w:p>
    <w:p w14:paraId="3AB930DF" w14:textId="77777777" w:rsidR="00BD286C" w:rsidRPr="00CD2B94" w:rsidRDefault="00BD286C" w:rsidP="00BD286C">
      <w:pPr>
        <w:tabs>
          <w:tab w:val="left" w:pos="900"/>
        </w:tabs>
        <w:jc w:val="both"/>
        <w:rPr>
          <w:rFonts w:ascii="Arial" w:hAnsi="Arial" w:cs="Arial"/>
          <w:sz w:val="22"/>
          <w:szCs w:val="22"/>
        </w:rPr>
      </w:pPr>
    </w:p>
    <w:p w14:paraId="6D94AD6E" w14:textId="77777777" w:rsidR="00BD286C" w:rsidRPr="00CD2B94" w:rsidRDefault="00BD286C" w:rsidP="00BD286C">
      <w:pPr>
        <w:tabs>
          <w:tab w:val="left" w:pos="900"/>
        </w:tabs>
        <w:jc w:val="both"/>
        <w:rPr>
          <w:rFonts w:ascii="Arial" w:hAnsi="Arial" w:cs="Arial"/>
          <w:sz w:val="22"/>
          <w:szCs w:val="22"/>
        </w:rPr>
      </w:pPr>
    </w:p>
    <w:p w14:paraId="7BCE4DAB"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34868AF0" w14:textId="77777777" w:rsidR="00BD286C" w:rsidRDefault="00BD286C" w:rsidP="00BD286C">
      <w:pPr>
        <w:pStyle w:val="Textoindependiente"/>
      </w:pPr>
    </w:p>
    <w:p w14:paraId="288CEFBB" w14:textId="77777777" w:rsidR="006705AE" w:rsidRDefault="006705AE" w:rsidP="00BD286C">
      <w:pPr>
        <w:pStyle w:val="Textoindependiente"/>
      </w:pPr>
    </w:p>
    <w:p w14:paraId="43B430DF" w14:textId="77777777" w:rsidR="00B166EE" w:rsidRDefault="00B166EE" w:rsidP="00BD286C">
      <w:pPr>
        <w:pStyle w:val="Textoindependiente"/>
      </w:pPr>
    </w:p>
    <w:p w14:paraId="062C7F12" w14:textId="77777777" w:rsidR="00B26C14" w:rsidRPr="00CD2B94" w:rsidRDefault="00B26C14" w:rsidP="00BD286C">
      <w:pPr>
        <w:pStyle w:val="Textoindependiente"/>
      </w:pPr>
    </w:p>
    <w:p w14:paraId="6DBA09C5" w14:textId="1515C740"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14:paraId="39608DC1"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482AF74F" w14:textId="77777777" w:rsidR="00885366" w:rsidRDefault="00885366" w:rsidP="00885366">
      <w:pPr>
        <w:ind w:firstLine="288"/>
        <w:jc w:val="both"/>
        <w:rPr>
          <w:rFonts w:ascii="Arial" w:hAnsi="Arial" w:cs="Arial"/>
          <w:b/>
          <w:sz w:val="22"/>
          <w:szCs w:val="22"/>
          <w:lang w:eastAsia="es-ES"/>
        </w:rPr>
      </w:pPr>
    </w:p>
    <w:p w14:paraId="4D9647AA" w14:textId="77777777" w:rsidR="00283BCA" w:rsidRDefault="00283BCA" w:rsidP="00885366">
      <w:pPr>
        <w:ind w:firstLine="288"/>
        <w:jc w:val="both"/>
        <w:rPr>
          <w:rFonts w:ascii="Arial" w:hAnsi="Arial" w:cs="Arial"/>
          <w:b/>
          <w:sz w:val="22"/>
          <w:szCs w:val="22"/>
          <w:lang w:eastAsia="es-ES"/>
        </w:rPr>
      </w:pPr>
    </w:p>
    <w:p w14:paraId="19483321" w14:textId="77777777" w:rsidR="00283BCA" w:rsidRDefault="00283BCA" w:rsidP="00885366">
      <w:pPr>
        <w:ind w:firstLine="288"/>
        <w:jc w:val="both"/>
        <w:rPr>
          <w:rFonts w:ascii="Arial" w:hAnsi="Arial" w:cs="Arial"/>
          <w:b/>
          <w:sz w:val="22"/>
          <w:szCs w:val="22"/>
          <w:lang w:eastAsia="es-ES"/>
        </w:rPr>
      </w:pPr>
    </w:p>
    <w:p w14:paraId="01DE41D3" w14:textId="77777777" w:rsidR="00283BCA" w:rsidRDefault="00283BCA" w:rsidP="00885366">
      <w:pPr>
        <w:ind w:firstLine="288"/>
        <w:jc w:val="both"/>
        <w:rPr>
          <w:rFonts w:ascii="Arial" w:hAnsi="Arial" w:cs="Arial"/>
          <w:b/>
          <w:sz w:val="22"/>
          <w:szCs w:val="22"/>
          <w:lang w:eastAsia="es-ES"/>
        </w:rPr>
      </w:pPr>
    </w:p>
    <w:p w14:paraId="468FDE0B" w14:textId="77777777" w:rsidR="00283BCA" w:rsidRDefault="00283BCA" w:rsidP="00885366">
      <w:pPr>
        <w:ind w:firstLine="288"/>
        <w:jc w:val="both"/>
        <w:rPr>
          <w:rFonts w:ascii="Arial" w:hAnsi="Arial" w:cs="Arial"/>
          <w:b/>
          <w:sz w:val="22"/>
          <w:szCs w:val="22"/>
          <w:lang w:eastAsia="es-ES"/>
        </w:rPr>
      </w:pPr>
    </w:p>
    <w:p w14:paraId="18463427" w14:textId="77777777" w:rsidR="00283BCA" w:rsidRPr="00CD2B94" w:rsidRDefault="00283BCA" w:rsidP="00885366">
      <w:pPr>
        <w:ind w:firstLine="288"/>
        <w:jc w:val="both"/>
        <w:rPr>
          <w:rFonts w:ascii="Arial" w:hAnsi="Arial" w:cs="Arial"/>
          <w:b/>
          <w:sz w:val="22"/>
          <w:szCs w:val="22"/>
          <w:lang w:eastAsia="es-ES"/>
        </w:rPr>
      </w:pPr>
    </w:p>
    <w:p w14:paraId="3C689A15" w14:textId="0C87B779" w:rsidR="00D71411" w:rsidRPr="00283BCA" w:rsidRDefault="00283BCA" w:rsidP="00283BCA">
      <w:pPr>
        <w:pStyle w:val="Textoindependiente"/>
        <w:jc w:val="center"/>
        <w:rPr>
          <w:sz w:val="40"/>
        </w:rPr>
      </w:pPr>
      <w:r w:rsidRPr="00283BCA">
        <w:rPr>
          <w:sz w:val="40"/>
        </w:rPr>
        <w:t>No aplica</w:t>
      </w:r>
    </w:p>
    <w:p w14:paraId="13EBEC00" w14:textId="77777777" w:rsidR="0011376D" w:rsidRDefault="0011376D" w:rsidP="00BD286C">
      <w:pPr>
        <w:pStyle w:val="Textoindependiente"/>
      </w:pPr>
    </w:p>
    <w:p w14:paraId="5CC983B4" w14:textId="77777777" w:rsidR="0011376D" w:rsidRDefault="0011376D" w:rsidP="00BD286C">
      <w:pPr>
        <w:pStyle w:val="Textoindependiente"/>
      </w:pPr>
    </w:p>
    <w:p w14:paraId="39CE8A13" w14:textId="77777777" w:rsidR="0011376D" w:rsidRDefault="0011376D">
      <w:pPr>
        <w:rPr>
          <w:rFonts w:ascii="Arial" w:hAnsi="Arial" w:cs="Arial"/>
          <w:sz w:val="20"/>
          <w:szCs w:val="20"/>
        </w:rPr>
      </w:pPr>
      <w:r>
        <w:br w:type="page"/>
      </w:r>
    </w:p>
    <w:p w14:paraId="30A3C416" w14:textId="77777777"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15A63D36" w14:textId="77777777"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25870375" w14:textId="69BC0A27" w:rsidR="00283BCA" w:rsidRPr="006F27FA"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CD2B94">
        <w:rPr>
          <w:rFonts w:ascii="Arial" w:hAnsi="Arial" w:cs="Arial"/>
          <w:b/>
          <w:color w:val="FFFFFF" w:themeColor="background1"/>
          <w:sz w:val="18"/>
          <w:szCs w:val="18"/>
          <w:lang w:val="es-ES"/>
        </w:rPr>
        <w:t>LOS  PROCEDIMIENTOS</w:t>
      </w:r>
      <w:proofErr w:type="gramEnd"/>
      <w:r w:rsidRPr="00CD2B94">
        <w:rPr>
          <w:rFonts w:ascii="Arial" w:hAnsi="Arial" w:cs="Arial"/>
          <w:b/>
          <w:color w:val="FFFFFF" w:themeColor="background1"/>
          <w:sz w:val="18"/>
          <w:szCs w:val="18"/>
          <w:lang w:val="es-ES"/>
        </w:rPr>
        <w:t xml:space="preserve">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sidRPr="006F27FA">
        <w:rPr>
          <w:rFonts w:ascii="Arial" w:hAnsi="Arial" w:cs="Arial"/>
          <w:b/>
          <w:color w:val="000000"/>
          <w:sz w:val="22"/>
          <w:szCs w:val="20"/>
        </w:rPr>
        <w:t xml:space="preserve">LICITACIÓN PÚBLICA NACIONAL </w:t>
      </w:r>
      <w:r>
        <w:rPr>
          <w:rFonts w:ascii="Arial" w:hAnsi="Arial" w:cs="Arial"/>
          <w:b/>
          <w:color w:val="000000"/>
          <w:sz w:val="22"/>
          <w:szCs w:val="20"/>
        </w:rPr>
        <w:t xml:space="preserve">PLURIANUAL </w:t>
      </w:r>
      <w:proofErr w:type="gramStart"/>
      <w:r w:rsidRPr="006F27FA">
        <w:rPr>
          <w:rFonts w:ascii="Arial" w:hAnsi="Arial" w:cs="Arial"/>
          <w:b/>
          <w:color w:val="000000"/>
          <w:sz w:val="22"/>
          <w:szCs w:val="20"/>
        </w:rPr>
        <w:t>MIXTA</w:t>
      </w:r>
      <w:r>
        <w:rPr>
          <w:rFonts w:ascii="Arial" w:hAnsi="Arial" w:cs="Arial"/>
          <w:sz w:val="20"/>
          <w:szCs w:val="20"/>
        </w:rPr>
        <w:t xml:space="preserve"> </w:t>
      </w:r>
      <w:r w:rsidRPr="00CD2B94">
        <w:rPr>
          <w:rFonts w:ascii="Arial" w:hAnsi="Arial" w:cs="Arial"/>
          <w:bCs/>
          <w:lang w:eastAsia="es-ES"/>
        </w:rPr>
        <w:t xml:space="preserve"> </w:t>
      </w:r>
      <w:r w:rsidRPr="006F27FA">
        <w:rPr>
          <w:rFonts w:ascii="Arial" w:hAnsi="Arial" w:cs="Arial"/>
          <w:b/>
          <w:color w:val="000000"/>
          <w:sz w:val="22"/>
          <w:szCs w:val="20"/>
        </w:rPr>
        <w:t>N</w:t>
      </w:r>
      <w:r>
        <w:rPr>
          <w:rFonts w:ascii="Arial" w:hAnsi="Arial" w:cs="Arial"/>
          <w:b/>
          <w:color w:val="000000"/>
          <w:sz w:val="22"/>
          <w:szCs w:val="20"/>
        </w:rPr>
        <w:t>o</w:t>
      </w:r>
      <w:proofErr w:type="gramEnd"/>
      <w:r>
        <w:rPr>
          <w:rFonts w:ascii="Arial" w:hAnsi="Arial" w:cs="Arial"/>
          <w:b/>
          <w:color w:val="000000"/>
          <w:sz w:val="22"/>
          <w:szCs w:val="20"/>
        </w:rPr>
        <w:t>.</w:t>
      </w:r>
      <w:r w:rsidRPr="006F27FA">
        <w:rPr>
          <w:rFonts w:ascii="Arial" w:hAnsi="Arial" w:cs="Arial"/>
          <w:b/>
          <w:color w:val="000000"/>
          <w:sz w:val="22"/>
          <w:szCs w:val="20"/>
        </w:rPr>
        <w:t xml:space="preserve"> </w:t>
      </w:r>
      <w:r w:rsidR="00EF4666">
        <w:rPr>
          <w:rFonts w:ascii="Arial" w:hAnsi="Arial" w:cs="Arial"/>
          <w:b/>
          <w:color w:val="000000"/>
          <w:sz w:val="22"/>
          <w:szCs w:val="20"/>
        </w:rPr>
        <w:t>LA-011L5X001-E78-2016</w:t>
      </w:r>
    </w:p>
    <w:p w14:paraId="479C53E1" w14:textId="77777777" w:rsidR="00283BCA" w:rsidRPr="00CD2B94" w:rsidRDefault="00283BCA" w:rsidP="00283BCA">
      <w:pPr>
        <w:tabs>
          <w:tab w:val="left" w:pos="6601"/>
        </w:tabs>
        <w:jc w:val="both"/>
        <w:rPr>
          <w:rFonts w:ascii="Arial" w:hAnsi="Arial" w:cs="Arial"/>
          <w:sz w:val="16"/>
          <w:szCs w:val="20"/>
          <w:lang w:val="es-ES"/>
        </w:rPr>
      </w:pPr>
      <w:r>
        <w:rPr>
          <w:rFonts w:ascii="Arial" w:hAnsi="Arial" w:cs="Arial"/>
          <w:sz w:val="16"/>
          <w:szCs w:val="20"/>
          <w:lang w:val="es-ES"/>
        </w:rPr>
        <w:tab/>
      </w:r>
    </w:p>
    <w:p w14:paraId="534AB74D" w14:textId="77777777" w:rsidR="00283BCA" w:rsidRPr="00DF45FF" w:rsidRDefault="00283BCA" w:rsidP="00283BCA">
      <w:pPr>
        <w:jc w:val="right"/>
        <w:rPr>
          <w:rFonts w:ascii="Arial" w:hAnsi="Arial" w:cs="Arial"/>
          <w:sz w:val="22"/>
          <w:szCs w:val="22"/>
          <w:lang w:val="es-ES"/>
        </w:rPr>
      </w:pPr>
      <w:r w:rsidRPr="00DF45FF">
        <w:rPr>
          <w:rFonts w:ascii="Arial" w:hAnsi="Arial" w:cs="Arial"/>
          <w:sz w:val="22"/>
          <w:szCs w:val="22"/>
          <w:lang w:val="es-ES"/>
        </w:rPr>
        <w:t xml:space="preserve">__ </w:t>
      </w:r>
      <w:proofErr w:type="gramStart"/>
      <w:r w:rsidRPr="00DF45FF">
        <w:rPr>
          <w:rFonts w:ascii="Arial" w:hAnsi="Arial" w:cs="Arial"/>
          <w:sz w:val="22"/>
          <w:szCs w:val="22"/>
          <w:lang w:val="es-ES"/>
        </w:rPr>
        <w:t>de</w:t>
      </w:r>
      <w:proofErr w:type="gramEnd"/>
      <w:r w:rsidRPr="00DF45FF">
        <w:rPr>
          <w:rFonts w:ascii="Arial" w:hAnsi="Arial" w:cs="Arial"/>
          <w:sz w:val="22"/>
          <w:szCs w:val="22"/>
          <w:lang w:val="es-ES"/>
        </w:rPr>
        <w:t xml:space="preserve"> __________ </w:t>
      </w:r>
      <w:proofErr w:type="spellStart"/>
      <w:r w:rsidRPr="00DF45FF">
        <w:rPr>
          <w:rFonts w:ascii="Arial" w:hAnsi="Arial" w:cs="Arial"/>
          <w:sz w:val="22"/>
          <w:szCs w:val="22"/>
          <w:lang w:val="es-ES"/>
        </w:rPr>
        <w:t>de</w:t>
      </w:r>
      <w:proofErr w:type="spellEnd"/>
      <w:r w:rsidRPr="00DF45FF">
        <w:rPr>
          <w:rFonts w:ascii="Arial" w:hAnsi="Arial" w:cs="Arial"/>
          <w:sz w:val="22"/>
          <w:szCs w:val="22"/>
          <w:lang w:val="es-ES"/>
        </w:rPr>
        <w:t xml:space="preserve">_______________ 2016 </w:t>
      </w:r>
    </w:p>
    <w:p w14:paraId="7466F9A2" w14:textId="77777777" w:rsidR="00283BCA" w:rsidRPr="00DF45FF" w:rsidRDefault="00283BCA" w:rsidP="00283BCA">
      <w:pPr>
        <w:tabs>
          <w:tab w:val="left" w:pos="5660"/>
        </w:tabs>
        <w:rPr>
          <w:rFonts w:ascii="Arial" w:hAnsi="Arial" w:cs="Arial"/>
          <w:sz w:val="22"/>
          <w:szCs w:val="22"/>
          <w:lang w:val="es-ES"/>
        </w:rPr>
      </w:pPr>
      <w:r>
        <w:rPr>
          <w:rFonts w:ascii="Arial" w:hAnsi="Arial" w:cs="Arial"/>
          <w:sz w:val="22"/>
          <w:szCs w:val="22"/>
          <w:lang w:val="es-ES"/>
        </w:rPr>
        <w:tab/>
      </w:r>
    </w:p>
    <w:p w14:paraId="2D83B4F0" w14:textId="77777777" w:rsidR="00283BCA" w:rsidRPr="00DF45FF" w:rsidRDefault="00283BCA" w:rsidP="00283BCA">
      <w:pPr>
        <w:jc w:val="both"/>
        <w:rPr>
          <w:rFonts w:ascii="Arial" w:hAnsi="Arial" w:cs="Arial"/>
          <w:b/>
          <w:sz w:val="22"/>
          <w:szCs w:val="22"/>
          <w:lang w:val="es-ES"/>
        </w:rPr>
      </w:pPr>
    </w:p>
    <w:p w14:paraId="30C1230C" w14:textId="77777777"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14:paraId="7C6A3E40" w14:textId="77777777"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Presente.</w:t>
      </w:r>
    </w:p>
    <w:p w14:paraId="12E3149D" w14:textId="77777777" w:rsidR="00283BCA" w:rsidRPr="00DF45FF" w:rsidRDefault="00283BCA" w:rsidP="00283BCA">
      <w:pPr>
        <w:jc w:val="both"/>
        <w:rPr>
          <w:rFonts w:ascii="Arial" w:hAnsi="Arial" w:cs="Arial"/>
          <w:sz w:val="22"/>
          <w:szCs w:val="22"/>
        </w:rPr>
      </w:pPr>
    </w:p>
    <w:p w14:paraId="2C9A8C26" w14:textId="77777777" w:rsidR="00283BCA" w:rsidRPr="00DF45FF" w:rsidRDefault="00283BCA" w:rsidP="00283BCA">
      <w:pPr>
        <w:jc w:val="both"/>
        <w:rPr>
          <w:rFonts w:ascii="Arial" w:hAnsi="Arial" w:cs="Arial"/>
          <w:sz w:val="22"/>
          <w:szCs w:val="22"/>
        </w:rPr>
      </w:pPr>
    </w:p>
    <w:p w14:paraId="3FFF61BA" w14:textId="77777777" w:rsidR="00283BCA" w:rsidRPr="00DF45FF" w:rsidRDefault="00283BCA" w:rsidP="00283BCA">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14:paraId="4354E0D5" w14:textId="77777777" w:rsidR="00283BCA" w:rsidRPr="00DF45FF" w:rsidRDefault="00283BCA" w:rsidP="00283BCA">
      <w:pPr>
        <w:jc w:val="both"/>
        <w:rPr>
          <w:rFonts w:ascii="Arial" w:hAnsi="Arial" w:cs="Arial"/>
          <w:sz w:val="22"/>
          <w:szCs w:val="22"/>
          <w:lang w:val="es-ES"/>
        </w:rPr>
      </w:pPr>
    </w:p>
    <w:p w14:paraId="2A421110" w14:textId="77777777" w:rsidR="00283BCA" w:rsidRPr="00DF45FF" w:rsidRDefault="00283BCA" w:rsidP="00283BCA">
      <w:pPr>
        <w:jc w:val="both"/>
        <w:rPr>
          <w:rFonts w:ascii="Arial" w:hAnsi="Arial" w:cs="Arial"/>
          <w:sz w:val="22"/>
          <w:szCs w:val="22"/>
          <w:lang w:val="es-ES"/>
        </w:rPr>
      </w:pPr>
    </w:p>
    <w:p w14:paraId="439569CE" w14:textId="77777777"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14:paraId="5608D941" w14:textId="77777777" w:rsidR="00283BCA" w:rsidRPr="00DF45FF" w:rsidRDefault="00283BCA" w:rsidP="00283BCA">
      <w:pPr>
        <w:jc w:val="both"/>
        <w:rPr>
          <w:rFonts w:ascii="Arial" w:hAnsi="Arial" w:cs="Arial"/>
          <w:sz w:val="22"/>
          <w:szCs w:val="22"/>
          <w:lang w:val="es-ES"/>
        </w:rPr>
      </w:pPr>
    </w:p>
    <w:p w14:paraId="2C836F27" w14:textId="77777777" w:rsidR="00283BCA" w:rsidRPr="00DF45FF" w:rsidRDefault="00283BCA" w:rsidP="00283BCA">
      <w:pPr>
        <w:jc w:val="both"/>
        <w:rPr>
          <w:rFonts w:ascii="Arial" w:hAnsi="Arial" w:cs="Arial"/>
          <w:sz w:val="22"/>
          <w:szCs w:val="22"/>
          <w:lang w:val="es-ES"/>
        </w:rPr>
      </w:pPr>
    </w:p>
    <w:p w14:paraId="494BEB28" w14:textId="77777777"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0893C05" w14:textId="77777777" w:rsidR="00283BCA" w:rsidRPr="00DF45FF" w:rsidRDefault="00283BCA" w:rsidP="00283BCA">
      <w:pPr>
        <w:jc w:val="both"/>
        <w:rPr>
          <w:rFonts w:ascii="Arial" w:hAnsi="Arial" w:cs="Arial"/>
          <w:sz w:val="22"/>
          <w:szCs w:val="22"/>
          <w:lang w:val="es-ES"/>
        </w:rPr>
      </w:pPr>
    </w:p>
    <w:p w14:paraId="2BD0412B" w14:textId="77777777" w:rsidR="00283BCA" w:rsidRPr="00DF45FF" w:rsidRDefault="00283BCA" w:rsidP="00283BCA">
      <w:pPr>
        <w:jc w:val="both"/>
        <w:rPr>
          <w:rFonts w:ascii="Arial" w:hAnsi="Arial" w:cs="Arial"/>
          <w:sz w:val="22"/>
          <w:szCs w:val="22"/>
          <w:lang w:val="es-ES"/>
        </w:rPr>
      </w:pPr>
    </w:p>
    <w:p w14:paraId="6F60CEAF" w14:textId="77777777"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___________________________</w:t>
      </w:r>
    </w:p>
    <w:p w14:paraId="6FE60087" w14:textId="77777777"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Firma del Representante Legal</w:t>
      </w:r>
    </w:p>
    <w:p w14:paraId="1803EB00" w14:textId="77777777" w:rsidR="00BD286C" w:rsidRDefault="00BD286C" w:rsidP="00BD286C">
      <w:pPr>
        <w:rPr>
          <w:rFonts w:ascii="Arial" w:hAnsi="Arial" w:cs="Arial"/>
          <w:b/>
          <w:smallCaps/>
          <w:sz w:val="20"/>
          <w:szCs w:val="20"/>
        </w:rPr>
      </w:pPr>
    </w:p>
    <w:p w14:paraId="65AF2151" w14:textId="77777777" w:rsidR="00283BCA" w:rsidRDefault="00283BCA" w:rsidP="00BD286C">
      <w:pPr>
        <w:rPr>
          <w:rFonts w:ascii="Arial" w:hAnsi="Arial" w:cs="Arial"/>
          <w:b/>
          <w:smallCaps/>
          <w:sz w:val="20"/>
          <w:szCs w:val="20"/>
        </w:rPr>
      </w:pPr>
    </w:p>
    <w:p w14:paraId="0A9E1E62" w14:textId="6F00560A" w:rsidR="00283BCA" w:rsidRDefault="00283BCA">
      <w:pPr>
        <w:rPr>
          <w:rFonts w:ascii="Arial" w:hAnsi="Arial" w:cs="Arial"/>
          <w:b/>
          <w:smallCaps/>
          <w:sz w:val="20"/>
          <w:szCs w:val="20"/>
        </w:rPr>
      </w:pPr>
      <w:r>
        <w:rPr>
          <w:rFonts w:ascii="Arial" w:hAnsi="Arial" w:cs="Arial"/>
          <w:b/>
          <w:smallCaps/>
          <w:sz w:val="20"/>
          <w:szCs w:val="20"/>
        </w:rPr>
        <w:br w:type="page"/>
      </w:r>
    </w:p>
    <w:p w14:paraId="7AF19F90" w14:textId="77777777" w:rsidR="00283BCA" w:rsidRPr="00CD2B94" w:rsidRDefault="00283BCA" w:rsidP="00BD286C">
      <w:pPr>
        <w:rPr>
          <w:rFonts w:ascii="Arial" w:hAnsi="Arial" w:cs="Arial"/>
          <w:b/>
          <w:smallCaps/>
          <w:sz w:val="20"/>
          <w:szCs w:val="20"/>
        </w:rPr>
      </w:pPr>
    </w:p>
    <w:p w14:paraId="695B255B"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68B5036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03505D1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3D10DB15" w14:textId="46AC63DF"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4AB17B4A" w14:textId="77777777" w:rsidR="00BD286C" w:rsidRPr="00CD2B94" w:rsidRDefault="00BD286C" w:rsidP="00BD286C">
      <w:pPr>
        <w:ind w:firstLine="288"/>
        <w:jc w:val="both"/>
        <w:rPr>
          <w:rFonts w:ascii="Arial" w:hAnsi="Arial" w:cs="Arial"/>
          <w:b/>
          <w:sz w:val="22"/>
          <w:szCs w:val="22"/>
          <w:lang w:eastAsia="es-ES"/>
        </w:rPr>
      </w:pPr>
    </w:p>
    <w:p w14:paraId="15D39B61" w14:textId="77777777" w:rsidR="00BD286C" w:rsidRPr="00CD2B94" w:rsidRDefault="00BD286C" w:rsidP="00BD286C">
      <w:pPr>
        <w:ind w:firstLine="288"/>
        <w:jc w:val="right"/>
        <w:rPr>
          <w:rFonts w:ascii="Arial" w:hAnsi="Arial" w:cs="Arial"/>
          <w:sz w:val="20"/>
          <w:szCs w:val="20"/>
          <w:lang w:eastAsia="es-ES"/>
        </w:rPr>
      </w:pPr>
    </w:p>
    <w:p w14:paraId="71FC9561" w14:textId="155A9055"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7D2391">
        <w:rPr>
          <w:rFonts w:ascii="Arial" w:hAnsi="Arial" w:cs="Arial"/>
          <w:sz w:val="22"/>
          <w:szCs w:val="22"/>
          <w:lang w:eastAsia="es-ES"/>
        </w:rPr>
        <w:t>6</w:t>
      </w:r>
      <w:r w:rsidRPr="00CD2B94">
        <w:rPr>
          <w:rFonts w:ascii="Arial" w:hAnsi="Arial" w:cs="Arial"/>
          <w:sz w:val="22"/>
          <w:szCs w:val="22"/>
          <w:lang w:eastAsia="es-ES"/>
        </w:rPr>
        <w:t xml:space="preserve"> </w:t>
      </w:r>
    </w:p>
    <w:p w14:paraId="01FB8C79" w14:textId="77777777" w:rsidR="00BD286C" w:rsidRPr="00CD2B94" w:rsidRDefault="00BD286C" w:rsidP="00BD286C">
      <w:pPr>
        <w:ind w:firstLine="288"/>
        <w:jc w:val="right"/>
        <w:rPr>
          <w:rFonts w:ascii="Arial" w:hAnsi="Arial" w:cs="Arial"/>
          <w:sz w:val="22"/>
          <w:szCs w:val="22"/>
          <w:lang w:eastAsia="es-ES"/>
        </w:rPr>
      </w:pPr>
    </w:p>
    <w:p w14:paraId="2A48B688" w14:textId="77777777" w:rsidR="00BD286C" w:rsidRPr="00CD2B94" w:rsidRDefault="00BD286C" w:rsidP="00BD286C">
      <w:pPr>
        <w:ind w:firstLine="288"/>
        <w:jc w:val="right"/>
        <w:rPr>
          <w:rFonts w:ascii="Arial" w:hAnsi="Arial" w:cs="Arial"/>
          <w:bCs/>
          <w:sz w:val="22"/>
          <w:szCs w:val="22"/>
          <w:lang w:eastAsia="es-ES"/>
        </w:rPr>
      </w:pPr>
    </w:p>
    <w:p w14:paraId="428F3834"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0B6C0799"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4A6C30DA" w14:textId="77777777" w:rsidR="00BD286C" w:rsidRPr="00CD2B94" w:rsidRDefault="00BD286C" w:rsidP="00BD286C">
      <w:pPr>
        <w:ind w:firstLine="288"/>
        <w:jc w:val="both"/>
        <w:rPr>
          <w:rFonts w:ascii="Arial" w:hAnsi="Arial" w:cs="Arial"/>
          <w:bCs/>
          <w:lang w:eastAsia="es-ES"/>
        </w:rPr>
      </w:pPr>
    </w:p>
    <w:p w14:paraId="339B04D8" w14:textId="77777777" w:rsidR="00BD286C" w:rsidRPr="00CD2B94" w:rsidRDefault="00BD286C" w:rsidP="00BD286C">
      <w:pPr>
        <w:ind w:firstLine="288"/>
        <w:jc w:val="both"/>
        <w:rPr>
          <w:rFonts w:ascii="Arial" w:hAnsi="Arial" w:cs="Arial"/>
          <w:bCs/>
          <w:lang w:eastAsia="es-ES"/>
        </w:rPr>
      </w:pPr>
    </w:p>
    <w:p w14:paraId="5D15B0A7" w14:textId="77777777" w:rsidR="00BD286C" w:rsidRPr="00CD2B94" w:rsidRDefault="00BD286C" w:rsidP="00BD286C">
      <w:pPr>
        <w:ind w:firstLine="288"/>
        <w:jc w:val="both"/>
        <w:rPr>
          <w:rFonts w:ascii="Arial" w:hAnsi="Arial" w:cs="Arial"/>
          <w:bCs/>
          <w:lang w:eastAsia="es-ES"/>
        </w:rPr>
      </w:pPr>
    </w:p>
    <w:p w14:paraId="2426DCDF" w14:textId="77777777" w:rsidR="00BD286C" w:rsidRPr="00CD2B94" w:rsidRDefault="00BD286C" w:rsidP="00BD286C">
      <w:pPr>
        <w:ind w:firstLine="288"/>
        <w:jc w:val="both"/>
        <w:rPr>
          <w:rFonts w:ascii="Arial" w:hAnsi="Arial" w:cs="Arial"/>
          <w:bCs/>
          <w:lang w:eastAsia="es-ES"/>
        </w:rPr>
      </w:pPr>
    </w:p>
    <w:p w14:paraId="01F42790" w14:textId="585BCDFC"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w:t>
      </w:r>
      <w:r w:rsidR="00283BCA">
        <w:rPr>
          <w:rFonts w:ascii="Arial" w:hAnsi="Arial" w:cs="Arial"/>
          <w:sz w:val="22"/>
          <w:szCs w:val="22"/>
        </w:rPr>
        <w:t xml:space="preserve">Plurianual </w:t>
      </w:r>
      <w:r w:rsidR="00D71411">
        <w:rPr>
          <w:rFonts w:ascii="Arial" w:hAnsi="Arial" w:cs="Arial"/>
          <w:sz w:val="22"/>
          <w:szCs w:val="22"/>
        </w:rPr>
        <w:t>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E9E7CE8" w14:textId="77777777" w:rsidR="00BD286C" w:rsidRPr="00CD2B94" w:rsidRDefault="00BD286C" w:rsidP="00BD286C">
      <w:pPr>
        <w:spacing w:line="360" w:lineRule="auto"/>
        <w:ind w:firstLine="289"/>
        <w:jc w:val="both"/>
        <w:rPr>
          <w:rFonts w:ascii="Arial" w:hAnsi="Arial" w:cs="Arial"/>
          <w:bCs/>
          <w:lang w:eastAsia="es-ES"/>
        </w:rPr>
      </w:pPr>
    </w:p>
    <w:p w14:paraId="712A8F98" w14:textId="77777777" w:rsidR="00BD286C" w:rsidRPr="00CD2B94" w:rsidRDefault="00BD286C" w:rsidP="00BD286C">
      <w:pPr>
        <w:ind w:firstLine="288"/>
        <w:jc w:val="both"/>
        <w:rPr>
          <w:rFonts w:ascii="Arial" w:hAnsi="Arial" w:cs="Arial"/>
          <w:lang w:eastAsia="es-ES"/>
        </w:rPr>
      </w:pPr>
    </w:p>
    <w:p w14:paraId="08D3BDB9" w14:textId="77777777" w:rsidR="00BD286C" w:rsidRPr="00CD2B94" w:rsidRDefault="00BD286C" w:rsidP="00BD286C">
      <w:pPr>
        <w:ind w:firstLine="288"/>
        <w:jc w:val="both"/>
        <w:rPr>
          <w:rFonts w:ascii="Arial" w:hAnsi="Arial" w:cs="Arial"/>
          <w:lang w:eastAsia="es-ES"/>
        </w:rPr>
      </w:pPr>
    </w:p>
    <w:p w14:paraId="3E220D4B"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3B64BABB" w14:textId="77777777" w:rsidR="00BD286C" w:rsidRPr="00CD2B94" w:rsidRDefault="00BD286C" w:rsidP="00BD286C">
      <w:pPr>
        <w:ind w:firstLine="288"/>
        <w:jc w:val="both"/>
        <w:rPr>
          <w:rFonts w:ascii="Arial" w:hAnsi="Arial" w:cs="Arial"/>
          <w:lang w:eastAsia="es-ES"/>
        </w:rPr>
      </w:pPr>
    </w:p>
    <w:p w14:paraId="225C7286" w14:textId="77777777" w:rsidR="00BD286C" w:rsidRPr="00CD2B94" w:rsidRDefault="00BD286C" w:rsidP="00BD286C">
      <w:pPr>
        <w:ind w:firstLine="288"/>
        <w:jc w:val="both"/>
        <w:rPr>
          <w:rFonts w:ascii="Arial" w:hAnsi="Arial" w:cs="Arial"/>
          <w:lang w:eastAsia="es-ES"/>
        </w:rPr>
      </w:pPr>
    </w:p>
    <w:p w14:paraId="4FA2494F"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FE3323E" w14:textId="77777777" w:rsidR="00BD286C" w:rsidRPr="00CD2B94" w:rsidRDefault="00BD286C" w:rsidP="00BD286C">
      <w:pPr>
        <w:ind w:firstLine="288"/>
        <w:jc w:val="both"/>
        <w:rPr>
          <w:rFonts w:ascii="Arial" w:hAnsi="Arial" w:cs="Arial"/>
          <w:lang w:eastAsia="es-ES"/>
        </w:rPr>
      </w:pPr>
    </w:p>
    <w:p w14:paraId="6A0B467E" w14:textId="77777777" w:rsidR="00BD286C" w:rsidRPr="00CD2B94" w:rsidRDefault="00BD286C" w:rsidP="00BD286C">
      <w:pPr>
        <w:ind w:firstLine="288"/>
        <w:jc w:val="both"/>
        <w:rPr>
          <w:rFonts w:ascii="Arial" w:hAnsi="Arial" w:cs="Arial"/>
          <w:lang w:eastAsia="es-ES"/>
        </w:rPr>
      </w:pPr>
    </w:p>
    <w:p w14:paraId="4D9C4509" w14:textId="77777777" w:rsidR="00BD286C" w:rsidRPr="00CD2B94" w:rsidRDefault="00BD286C" w:rsidP="00BD286C">
      <w:pPr>
        <w:ind w:firstLine="288"/>
        <w:jc w:val="both"/>
        <w:rPr>
          <w:rFonts w:ascii="Arial" w:hAnsi="Arial" w:cs="Arial"/>
          <w:lang w:eastAsia="es-ES"/>
        </w:rPr>
      </w:pPr>
    </w:p>
    <w:p w14:paraId="7F114E5F"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55F88620"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3A3E5DF4" w14:textId="77777777" w:rsidR="00BD286C" w:rsidRPr="00CD2B94" w:rsidRDefault="00BD286C" w:rsidP="00BD286C">
      <w:pPr>
        <w:ind w:firstLine="288"/>
        <w:jc w:val="both"/>
        <w:rPr>
          <w:rFonts w:ascii="Arial" w:hAnsi="Arial" w:cs="Arial"/>
          <w:lang w:eastAsia="es-ES"/>
        </w:rPr>
      </w:pPr>
    </w:p>
    <w:p w14:paraId="05A73BCD" w14:textId="77777777" w:rsidR="00BD286C" w:rsidRDefault="00BD286C" w:rsidP="00BD286C">
      <w:pPr>
        <w:tabs>
          <w:tab w:val="left" w:pos="900"/>
        </w:tabs>
        <w:jc w:val="both"/>
        <w:rPr>
          <w:rFonts w:ascii="Arial" w:hAnsi="Arial" w:cs="Arial"/>
          <w:sz w:val="10"/>
          <w:szCs w:val="20"/>
        </w:rPr>
      </w:pPr>
    </w:p>
    <w:p w14:paraId="74139680" w14:textId="77777777" w:rsidR="00B26C14" w:rsidRDefault="00B26C14" w:rsidP="00BD286C">
      <w:pPr>
        <w:tabs>
          <w:tab w:val="left" w:pos="900"/>
        </w:tabs>
        <w:jc w:val="both"/>
        <w:rPr>
          <w:rFonts w:ascii="Arial" w:hAnsi="Arial" w:cs="Arial"/>
          <w:sz w:val="10"/>
          <w:szCs w:val="20"/>
        </w:rPr>
      </w:pPr>
    </w:p>
    <w:p w14:paraId="2E8198D9" w14:textId="77777777" w:rsidR="00B26C14" w:rsidRDefault="00B26C14" w:rsidP="00BD286C">
      <w:pPr>
        <w:tabs>
          <w:tab w:val="left" w:pos="900"/>
        </w:tabs>
        <w:jc w:val="both"/>
        <w:rPr>
          <w:rFonts w:ascii="Arial" w:hAnsi="Arial" w:cs="Arial"/>
          <w:sz w:val="10"/>
          <w:szCs w:val="20"/>
        </w:rPr>
      </w:pPr>
    </w:p>
    <w:p w14:paraId="7BADD8FF" w14:textId="77777777" w:rsidR="00BD286C" w:rsidRDefault="00BD286C" w:rsidP="00BD286C">
      <w:pPr>
        <w:tabs>
          <w:tab w:val="left" w:pos="900"/>
        </w:tabs>
        <w:jc w:val="both"/>
        <w:rPr>
          <w:rFonts w:ascii="Arial" w:hAnsi="Arial" w:cs="Arial"/>
          <w:sz w:val="10"/>
          <w:szCs w:val="20"/>
        </w:rPr>
      </w:pPr>
    </w:p>
    <w:p w14:paraId="5E06ADC6" w14:textId="77777777" w:rsidR="00B166EE" w:rsidRDefault="00B166EE" w:rsidP="00BD286C">
      <w:pPr>
        <w:tabs>
          <w:tab w:val="left" w:pos="900"/>
        </w:tabs>
        <w:jc w:val="both"/>
        <w:rPr>
          <w:rFonts w:ascii="Arial" w:hAnsi="Arial" w:cs="Arial"/>
          <w:sz w:val="10"/>
          <w:szCs w:val="20"/>
        </w:rPr>
      </w:pPr>
    </w:p>
    <w:p w14:paraId="41456D9B" w14:textId="77777777" w:rsidR="00B166EE" w:rsidRPr="00CD2B94" w:rsidRDefault="00B166EE" w:rsidP="00BD286C">
      <w:pPr>
        <w:tabs>
          <w:tab w:val="left" w:pos="900"/>
        </w:tabs>
        <w:jc w:val="both"/>
        <w:rPr>
          <w:rFonts w:ascii="Arial" w:hAnsi="Arial" w:cs="Arial"/>
          <w:sz w:val="10"/>
          <w:szCs w:val="20"/>
        </w:rPr>
      </w:pPr>
    </w:p>
    <w:p w14:paraId="33211B8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7FE5F47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65D655F5"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_______________________________________________________FECHA:_______________</w:t>
      </w:r>
    </w:p>
    <w:p w14:paraId="792A2880"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57D7B758"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8A440A4" w14:textId="77777777" w:rsidTr="00941AD7">
        <w:trPr>
          <w:trHeight w:val="398"/>
          <w:jc w:val="center"/>
        </w:trPr>
        <w:tc>
          <w:tcPr>
            <w:tcW w:w="1184" w:type="dxa"/>
            <w:tcBorders>
              <w:bottom w:val="single" w:sz="4" w:space="0" w:color="auto"/>
            </w:tcBorders>
            <w:shd w:val="clear" w:color="auto" w:fill="E6E6E6"/>
            <w:vAlign w:val="center"/>
          </w:tcPr>
          <w:p w14:paraId="160058E6"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265F2535"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2B2317D4"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7C55F4FB"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445D6BF6" w14:textId="77777777" w:rsidTr="00595DD6">
        <w:trPr>
          <w:jc w:val="center"/>
        </w:trPr>
        <w:tc>
          <w:tcPr>
            <w:tcW w:w="1184" w:type="dxa"/>
            <w:tcBorders>
              <w:top w:val="single" w:sz="4" w:space="0" w:color="auto"/>
            </w:tcBorders>
            <w:vAlign w:val="center"/>
          </w:tcPr>
          <w:p w14:paraId="20508602" w14:textId="77777777" w:rsidR="00BD286C" w:rsidRPr="002C2270" w:rsidRDefault="00BD286C" w:rsidP="00BD286C">
            <w:pPr>
              <w:jc w:val="center"/>
              <w:rPr>
                <w:rFonts w:ascii="Arial" w:hAnsi="Arial" w:cs="Arial"/>
                <w:b/>
                <w:bCs/>
                <w:sz w:val="18"/>
                <w:szCs w:val="18"/>
              </w:rPr>
            </w:pPr>
            <w:r w:rsidRPr="002C2270">
              <w:rPr>
                <w:rFonts w:ascii="Arial" w:hAnsi="Arial" w:cs="Arial"/>
                <w:b/>
                <w:bCs/>
                <w:sz w:val="18"/>
                <w:szCs w:val="18"/>
              </w:rPr>
              <w:t>IV a) 1</w:t>
            </w:r>
          </w:p>
        </w:tc>
        <w:tc>
          <w:tcPr>
            <w:tcW w:w="6600" w:type="dxa"/>
            <w:tcBorders>
              <w:top w:val="single" w:sz="4" w:space="0" w:color="auto"/>
            </w:tcBorders>
          </w:tcPr>
          <w:p w14:paraId="4C31B791"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2A5C2266"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2BA06C09" w14:textId="77777777" w:rsidR="00BD286C" w:rsidRPr="002C2270" w:rsidRDefault="00BD286C" w:rsidP="00BD286C">
            <w:pPr>
              <w:rPr>
                <w:rFonts w:ascii="Arial" w:hAnsi="Arial" w:cs="Arial"/>
                <w:sz w:val="18"/>
                <w:szCs w:val="18"/>
              </w:rPr>
            </w:pPr>
          </w:p>
        </w:tc>
      </w:tr>
      <w:tr w:rsidR="00BD286C" w:rsidRPr="00CD2B94" w14:paraId="05B567DC" w14:textId="77777777" w:rsidTr="00BD286C">
        <w:trPr>
          <w:jc w:val="center"/>
        </w:trPr>
        <w:tc>
          <w:tcPr>
            <w:tcW w:w="1184" w:type="dxa"/>
            <w:vAlign w:val="center"/>
          </w:tcPr>
          <w:p w14:paraId="4F039C4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2</w:t>
            </w:r>
          </w:p>
        </w:tc>
        <w:tc>
          <w:tcPr>
            <w:tcW w:w="6600" w:type="dxa"/>
          </w:tcPr>
          <w:p w14:paraId="588F1673" w14:textId="77777777" w:rsidR="00BD286C" w:rsidRPr="002C2270" w:rsidRDefault="00BD286C" w:rsidP="00BD286C">
            <w:pPr>
              <w:jc w:val="both"/>
              <w:rPr>
                <w:rFonts w:ascii="Arial" w:hAnsi="Arial" w:cs="Arial"/>
                <w:sz w:val="18"/>
                <w:szCs w:val="18"/>
              </w:rPr>
            </w:pPr>
          </w:p>
        </w:tc>
        <w:tc>
          <w:tcPr>
            <w:tcW w:w="976" w:type="dxa"/>
          </w:tcPr>
          <w:p w14:paraId="045D1EA3" w14:textId="77777777" w:rsidR="00BD286C" w:rsidRPr="002C2270" w:rsidRDefault="00BD286C" w:rsidP="00BD286C">
            <w:pPr>
              <w:rPr>
                <w:rFonts w:ascii="Arial" w:hAnsi="Arial" w:cs="Arial"/>
                <w:sz w:val="18"/>
                <w:szCs w:val="18"/>
              </w:rPr>
            </w:pPr>
          </w:p>
        </w:tc>
        <w:tc>
          <w:tcPr>
            <w:tcW w:w="992" w:type="dxa"/>
          </w:tcPr>
          <w:p w14:paraId="036CF310" w14:textId="77777777" w:rsidR="00BD286C" w:rsidRPr="002C2270" w:rsidRDefault="00BD286C" w:rsidP="00BD286C">
            <w:pPr>
              <w:rPr>
                <w:rFonts w:ascii="Arial" w:hAnsi="Arial" w:cs="Arial"/>
                <w:sz w:val="18"/>
                <w:szCs w:val="18"/>
              </w:rPr>
            </w:pPr>
          </w:p>
        </w:tc>
      </w:tr>
      <w:tr w:rsidR="00BD286C" w:rsidRPr="00CD2B94" w14:paraId="25A0D711" w14:textId="77777777" w:rsidTr="00BD286C">
        <w:trPr>
          <w:jc w:val="center"/>
        </w:trPr>
        <w:tc>
          <w:tcPr>
            <w:tcW w:w="1184" w:type="dxa"/>
            <w:vAlign w:val="center"/>
          </w:tcPr>
          <w:p w14:paraId="1B5E1B7F"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3</w:t>
            </w:r>
          </w:p>
        </w:tc>
        <w:tc>
          <w:tcPr>
            <w:tcW w:w="6600" w:type="dxa"/>
          </w:tcPr>
          <w:p w14:paraId="04518FF0" w14:textId="77777777" w:rsidR="00BD286C" w:rsidRPr="002C2270" w:rsidRDefault="00BD286C" w:rsidP="00BD286C">
            <w:pPr>
              <w:tabs>
                <w:tab w:val="left" w:pos="915"/>
              </w:tabs>
              <w:jc w:val="both"/>
              <w:rPr>
                <w:rFonts w:ascii="Arial" w:hAnsi="Arial" w:cs="Arial"/>
                <w:sz w:val="18"/>
                <w:szCs w:val="18"/>
              </w:rPr>
            </w:pPr>
          </w:p>
        </w:tc>
        <w:tc>
          <w:tcPr>
            <w:tcW w:w="976" w:type="dxa"/>
          </w:tcPr>
          <w:p w14:paraId="480B9186" w14:textId="77777777" w:rsidR="00BD286C" w:rsidRPr="002C2270" w:rsidRDefault="00BD286C" w:rsidP="00BD286C">
            <w:pPr>
              <w:rPr>
                <w:rFonts w:ascii="Arial" w:hAnsi="Arial" w:cs="Arial"/>
                <w:sz w:val="18"/>
                <w:szCs w:val="18"/>
              </w:rPr>
            </w:pPr>
          </w:p>
        </w:tc>
        <w:tc>
          <w:tcPr>
            <w:tcW w:w="992" w:type="dxa"/>
          </w:tcPr>
          <w:p w14:paraId="7EDAA960" w14:textId="77777777" w:rsidR="00BD286C" w:rsidRPr="002C2270" w:rsidRDefault="00BD286C" w:rsidP="00BD286C">
            <w:pPr>
              <w:rPr>
                <w:rFonts w:ascii="Arial" w:hAnsi="Arial" w:cs="Arial"/>
                <w:sz w:val="18"/>
                <w:szCs w:val="18"/>
              </w:rPr>
            </w:pPr>
          </w:p>
        </w:tc>
      </w:tr>
      <w:tr w:rsidR="00BD286C" w:rsidRPr="00CD2B94" w14:paraId="6E40FC2D" w14:textId="77777777" w:rsidTr="00BD286C">
        <w:trPr>
          <w:jc w:val="center"/>
        </w:trPr>
        <w:tc>
          <w:tcPr>
            <w:tcW w:w="1184" w:type="dxa"/>
            <w:vAlign w:val="center"/>
          </w:tcPr>
          <w:p w14:paraId="26675F26" w14:textId="77777777" w:rsidR="00BD286C" w:rsidRPr="002C2270" w:rsidRDefault="00BD286C" w:rsidP="00BD286C">
            <w:pPr>
              <w:jc w:val="center"/>
              <w:rPr>
                <w:rFonts w:ascii="Arial" w:hAnsi="Arial" w:cs="Arial"/>
                <w:sz w:val="18"/>
                <w:szCs w:val="18"/>
              </w:rPr>
            </w:pPr>
            <w:r w:rsidRPr="002C2270">
              <w:rPr>
                <w:rFonts w:ascii="Arial" w:hAnsi="Arial" w:cs="Arial"/>
                <w:b/>
                <w:bCs/>
                <w:sz w:val="18"/>
                <w:szCs w:val="18"/>
              </w:rPr>
              <w:t>IV a) 4</w:t>
            </w:r>
          </w:p>
        </w:tc>
        <w:tc>
          <w:tcPr>
            <w:tcW w:w="6600" w:type="dxa"/>
          </w:tcPr>
          <w:p w14:paraId="66BA0294" w14:textId="77777777" w:rsidR="00BD286C" w:rsidRPr="002C2270" w:rsidRDefault="00BD286C" w:rsidP="00BD286C">
            <w:pPr>
              <w:tabs>
                <w:tab w:val="left" w:pos="900"/>
              </w:tabs>
              <w:jc w:val="both"/>
              <w:rPr>
                <w:rFonts w:ascii="Arial" w:hAnsi="Arial" w:cs="Arial"/>
                <w:sz w:val="18"/>
                <w:szCs w:val="18"/>
              </w:rPr>
            </w:pPr>
          </w:p>
        </w:tc>
        <w:tc>
          <w:tcPr>
            <w:tcW w:w="976" w:type="dxa"/>
          </w:tcPr>
          <w:p w14:paraId="0901D670" w14:textId="77777777" w:rsidR="00BD286C" w:rsidRPr="002C2270" w:rsidRDefault="00BD286C" w:rsidP="00BD286C">
            <w:pPr>
              <w:rPr>
                <w:rFonts w:ascii="Arial" w:hAnsi="Arial" w:cs="Arial"/>
                <w:sz w:val="18"/>
                <w:szCs w:val="18"/>
              </w:rPr>
            </w:pPr>
          </w:p>
        </w:tc>
        <w:tc>
          <w:tcPr>
            <w:tcW w:w="992" w:type="dxa"/>
          </w:tcPr>
          <w:p w14:paraId="268C4508" w14:textId="77777777" w:rsidR="00BD286C" w:rsidRPr="002C2270" w:rsidRDefault="00BD286C" w:rsidP="00BD286C">
            <w:pPr>
              <w:rPr>
                <w:rFonts w:ascii="Arial" w:hAnsi="Arial" w:cs="Arial"/>
                <w:sz w:val="18"/>
                <w:szCs w:val="18"/>
              </w:rPr>
            </w:pPr>
          </w:p>
        </w:tc>
      </w:tr>
      <w:tr w:rsidR="00CA2093" w:rsidRPr="00CD2B94" w14:paraId="4BF80CE4" w14:textId="77777777" w:rsidTr="00BD286C">
        <w:trPr>
          <w:jc w:val="center"/>
        </w:trPr>
        <w:tc>
          <w:tcPr>
            <w:tcW w:w="1184" w:type="dxa"/>
            <w:vAlign w:val="center"/>
          </w:tcPr>
          <w:p w14:paraId="4E1733FF"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14:paraId="6B329BF8" w14:textId="77777777" w:rsidR="00CA2093" w:rsidRPr="002C2270" w:rsidRDefault="00CA2093" w:rsidP="00BD286C">
            <w:pPr>
              <w:tabs>
                <w:tab w:val="left" w:pos="900"/>
              </w:tabs>
              <w:jc w:val="both"/>
              <w:rPr>
                <w:rFonts w:ascii="Arial" w:hAnsi="Arial" w:cs="Arial"/>
                <w:sz w:val="18"/>
                <w:szCs w:val="18"/>
              </w:rPr>
            </w:pPr>
          </w:p>
        </w:tc>
        <w:tc>
          <w:tcPr>
            <w:tcW w:w="976" w:type="dxa"/>
          </w:tcPr>
          <w:p w14:paraId="0F966D3C" w14:textId="77777777" w:rsidR="00CA2093" w:rsidRPr="002C2270" w:rsidRDefault="00CA2093" w:rsidP="00BD286C">
            <w:pPr>
              <w:rPr>
                <w:rFonts w:ascii="Arial" w:hAnsi="Arial" w:cs="Arial"/>
                <w:sz w:val="18"/>
                <w:szCs w:val="18"/>
              </w:rPr>
            </w:pPr>
          </w:p>
        </w:tc>
        <w:tc>
          <w:tcPr>
            <w:tcW w:w="992" w:type="dxa"/>
          </w:tcPr>
          <w:p w14:paraId="18E95F41" w14:textId="77777777" w:rsidR="00CA2093" w:rsidRPr="002C2270" w:rsidRDefault="00CA2093" w:rsidP="00BD286C">
            <w:pPr>
              <w:rPr>
                <w:rFonts w:ascii="Arial" w:hAnsi="Arial" w:cs="Arial"/>
                <w:sz w:val="18"/>
                <w:szCs w:val="18"/>
              </w:rPr>
            </w:pPr>
          </w:p>
        </w:tc>
      </w:tr>
      <w:tr w:rsidR="00CA2093" w:rsidRPr="00CD2B94" w14:paraId="24045455" w14:textId="77777777" w:rsidTr="00BD286C">
        <w:trPr>
          <w:jc w:val="center"/>
        </w:trPr>
        <w:tc>
          <w:tcPr>
            <w:tcW w:w="1184" w:type="dxa"/>
            <w:vAlign w:val="center"/>
          </w:tcPr>
          <w:p w14:paraId="06135D3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14:paraId="2FEC17BE" w14:textId="77777777" w:rsidR="00CA2093" w:rsidRPr="002C2270" w:rsidRDefault="00CA2093" w:rsidP="00BD286C">
            <w:pPr>
              <w:tabs>
                <w:tab w:val="left" w:pos="900"/>
              </w:tabs>
              <w:jc w:val="both"/>
              <w:rPr>
                <w:rFonts w:ascii="Arial" w:hAnsi="Arial" w:cs="Arial"/>
                <w:sz w:val="18"/>
                <w:szCs w:val="18"/>
              </w:rPr>
            </w:pPr>
          </w:p>
        </w:tc>
        <w:tc>
          <w:tcPr>
            <w:tcW w:w="976" w:type="dxa"/>
          </w:tcPr>
          <w:p w14:paraId="0F57AB2B" w14:textId="77777777" w:rsidR="00CA2093" w:rsidRPr="002C2270" w:rsidRDefault="00CA2093" w:rsidP="00BD286C">
            <w:pPr>
              <w:rPr>
                <w:rFonts w:ascii="Arial" w:hAnsi="Arial" w:cs="Arial"/>
                <w:sz w:val="18"/>
                <w:szCs w:val="18"/>
              </w:rPr>
            </w:pPr>
          </w:p>
        </w:tc>
        <w:tc>
          <w:tcPr>
            <w:tcW w:w="992" w:type="dxa"/>
          </w:tcPr>
          <w:p w14:paraId="314E4D9D" w14:textId="77777777" w:rsidR="00CA2093" w:rsidRPr="002C2270" w:rsidRDefault="00CA2093" w:rsidP="00BD286C">
            <w:pPr>
              <w:rPr>
                <w:rFonts w:ascii="Arial" w:hAnsi="Arial" w:cs="Arial"/>
                <w:sz w:val="18"/>
                <w:szCs w:val="18"/>
              </w:rPr>
            </w:pPr>
          </w:p>
        </w:tc>
      </w:tr>
      <w:tr w:rsidR="00CA2093" w:rsidRPr="00CD2B94" w14:paraId="7014524D" w14:textId="77777777" w:rsidTr="00BD286C">
        <w:trPr>
          <w:jc w:val="center"/>
        </w:trPr>
        <w:tc>
          <w:tcPr>
            <w:tcW w:w="1184" w:type="dxa"/>
            <w:vAlign w:val="center"/>
          </w:tcPr>
          <w:p w14:paraId="552401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14:paraId="615EE1D7" w14:textId="77777777" w:rsidR="00CA2093" w:rsidRPr="002C2270" w:rsidRDefault="00CA2093" w:rsidP="00BD286C">
            <w:pPr>
              <w:tabs>
                <w:tab w:val="left" w:pos="900"/>
              </w:tabs>
              <w:jc w:val="both"/>
              <w:rPr>
                <w:rFonts w:ascii="Arial" w:hAnsi="Arial" w:cs="Arial"/>
                <w:sz w:val="18"/>
                <w:szCs w:val="18"/>
              </w:rPr>
            </w:pPr>
          </w:p>
        </w:tc>
        <w:tc>
          <w:tcPr>
            <w:tcW w:w="976" w:type="dxa"/>
          </w:tcPr>
          <w:p w14:paraId="100ACDF9" w14:textId="77777777" w:rsidR="00CA2093" w:rsidRPr="002C2270" w:rsidRDefault="00CA2093" w:rsidP="00BD286C">
            <w:pPr>
              <w:rPr>
                <w:rFonts w:ascii="Arial" w:hAnsi="Arial" w:cs="Arial"/>
                <w:sz w:val="18"/>
                <w:szCs w:val="18"/>
              </w:rPr>
            </w:pPr>
          </w:p>
        </w:tc>
        <w:tc>
          <w:tcPr>
            <w:tcW w:w="992" w:type="dxa"/>
          </w:tcPr>
          <w:p w14:paraId="098C8D45" w14:textId="77777777" w:rsidR="00CA2093" w:rsidRPr="002C2270" w:rsidRDefault="00CA2093" w:rsidP="00BD286C">
            <w:pPr>
              <w:rPr>
                <w:rFonts w:ascii="Arial" w:hAnsi="Arial" w:cs="Arial"/>
                <w:sz w:val="18"/>
                <w:szCs w:val="18"/>
              </w:rPr>
            </w:pPr>
          </w:p>
        </w:tc>
      </w:tr>
      <w:tr w:rsidR="00CA2093" w:rsidRPr="00CD2B94" w14:paraId="6F305D75" w14:textId="77777777" w:rsidTr="00BD286C">
        <w:trPr>
          <w:jc w:val="center"/>
        </w:trPr>
        <w:tc>
          <w:tcPr>
            <w:tcW w:w="1184" w:type="dxa"/>
            <w:vAlign w:val="center"/>
          </w:tcPr>
          <w:p w14:paraId="56A643B1"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14:paraId="437FB08C" w14:textId="77777777" w:rsidR="00CA2093" w:rsidRPr="002C2270" w:rsidRDefault="00CA2093" w:rsidP="00BD286C">
            <w:pPr>
              <w:tabs>
                <w:tab w:val="left" w:pos="900"/>
              </w:tabs>
              <w:jc w:val="both"/>
              <w:rPr>
                <w:rFonts w:ascii="Arial" w:hAnsi="Arial" w:cs="Arial"/>
                <w:sz w:val="18"/>
                <w:szCs w:val="18"/>
              </w:rPr>
            </w:pPr>
          </w:p>
        </w:tc>
        <w:tc>
          <w:tcPr>
            <w:tcW w:w="976" w:type="dxa"/>
          </w:tcPr>
          <w:p w14:paraId="14A4BD22" w14:textId="77777777" w:rsidR="00CA2093" w:rsidRPr="002C2270" w:rsidRDefault="00CA2093" w:rsidP="00BD286C">
            <w:pPr>
              <w:rPr>
                <w:rFonts w:ascii="Arial" w:hAnsi="Arial" w:cs="Arial"/>
                <w:sz w:val="18"/>
                <w:szCs w:val="18"/>
              </w:rPr>
            </w:pPr>
          </w:p>
        </w:tc>
        <w:tc>
          <w:tcPr>
            <w:tcW w:w="992" w:type="dxa"/>
          </w:tcPr>
          <w:p w14:paraId="0EF885C4" w14:textId="77777777" w:rsidR="00CA2093" w:rsidRPr="002C2270" w:rsidRDefault="00CA2093" w:rsidP="00BD286C">
            <w:pPr>
              <w:rPr>
                <w:rFonts w:ascii="Arial" w:hAnsi="Arial" w:cs="Arial"/>
                <w:sz w:val="18"/>
                <w:szCs w:val="18"/>
              </w:rPr>
            </w:pPr>
          </w:p>
        </w:tc>
      </w:tr>
      <w:tr w:rsidR="00CA2093" w:rsidRPr="00CD2B94" w14:paraId="4EC4A40F" w14:textId="77777777" w:rsidTr="00BD286C">
        <w:trPr>
          <w:jc w:val="center"/>
        </w:trPr>
        <w:tc>
          <w:tcPr>
            <w:tcW w:w="1184" w:type="dxa"/>
            <w:vAlign w:val="center"/>
          </w:tcPr>
          <w:p w14:paraId="2D7E469E"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9</w:t>
            </w:r>
          </w:p>
        </w:tc>
        <w:tc>
          <w:tcPr>
            <w:tcW w:w="6600" w:type="dxa"/>
          </w:tcPr>
          <w:p w14:paraId="6067F1A4" w14:textId="77777777" w:rsidR="00CA2093" w:rsidRPr="002C2270" w:rsidRDefault="00CA2093" w:rsidP="00BD286C">
            <w:pPr>
              <w:tabs>
                <w:tab w:val="left" w:pos="900"/>
              </w:tabs>
              <w:jc w:val="both"/>
              <w:rPr>
                <w:rFonts w:ascii="Arial" w:hAnsi="Arial" w:cs="Arial"/>
                <w:sz w:val="18"/>
                <w:szCs w:val="18"/>
              </w:rPr>
            </w:pPr>
          </w:p>
        </w:tc>
        <w:tc>
          <w:tcPr>
            <w:tcW w:w="976" w:type="dxa"/>
          </w:tcPr>
          <w:p w14:paraId="0EADFD0B" w14:textId="77777777" w:rsidR="00CA2093" w:rsidRPr="002C2270" w:rsidRDefault="00CA2093" w:rsidP="00BD286C">
            <w:pPr>
              <w:rPr>
                <w:rFonts w:ascii="Arial" w:hAnsi="Arial" w:cs="Arial"/>
                <w:sz w:val="18"/>
                <w:szCs w:val="18"/>
              </w:rPr>
            </w:pPr>
          </w:p>
        </w:tc>
        <w:tc>
          <w:tcPr>
            <w:tcW w:w="992" w:type="dxa"/>
          </w:tcPr>
          <w:p w14:paraId="43D14804" w14:textId="77777777" w:rsidR="00CA2093" w:rsidRPr="002C2270" w:rsidRDefault="00CA2093" w:rsidP="00BD286C">
            <w:pPr>
              <w:rPr>
                <w:rFonts w:ascii="Arial" w:hAnsi="Arial" w:cs="Arial"/>
                <w:sz w:val="18"/>
                <w:szCs w:val="18"/>
              </w:rPr>
            </w:pPr>
          </w:p>
        </w:tc>
      </w:tr>
      <w:tr w:rsidR="00CA2093" w:rsidRPr="00CD2B94" w14:paraId="5A21617E" w14:textId="77777777" w:rsidTr="00BD286C">
        <w:trPr>
          <w:jc w:val="center"/>
        </w:trPr>
        <w:tc>
          <w:tcPr>
            <w:tcW w:w="1184" w:type="dxa"/>
            <w:vAlign w:val="center"/>
          </w:tcPr>
          <w:p w14:paraId="68D6AEC9" w14:textId="77777777" w:rsidR="00CA2093" w:rsidRPr="002C2270" w:rsidRDefault="00CA2093" w:rsidP="00CA2093">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10</w:t>
            </w:r>
          </w:p>
        </w:tc>
        <w:tc>
          <w:tcPr>
            <w:tcW w:w="6600" w:type="dxa"/>
          </w:tcPr>
          <w:p w14:paraId="0EFC3EF9" w14:textId="77777777" w:rsidR="00CA2093" w:rsidRPr="002C2270" w:rsidRDefault="00CA2093" w:rsidP="00BD286C">
            <w:pPr>
              <w:tabs>
                <w:tab w:val="left" w:pos="900"/>
              </w:tabs>
              <w:jc w:val="both"/>
              <w:rPr>
                <w:rFonts w:ascii="Arial" w:hAnsi="Arial" w:cs="Arial"/>
                <w:sz w:val="18"/>
                <w:szCs w:val="18"/>
              </w:rPr>
            </w:pPr>
          </w:p>
        </w:tc>
        <w:tc>
          <w:tcPr>
            <w:tcW w:w="976" w:type="dxa"/>
          </w:tcPr>
          <w:p w14:paraId="7E0883C9" w14:textId="77777777" w:rsidR="00CA2093" w:rsidRPr="002C2270" w:rsidRDefault="00CA2093" w:rsidP="00BD286C">
            <w:pPr>
              <w:rPr>
                <w:rFonts w:ascii="Arial" w:hAnsi="Arial" w:cs="Arial"/>
                <w:sz w:val="18"/>
                <w:szCs w:val="18"/>
              </w:rPr>
            </w:pPr>
          </w:p>
        </w:tc>
        <w:tc>
          <w:tcPr>
            <w:tcW w:w="992" w:type="dxa"/>
          </w:tcPr>
          <w:p w14:paraId="27B4B21A" w14:textId="77777777" w:rsidR="00CA2093" w:rsidRPr="002C2270" w:rsidRDefault="00CA2093" w:rsidP="00BD286C">
            <w:pPr>
              <w:rPr>
                <w:rFonts w:ascii="Arial" w:hAnsi="Arial" w:cs="Arial"/>
                <w:sz w:val="18"/>
                <w:szCs w:val="18"/>
              </w:rPr>
            </w:pPr>
          </w:p>
        </w:tc>
      </w:tr>
      <w:tr w:rsidR="007631C9" w:rsidRPr="00CD2B94" w14:paraId="0116EE18" w14:textId="77777777" w:rsidTr="005C22FF">
        <w:trPr>
          <w:jc w:val="center"/>
        </w:trPr>
        <w:tc>
          <w:tcPr>
            <w:tcW w:w="1184" w:type="dxa"/>
          </w:tcPr>
          <w:p w14:paraId="37E4679D" w14:textId="44086066"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1</w:t>
            </w:r>
          </w:p>
        </w:tc>
        <w:tc>
          <w:tcPr>
            <w:tcW w:w="6600" w:type="dxa"/>
          </w:tcPr>
          <w:p w14:paraId="5067D46A" w14:textId="77777777" w:rsidR="007631C9" w:rsidRPr="002C2270" w:rsidRDefault="007631C9" w:rsidP="007631C9">
            <w:pPr>
              <w:tabs>
                <w:tab w:val="num" w:pos="1440"/>
              </w:tabs>
              <w:jc w:val="both"/>
              <w:rPr>
                <w:rFonts w:ascii="Arial" w:hAnsi="Arial" w:cs="Arial"/>
                <w:sz w:val="18"/>
                <w:szCs w:val="18"/>
              </w:rPr>
            </w:pPr>
          </w:p>
        </w:tc>
        <w:tc>
          <w:tcPr>
            <w:tcW w:w="976" w:type="dxa"/>
          </w:tcPr>
          <w:p w14:paraId="3A4CD34E" w14:textId="77777777" w:rsidR="007631C9" w:rsidRPr="002C2270" w:rsidRDefault="007631C9" w:rsidP="007631C9">
            <w:pPr>
              <w:rPr>
                <w:rFonts w:ascii="Arial" w:hAnsi="Arial" w:cs="Arial"/>
                <w:sz w:val="18"/>
                <w:szCs w:val="18"/>
              </w:rPr>
            </w:pPr>
          </w:p>
        </w:tc>
        <w:tc>
          <w:tcPr>
            <w:tcW w:w="992" w:type="dxa"/>
          </w:tcPr>
          <w:p w14:paraId="30532749" w14:textId="77777777" w:rsidR="007631C9" w:rsidRPr="002C2270" w:rsidRDefault="007631C9" w:rsidP="007631C9">
            <w:pPr>
              <w:rPr>
                <w:rFonts w:ascii="Arial" w:hAnsi="Arial" w:cs="Arial"/>
                <w:sz w:val="18"/>
                <w:szCs w:val="18"/>
              </w:rPr>
            </w:pPr>
          </w:p>
        </w:tc>
      </w:tr>
      <w:tr w:rsidR="007631C9" w:rsidRPr="00CD2B94" w14:paraId="1F9B2B6C" w14:textId="77777777" w:rsidTr="005C22FF">
        <w:trPr>
          <w:jc w:val="center"/>
        </w:trPr>
        <w:tc>
          <w:tcPr>
            <w:tcW w:w="1184" w:type="dxa"/>
          </w:tcPr>
          <w:p w14:paraId="79750298" w14:textId="5CD5469E"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2</w:t>
            </w:r>
          </w:p>
        </w:tc>
        <w:tc>
          <w:tcPr>
            <w:tcW w:w="6600" w:type="dxa"/>
          </w:tcPr>
          <w:p w14:paraId="18F18CD0" w14:textId="77777777" w:rsidR="007631C9" w:rsidRPr="002C2270" w:rsidRDefault="007631C9" w:rsidP="007631C9">
            <w:pPr>
              <w:tabs>
                <w:tab w:val="num" w:pos="1440"/>
              </w:tabs>
              <w:jc w:val="both"/>
              <w:rPr>
                <w:rFonts w:ascii="Arial" w:hAnsi="Arial" w:cs="Arial"/>
                <w:sz w:val="18"/>
                <w:szCs w:val="18"/>
              </w:rPr>
            </w:pPr>
          </w:p>
        </w:tc>
        <w:tc>
          <w:tcPr>
            <w:tcW w:w="976" w:type="dxa"/>
          </w:tcPr>
          <w:p w14:paraId="05B3CA54" w14:textId="77777777" w:rsidR="007631C9" w:rsidRPr="002C2270" w:rsidRDefault="007631C9" w:rsidP="007631C9">
            <w:pPr>
              <w:rPr>
                <w:rFonts w:ascii="Arial" w:hAnsi="Arial" w:cs="Arial"/>
                <w:sz w:val="18"/>
                <w:szCs w:val="18"/>
              </w:rPr>
            </w:pPr>
          </w:p>
        </w:tc>
        <w:tc>
          <w:tcPr>
            <w:tcW w:w="992" w:type="dxa"/>
          </w:tcPr>
          <w:p w14:paraId="5D65A5EC" w14:textId="77777777" w:rsidR="007631C9" w:rsidRPr="002C2270" w:rsidRDefault="007631C9" w:rsidP="007631C9">
            <w:pPr>
              <w:rPr>
                <w:rFonts w:ascii="Arial" w:hAnsi="Arial" w:cs="Arial"/>
                <w:sz w:val="18"/>
                <w:szCs w:val="18"/>
              </w:rPr>
            </w:pPr>
          </w:p>
        </w:tc>
      </w:tr>
      <w:tr w:rsidR="007631C9" w:rsidRPr="00CD2B94" w14:paraId="7204D922" w14:textId="77777777" w:rsidTr="005C22FF">
        <w:trPr>
          <w:jc w:val="center"/>
        </w:trPr>
        <w:tc>
          <w:tcPr>
            <w:tcW w:w="1184" w:type="dxa"/>
          </w:tcPr>
          <w:p w14:paraId="3684CDFA" w14:textId="787814F2"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3</w:t>
            </w:r>
          </w:p>
        </w:tc>
        <w:tc>
          <w:tcPr>
            <w:tcW w:w="6600" w:type="dxa"/>
          </w:tcPr>
          <w:p w14:paraId="1FDEBFC5" w14:textId="77777777" w:rsidR="007631C9" w:rsidRPr="002C2270" w:rsidRDefault="007631C9" w:rsidP="007631C9">
            <w:pPr>
              <w:tabs>
                <w:tab w:val="num" w:pos="1440"/>
              </w:tabs>
              <w:jc w:val="both"/>
              <w:rPr>
                <w:rFonts w:ascii="Arial" w:hAnsi="Arial" w:cs="Arial"/>
                <w:sz w:val="18"/>
                <w:szCs w:val="18"/>
              </w:rPr>
            </w:pPr>
          </w:p>
        </w:tc>
        <w:tc>
          <w:tcPr>
            <w:tcW w:w="976" w:type="dxa"/>
          </w:tcPr>
          <w:p w14:paraId="3F6FBB23" w14:textId="77777777" w:rsidR="007631C9" w:rsidRPr="002C2270" w:rsidRDefault="007631C9" w:rsidP="007631C9">
            <w:pPr>
              <w:rPr>
                <w:rFonts w:ascii="Arial" w:hAnsi="Arial" w:cs="Arial"/>
                <w:sz w:val="18"/>
                <w:szCs w:val="18"/>
              </w:rPr>
            </w:pPr>
          </w:p>
        </w:tc>
        <w:tc>
          <w:tcPr>
            <w:tcW w:w="992" w:type="dxa"/>
          </w:tcPr>
          <w:p w14:paraId="3C6B0E00" w14:textId="77777777" w:rsidR="007631C9" w:rsidRPr="002C2270" w:rsidRDefault="007631C9" w:rsidP="007631C9">
            <w:pPr>
              <w:rPr>
                <w:rFonts w:ascii="Arial" w:hAnsi="Arial" w:cs="Arial"/>
                <w:sz w:val="18"/>
                <w:szCs w:val="18"/>
              </w:rPr>
            </w:pPr>
          </w:p>
        </w:tc>
      </w:tr>
      <w:tr w:rsidR="007631C9" w:rsidRPr="00CD2B94" w14:paraId="1132E52F" w14:textId="77777777" w:rsidTr="005C22FF">
        <w:trPr>
          <w:jc w:val="center"/>
        </w:trPr>
        <w:tc>
          <w:tcPr>
            <w:tcW w:w="1184" w:type="dxa"/>
          </w:tcPr>
          <w:p w14:paraId="5DB21DA3" w14:textId="7434C2FD"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4</w:t>
            </w:r>
          </w:p>
        </w:tc>
        <w:tc>
          <w:tcPr>
            <w:tcW w:w="6600" w:type="dxa"/>
          </w:tcPr>
          <w:p w14:paraId="1527CD96" w14:textId="77777777" w:rsidR="007631C9" w:rsidRPr="002C2270" w:rsidRDefault="007631C9" w:rsidP="007631C9">
            <w:pPr>
              <w:tabs>
                <w:tab w:val="num" w:pos="1440"/>
              </w:tabs>
              <w:jc w:val="both"/>
              <w:rPr>
                <w:rFonts w:ascii="Arial" w:hAnsi="Arial" w:cs="Arial"/>
                <w:sz w:val="18"/>
                <w:szCs w:val="18"/>
              </w:rPr>
            </w:pPr>
          </w:p>
        </w:tc>
        <w:tc>
          <w:tcPr>
            <w:tcW w:w="976" w:type="dxa"/>
          </w:tcPr>
          <w:p w14:paraId="33069F07" w14:textId="77777777" w:rsidR="007631C9" w:rsidRPr="002C2270" w:rsidRDefault="007631C9" w:rsidP="007631C9">
            <w:pPr>
              <w:rPr>
                <w:rFonts w:ascii="Arial" w:hAnsi="Arial" w:cs="Arial"/>
                <w:sz w:val="18"/>
                <w:szCs w:val="18"/>
              </w:rPr>
            </w:pPr>
          </w:p>
        </w:tc>
        <w:tc>
          <w:tcPr>
            <w:tcW w:w="992" w:type="dxa"/>
          </w:tcPr>
          <w:p w14:paraId="200F977A" w14:textId="77777777" w:rsidR="007631C9" w:rsidRPr="002C2270" w:rsidRDefault="007631C9" w:rsidP="007631C9">
            <w:pPr>
              <w:rPr>
                <w:rFonts w:ascii="Arial" w:hAnsi="Arial" w:cs="Arial"/>
                <w:sz w:val="18"/>
                <w:szCs w:val="18"/>
              </w:rPr>
            </w:pPr>
          </w:p>
        </w:tc>
      </w:tr>
      <w:tr w:rsidR="007631C9" w:rsidRPr="00CD2B94" w14:paraId="46514331" w14:textId="77777777" w:rsidTr="005C22FF">
        <w:trPr>
          <w:jc w:val="center"/>
        </w:trPr>
        <w:tc>
          <w:tcPr>
            <w:tcW w:w="1184" w:type="dxa"/>
          </w:tcPr>
          <w:p w14:paraId="738CD149" w14:textId="7896AE01" w:rsidR="007631C9" w:rsidRDefault="007631C9" w:rsidP="007631C9">
            <w:pPr>
              <w:jc w:val="center"/>
              <w:rPr>
                <w:rFonts w:ascii="Arial" w:hAnsi="Arial" w:cs="Arial"/>
                <w:b/>
                <w:bCs/>
                <w:sz w:val="18"/>
                <w:szCs w:val="18"/>
              </w:rPr>
            </w:pPr>
            <w:r w:rsidRPr="001055A9">
              <w:rPr>
                <w:rFonts w:ascii="Arial" w:hAnsi="Arial" w:cs="Arial"/>
                <w:b/>
                <w:bCs/>
                <w:sz w:val="18"/>
                <w:szCs w:val="18"/>
              </w:rPr>
              <w:t>IV a) 1</w:t>
            </w:r>
            <w:r>
              <w:rPr>
                <w:rFonts w:ascii="Arial" w:hAnsi="Arial" w:cs="Arial"/>
                <w:b/>
                <w:bCs/>
                <w:sz w:val="18"/>
                <w:szCs w:val="18"/>
              </w:rPr>
              <w:t>5</w:t>
            </w:r>
          </w:p>
        </w:tc>
        <w:tc>
          <w:tcPr>
            <w:tcW w:w="6600" w:type="dxa"/>
          </w:tcPr>
          <w:p w14:paraId="7C45DE2B" w14:textId="77777777" w:rsidR="007631C9" w:rsidRPr="002C2270" w:rsidRDefault="007631C9" w:rsidP="007631C9">
            <w:pPr>
              <w:tabs>
                <w:tab w:val="num" w:pos="1440"/>
              </w:tabs>
              <w:jc w:val="both"/>
              <w:rPr>
                <w:rFonts w:ascii="Arial" w:hAnsi="Arial" w:cs="Arial"/>
                <w:sz w:val="18"/>
                <w:szCs w:val="18"/>
              </w:rPr>
            </w:pPr>
          </w:p>
        </w:tc>
        <w:tc>
          <w:tcPr>
            <w:tcW w:w="976" w:type="dxa"/>
          </w:tcPr>
          <w:p w14:paraId="1F69132E" w14:textId="77777777" w:rsidR="007631C9" w:rsidRPr="002C2270" w:rsidRDefault="007631C9" w:rsidP="007631C9">
            <w:pPr>
              <w:rPr>
                <w:rFonts w:ascii="Arial" w:hAnsi="Arial" w:cs="Arial"/>
                <w:sz w:val="18"/>
                <w:szCs w:val="18"/>
              </w:rPr>
            </w:pPr>
          </w:p>
        </w:tc>
        <w:tc>
          <w:tcPr>
            <w:tcW w:w="992" w:type="dxa"/>
          </w:tcPr>
          <w:p w14:paraId="1D11936B" w14:textId="77777777" w:rsidR="007631C9" w:rsidRPr="002C2270" w:rsidRDefault="007631C9" w:rsidP="007631C9">
            <w:pPr>
              <w:rPr>
                <w:rFonts w:ascii="Arial" w:hAnsi="Arial" w:cs="Arial"/>
                <w:sz w:val="18"/>
                <w:szCs w:val="18"/>
              </w:rPr>
            </w:pPr>
          </w:p>
        </w:tc>
      </w:tr>
      <w:tr w:rsidR="007631C9" w:rsidRPr="00CD2B94" w14:paraId="0310CC5C" w14:textId="77777777" w:rsidTr="00BD286C">
        <w:trPr>
          <w:jc w:val="center"/>
        </w:trPr>
        <w:tc>
          <w:tcPr>
            <w:tcW w:w="1184" w:type="dxa"/>
            <w:vAlign w:val="center"/>
          </w:tcPr>
          <w:p w14:paraId="070AFC30" w14:textId="6F1F49DF" w:rsidR="007631C9" w:rsidRDefault="007631C9"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16</w:t>
            </w:r>
          </w:p>
        </w:tc>
        <w:tc>
          <w:tcPr>
            <w:tcW w:w="6600" w:type="dxa"/>
          </w:tcPr>
          <w:p w14:paraId="4B797B54" w14:textId="77777777" w:rsidR="007631C9" w:rsidRPr="002C2270" w:rsidRDefault="007631C9" w:rsidP="00BD286C">
            <w:pPr>
              <w:tabs>
                <w:tab w:val="num" w:pos="1440"/>
              </w:tabs>
              <w:jc w:val="both"/>
              <w:rPr>
                <w:rFonts w:ascii="Arial" w:hAnsi="Arial" w:cs="Arial"/>
                <w:sz w:val="18"/>
                <w:szCs w:val="18"/>
              </w:rPr>
            </w:pPr>
          </w:p>
        </w:tc>
        <w:tc>
          <w:tcPr>
            <w:tcW w:w="976" w:type="dxa"/>
          </w:tcPr>
          <w:p w14:paraId="0E7D20B5" w14:textId="77777777" w:rsidR="007631C9" w:rsidRPr="002C2270" w:rsidRDefault="007631C9" w:rsidP="00BD286C">
            <w:pPr>
              <w:rPr>
                <w:rFonts w:ascii="Arial" w:hAnsi="Arial" w:cs="Arial"/>
                <w:sz w:val="18"/>
                <w:szCs w:val="18"/>
              </w:rPr>
            </w:pPr>
          </w:p>
        </w:tc>
        <w:tc>
          <w:tcPr>
            <w:tcW w:w="992" w:type="dxa"/>
          </w:tcPr>
          <w:p w14:paraId="715C7566" w14:textId="77777777" w:rsidR="007631C9" w:rsidRPr="002C2270" w:rsidRDefault="007631C9" w:rsidP="00BD286C">
            <w:pPr>
              <w:rPr>
                <w:rFonts w:ascii="Arial" w:hAnsi="Arial" w:cs="Arial"/>
                <w:sz w:val="18"/>
                <w:szCs w:val="18"/>
              </w:rPr>
            </w:pPr>
          </w:p>
        </w:tc>
      </w:tr>
      <w:tr w:rsidR="00DA7CC3" w:rsidRPr="00CD2B94" w14:paraId="79ECBD19" w14:textId="77777777" w:rsidTr="00BD286C">
        <w:trPr>
          <w:jc w:val="center"/>
        </w:trPr>
        <w:tc>
          <w:tcPr>
            <w:tcW w:w="1184" w:type="dxa"/>
            <w:vAlign w:val="center"/>
          </w:tcPr>
          <w:p w14:paraId="7FCFF1BE" w14:textId="721852D8" w:rsidR="00DA7CC3" w:rsidRDefault="00DA7CC3"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17</w:t>
            </w:r>
          </w:p>
        </w:tc>
        <w:tc>
          <w:tcPr>
            <w:tcW w:w="6600" w:type="dxa"/>
          </w:tcPr>
          <w:p w14:paraId="6779FD88" w14:textId="77777777" w:rsidR="00DA7CC3" w:rsidRPr="002C2270" w:rsidRDefault="00DA7CC3" w:rsidP="00BD286C">
            <w:pPr>
              <w:tabs>
                <w:tab w:val="num" w:pos="1440"/>
              </w:tabs>
              <w:jc w:val="both"/>
              <w:rPr>
                <w:rFonts w:ascii="Arial" w:hAnsi="Arial" w:cs="Arial"/>
                <w:sz w:val="18"/>
                <w:szCs w:val="18"/>
              </w:rPr>
            </w:pPr>
          </w:p>
        </w:tc>
        <w:tc>
          <w:tcPr>
            <w:tcW w:w="976" w:type="dxa"/>
          </w:tcPr>
          <w:p w14:paraId="4E003FD1" w14:textId="77777777" w:rsidR="00DA7CC3" w:rsidRPr="002C2270" w:rsidRDefault="00DA7CC3" w:rsidP="00BD286C">
            <w:pPr>
              <w:rPr>
                <w:rFonts w:ascii="Arial" w:hAnsi="Arial" w:cs="Arial"/>
                <w:sz w:val="18"/>
                <w:szCs w:val="18"/>
              </w:rPr>
            </w:pPr>
          </w:p>
        </w:tc>
        <w:tc>
          <w:tcPr>
            <w:tcW w:w="992" w:type="dxa"/>
          </w:tcPr>
          <w:p w14:paraId="7A9D26F7" w14:textId="77777777" w:rsidR="00DA7CC3" w:rsidRPr="002C2270" w:rsidRDefault="00DA7CC3" w:rsidP="00BD286C">
            <w:pPr>
              <w:rPr>
                <w:rFonts w:ascii="Arial" w:hAnsi="Arial" w:cs="Arial"/>
                <w:sz w:val="18"/>
                <w:szCs w:val="18"/>
              </w:rPr>
            </w:pPr>
          </w:p>
        </w:tc>
      </w:tr>
      <w:tr w:rsidR="005E62DA" w:rsidRPr="00CD2B94" w14:paraId="1378A416" w14:textId="77777777" w:rsidTr="00BD286C">
        <w:trPr>
          <w:jc w:val="center"/>
        </w:trPr>
        <w:tc>
          <w:tcPr>
            <w:tcW w:w="1184" w:type="dxa"/>
            <w:vAlign w:val="center"/>
          </w:tcPr>
          <w:p w14:paraId="37990EC1" w14:textId="300B572A" w:rsidR="005E62DA" w:rsidRDefault="005E62DA"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18</w:t>
            </w:r>
          </w:p>
        </w:tc>
        <w:tc>
          <w:tcPr>
            <w:tcW w:w="6600" w:type="dxa"/>
          </w:tcPr>
          <w:p w14:paraId="05D7CEEB" w14:textId="77777777" w:rsidR="005E62DA" w:rsidRPr="002C2270" w:rsidRDefault="005E62DA" w:rsidP="00BD286C">
            <w:pPr>
              <w:tabs>
                <w:tab w:val="num" w:pos="1440"/>
              </w:tabs>
              <w:jc w:val="both"/>
              <w:rPr>
                <w:rFonts w:ascii="Arial" w:hAnsi="Arial" w:cs="Arial"/>
                <w:sz w:val="18"/>
                <w:szCs w:val="18"/>
              </w:rPr>
            </w:pPr>
          </w:p>
        </w:tc>
        <w:tc>
          <w:tcPr>
            <w:tcW w:w="976" w:type="dxa"/>
          </w:tcPr>
          <w:p w14:paraId="4329C7D1" w14:textId="77777777" w:rsidR="005E62DA" w:rsidRPr="002C2270" w:rsidRDefault="005E62DA" w:rsidP="00BD286C">
            <w:pPr>
              <w:rPr>
                <w:rFonts w:ascii="Arial" w:hAnsi="Arial" w:cs="Arial"/>
                <w:sz w:val="18"/>
                <w:szCs w:val="18"/>
              </w:rPr>
            </w:pPr>
          </w:p>
        </w:tc>
        <w:tc>
          <w:tcPr>
            <w:tcW w:w="992" w:type="dxa"/>
          </w:tcPr>
          <w:p w14:paraId="34E36A7A" w14:textId="77777777" w:rsidR="005E62DA" w:rsidRPr="002C2270" w:rsidRDefault="005E62DA" w:rsidP="00BD286C">
            <w:pPr>
              <w:rPr>
                <w:rFonts w:ascii="Arial" w:hAnsi="Arial" w:cs="Arial"/>
                <w:sz w:val="18"/>
                <w:szCs w:val="18"/>
              </w:rPr>
            </w:pPr>
          </w:p>
        </w:tc>
      </w:tr>
      <w:tr w:rsidR="005E62DA" w:rsidRPr="00CD2B94" w14:paraId="1FE1B9F1" w14:textId="77777777" w:rsidTr="00BD286C">
        <w:trPr>
          <w:jc w:val="center"/>
        </w:trPr>
        <w:tc>
          <w:tcPr>
            <w:tcW w:w="1184" w:type="dxa"/>
            <w:vAlign w:val="center"/>
          </w:tcPr>
          <w:p w14:paraId="07F17EB8" w14:textId="2B742633" w:rsidR="005E62DA" w:rsidRDefault="005E62DA" w:rsidP="00BD286C">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19</w:t>
            </w:r>
          </w:p>
        </w:tc>
        <w:tc>
          <w:tcPr>
            <w:tcW w:w="6600" w:type="dxa"/>
          </w:tcPr>
          <w:p w14:paraId="56971E4D" w14:textId="77777777" w:rsidR="005E62DA" w:rsidRPr="002C2270" w:rsidRDefault="005E62DA" w:rsidP="00BD286C">
            <w:pPr>
              <w:tabs>
                <w:tab w:val="num" w:pos="1440"/>
              </w:tabs>
              <w:jc w:val="both"/>
              <w:rPr>
                <w:rFonts w:ascii="Arial" w:hAnsi="Arial" w:cs="Arial"/>
                <w:sz w:val="18"/>
                <w:szCs w:val="18"/>
              </w:rPr>
            </w:pPr>
          </w:p>
        </w:tc>
        <w:tc>
          <w:tcPr>
            <w:tcW w:w="976" w:type="dxa"/>
          </w:tcPr>
          <w:p w14:paraId="7E72586B" w14:textId="77777777" w:rsidR="005E62DA" w:rsidRPr="002C2270" w:rsidRDefault="005E62DA" w:rsidP="00BD286C">
            <w:pPr>
              <w:rPr>
                <w:rFonts w:ascii="Arial" w:hAnsi="Arial" w:cs="Arial"/>
                <w:sz w:val="18"/>
                <w:szCs w:val="18"/>
              </w:rPr>
            </w:pPr>
          </w:p>
        </w:tc>
        <w:tc>
          <w:tcPr>
            <w:tcW w:w="992" w:type="dxa"/>
          </w:tcPr>
          <w:p w14:paraId="03B70905" w14:textId="77777777" w:rsidR="005E62DA" w:rsidRPr="002C2270" w:rsidRDefault="005E62DA" w:rsidP="00BD286C">
            <w:pPr>
              <w:rPr>
                <w:rFonts w:ascii="Arial" w:hAnsi="Arial" w:cs="Arial"/>
                <w:sz w:val="18"/>
                <w:szCs w:val="18"/>
              </w:rPr>
            </w:pPr>
          </w:p>
        </w:tc>
      </w:tr>
      <w:tr w:rsidR="008B005C" w:rsidRPr="00CD2B94" w14:paraId="7A3CAE86" w14:textId="77777777" w:rsidTr="00BD286C">
        <w:trPr>
          <w:jc w:val="center"/>
        </w:trPr>
        <w:tc>
          <w:tcPr>
            <w:tcW w:w="1184" w:type="dxa"/>
            <w:vAlign w:val="center"/>
          </w:tcPr>
          <w:p w14:paraId="09DCE734" w14:textId="19FD35E6" w:rsidR="008B005C" w:rsidRPr="002C2270" w:rsidRDefault="001B7D3C"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7A9E5F19" w14:textId="77777777" w:rsidR="008B005C" w:rsidRPr="002C2270" w:rsidRDefault="008B005C" w:rsidP="00BD286C">
            <w:pPr>
              <w:tabs>
                <w:tab w:val="num" w:pos="1440"/>
              </w:tabs>
              <w:jc w:val="both"/>
              <w:rPr>
                <w:rFonts w:ascii="Arial" w:hAnsi="Arial" w:cs="Arial"/>
                <w:sz w:val="18"/>
                <w:szCs w:val="18"/>
              </w:rPr>
            </w:pPr>
          </w:p>
        </w:tc>
        <w:tc>
          <w:tcPr>
            <w:tcW w:w="976" w:type="dxa"/>
          </w:tcPr>
          <w:p w14:paraId="28B33E8A" w14:textId="77777777" w:rsidR="008B005C" w:rsidRPr="002C2270" w:rsidRDefault="008B005C" w:rsidP="00BD286C">
            <w:pPr>
              <w:rPr>
                <w:rFonts w:ascii="Arial" w:hAnsi="Arial" w:cs="Arial"/>
                <w:sz w:val="18"/>
                <w:szCs w:val="18"/>
              </w:rPr>
            </w:pPr>
          </w:p>
        </w:tc>
        <w:tc>
          <w:tcPr>
            <w:tcW w:w="992" w:type="dxa"/>
          </w:tcPr>
          <w:p w14:paraId="7F7302BB" w14:textId="77777777" w:rsidR="008B005C" w:rsidRPr="002C2270" w:rsidRDefault="008B005C" w:rsidP="00BD286C">
            <w:pPr>
              <w:rPr>
                <w:rFonts w:ascii="Arial" w:hAnsi="Arial" w:cs="Arial"/>
                <w:sz w:val="18"/>
                <w:szCs w:val="18"/>
              </w:rPr>
            </w:pPr>
          </w:p>
        </w:tc>
      </w:tr>
      <w:tr w:rsidR="008B005C" w:rsidRPr="00CD2B94" w14:paraId="2CF02E57" w14:textId="77777777" w:rsidTr="00BD286C">
        <w:trPr>
          <w:jc w:val="center"/>
        </w:trPr>
        <w:tc>
          <w:tcPr>
            <w:tcW w:w="1184" w:type="dxa"/>
            <w:vAlign w:val="center"/>
          </w:tcPr>
          <w:p w14:paraId="05004EC8" w14:textId="0AB8E07E"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77DB0B1F" w14:textId="77777777" w:rsidR="008B005C" w:rsidRPr="002C2270" w:rsidRDefault="008B005C" w:rsidP="00BD286C">
            <w:pPr>
              <w:jc w:val="both"/>
              <w:rPr>
                <w:rFonts w:ascii="Arial" w:hAnsi="Arial" w:cs="Arial"/>
                <w:sz w:val="18"/>
                <w:szCs w:val="18"/>
              </w:rPr>
            </w:pPr>
          </w:p>
        </w:tc>
        <w:tc>
          <w:tcPr>
            <w:tcW w:w="976" w:type="dxa"/>
          </w:tcPr>
          <w:p w14:paraId="29469482" w14:textId="77777777" w:rsidR="008B005C" w:rsidRPr="002C2270" w:rsidRDefault="008B005C" w:rsidP="00BD286C">
            <w:pPr>
              <w:rPr>
                <w:rFonts w:ascii="Arial" w:hAnsi="Arial" w:cs="Arial"/>
                <w:sz w:val="18"/>
                <w:szCs w:val="18"/>
              </w:rPr>
            </w:pPr>
          </w:p>
        </w:tc>
        <w:tc>
          <w:tcPr>
            <w:tcW w:w="992" w:type="dxa"/>
          </w:tcPr>
          <w:p w14:paraId="13BBF69A" w14:textId="77777777" w:rsidR="008B005C" w:rsidRPr="002C2270" w:rsidRDefault="008B005C" w:rsidP="00BD286C">
            <w:pPr>
              <w:rPr>
                <w:rFonts w:ascii="Arial" w:hAnsi="Arial" w:cs="Arial"/>
                <w:sz w:val="18"/>
                <w:szCs w:val="18"/>
              </w:rPr>
            </w:pPr>
          </w:p>
        </w:tc>
      </w:tr>
      <w:tr w:rsidR="001B7D3C" w:rsidRPr="00CD2B94" w14:paraId="5C17881B" w14:textId="77777777" w:rsidTr="00BD286C">
        <w:trPr>
          <w:jc w:val="center"/>
        </w:trPr>
        <w:tc>
          <w:tcPr>
            <w:tcW w:w="1184" w:type="dxa"/>
            <w:vAlign w:val="center"/>
          </w:tcPr>
          <w:p w14:paraId="48702617" w14:textId="3E4C8494"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11721DB8" w14:textId="77777777" w:rsidR="001B7D3C" w:rsidRPr="002C2270" w:rsidRDefault="001B7D3C" w:rsidP="00BD286C">
            <w:pPr>
              <w:jc w:val="both"/>
              <w:rPr>
                <w:rFonts w:ascii="Arial" w:hAnsi="Arial" w:cs="Arial"/>
                <w:sz w:val="18"/>
                <w:szCs w:val="18"/>
              </w:rPr>
            </w:pPr>
          </w:p>
        </w:tc>
        <w:tc>
          <w:tcPr>
            <w:tcW w:w="976" w:type="dxa"/>
          </w:tcPr>
          <w:p w14:paraId="61EADBC1" w14:textId="77777777" w:rsidR="001B7D3C" w:rsidRPr="002C2270" w:rsidRDefault="001B7D3C" w:rsidP="00BD286C">
            <w:pPr>
              <w:rPr>
                <w:rFonts w:ascii="Arial" w:hAnsi="Arial" w:cs="Arial"/>
                <w:sz w:val="18"/>
                <w:szCs w:val="18"/>
              </w:rPr>
            </w:pPr>
          </w:p>
        </w:tc>
        <w:tc>
          <w:tcPr>
            <w:tcW w:w="992" w:type="dxa"/>
          </w:tcPr>
          <w:p w14:paraId="09FD78FF" w14:textId="77777777" w:rsidR="001B7D3C" w:rsidRPr="002C2270" w:rsidRDefault="001B7D3C" w:rsidP="00BD286C">
            <w:pPr>
              <w:rPr>
                <w:rFonts w:ascii="Arial" w:hAnsi="Arial" w:cs="Arial"/>
                <w:sz w:val="18"/>
                <w:szCs w:val="18"/>
              </w:rPr>
            </w:pPr>
          </w:p>
        </w:tc>
      </w:tr>
      <w:tr w:rsidR="008B005C" w:rsidRPr="00CD2B94" w14:paraId="561B03DB" w14:textId="77777777" w:rsidTr="00BD286C">
        <w:trPr>
          <w:jc w:val="center"/>
        </w:trPr>
        <w:tc>
          <w:tcPr>
            <w:tcW w:w="1184" w:type="dxa"/>
            <w:vAlign w:val="center"/>
          </w:tcPr>
          <w:p w14:paraId="152E828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3451E3A9" w14:textId="77777777" w:rsidR="008B005C" w:rsidRPr="002C2270" w:rsidRDefault="008B005C" w:rsidP="00BD286C">
            <w:pPr>
              <w:jc w:val="both"/>
              <w:rPr>
                <w:rFonts w:ascii="Arial" w:hAnsi="Arial" w:cs="Arial"/>
                <w:sz w:val="18"/>
                <w:szCs w:val="18"/>
              </w:rPr>
            </w:pPr>
          </w:p>
        </w:tc>
        <w:tc>
          <w:tcPr>
            <w:tcW w:w="976" w:type="dxa"/>
          </w:tcPr>
          <w:p w14:paraId="44979ED7" w14:textId="77777777" w:rsidR="008B005C" w:rsidRPr="002C2270" w:rsidRDefault="008B005C" w:rsidP="00BD286C">
            <w:pPr>
              <w:rPr>
                <w:rFonts w:ascii="Arial" w:hAnsi="Arial" w:cs="Arial"/>
                <w:sz w:val="18"/>
                <w:szCs w:val="18"/>
              </w:rPr>
            </w:pPr>
          </w:p>
        </w:tc>
        <w:tc>
          <w:tcPr>
            <w:tcW w:w="992" w:type="dxa"/>
          </w:tcPr>
          <w:p w14:paraId="07B56CC9" w14:textId="77777777" w:rsidR="008B005C" w:rsidRPr="002C2270" w:rsidRDefault="008B005C" w:rsidP="00BD286C">
            <w:pPr>
              <w:rPr>
                <w:rFonts w:ascii="Arial" w:hAnsi="Arial" w:cs="Arial"/>
                <w:sz w:val="18"/>
                <w:szCs w:val="18"/>
              </w:rPr>
            </w:pPr>
          </w:p>
        </w:tc>
      </w:tr>
      <w:tr w:rsidR="008B005C" w:rsidRPr="00CD2B94" w14:paraId="63A687DD" w14:textId="77777777" w:rsidTr="00BD286C">
        <w:trPr>
          <w:jc w:val="center"/>
        </w:trPr>
        <w:tc>
          <w:tcPr>
            <w:tcW w:w="1184" w:type="dxa"/>
            <w:vAlign w:val="center"/>
          </w:tcPr>
          <w:p w14:paraId="656FC22C"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0B78F51E" w14:textId="77777777" w:rsidR="008B005C" w:rsidRPr="002C2270" w:rsidRDefault="008B005C" w:rsidP="00BD286C">
            <w:pPr>
              <w:jc w:val="both"/>
              <w:rPr>
                <w:rFonts w:ascii="Arial" w:hAnsi="Arial" w:cs="Arial"/>
                <w:sz w:val="18"/>
                <w:szCs w:val="18"/>
              </w:rPr>
            </w:pPr>
          </w:p>
        </w:tc>
        <w:tc>
          <w:tcPr>
            <w:tcW w:w="976" w:type="dxa"/>
          </w:tcPr>
          <w:p w14:paraId="3A603F4A" w14:textId="77777777" w:rsidR="008B005C" w:rsidRPr="002C2270" w:rsidRDefault="008B005C" w:rsidP="00BD286C">
            <w:pPr>
              <w:rPr>
                <w:rFonts w:ascii="Arial" w:hAnsi="Arial" w:cs="Arial"/>
                <w:sz w:val="18"/>
                <w:szCs w:val="18"/>
              </w:rPr>
            </w:pPr>
          </w:p>
        </w:tc>
        <w:tc>
          <w:tcPr>
            <w:tcW w:w="992" w:type="dxa"/>
          </w:tcPr>
          <w:p w14:paraId="1968C6FD" w14:textId="77777777" w:rsidR="008B005C" w:rsidRPr="002C2270" w:rsidRDefault="008B005C" w:rsidP="00BD286C">
            <w:pPr>
              <w:rPr>
                <w:rFonts w:ascii="Arial" w:hAnsi="Arial" w:cs="Arial"/>
                <w:sz w:val="18"/>
                <w:szCs w:val="18"/>
              </w:rPr>
            </w:pPr>
          </w:p>
        </w:tc>
      </w:tr>
      <w:tr w:rsidR="008B005C" w:rsidRPr="00CD2B94" w14:paraId="026B6B0F" w14:textId="77777777" w:rsidTr="003E33DC">
        <w:trPr>
          <w:jc w:val="center"/>
        </w:trPr>
        <w:tc>
          <w:tcPr>
            <w:tcW w:w="1184" w:type="dxa"/>
            <w:shd w:val="clear" w:color="auto" w:fill="auto"/>
            <w:vAlign w:val="center"/>
          </w:tcPr>
          <w:p w14:paraId="06B70CB8" w14:textId="456408F0"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376FA3BE"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50E99301" w14:textId="77777777" w:rsidR="008B005C" w:rsidRPr="003E33DC" w:rsidRDefault="008B005C" w:rsidP="00BD286C">
            <w:pPr>
              <w:rPr>
                <w:rFonts w:ascii="Arial" w:hAnsi="Arial" w:cs="Arial"/>
                <w:sz w:val="18"/>
                <w:szCs w:val="18"/>
              </w:rPr>
            </w:pPr>
          </w:p>
        </w:tc>
        <w:tc>
          <w:tcPr>
            <w:tcW w:w="992" w:type="dxa"/>
            <w:shd w:val="clear" w:color="auto" w:fill="auto"/>
          </w:tcPr>
          <w:p w14:paraId="2BB9652E" w14:textId="77777777" w:rsidR="008B005C" w:rsidRPr="003E33DC" w:rsidRDefault="008B005C" w:rsidP="00BD286C">
            <w:pPr>
              <w:rPr>
                <w:rFonts w:ascii="Arial" w:hAnsi="Arial" w:cs="Arial"/>
                <w:sz w:val="18"/>
                <w:szCs w:val="18"/>
              </w:rPr>
            </w:pPr>
          </w:p>
        </w:tc>
      </w:tr>
      <w:tr w:rsidR="008B005C" w:rsidRPr="00CD2B94" w14:paraId="660D1496" w14:textId="77777777" w:rsidTr="008F45DA">
        <w:trPr>
          <w:jc w:val="center"/>
        </w:trPr>
        <w:tc>
          <w:tcPr>
            <w:tcW w:w="1184" w:type="dxa"/>
            <w:shd w:val="clear" w:color="auto" w:fill="auto"/>
            <w:vAlign w:val="center"/>
          </w:tcPr>
          <w:p w14:paraId="6DF6CDA7" w14:textId="0AEEBC80"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303C6A2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18C0DC32" w14:textId="77777777" w:rsidR="008B005C" w:rsidRPr="002C2270" w:rsidRDefault="008B005C" w:rsidP="00BD286C">
            <w:pPr>
              <w:rPr>
                <w:rFonts w:ascii="Arial" w:hAnsi="Arial" w:cs="Arial"/>
                <w:sz w:val="18"/>
                <w:szCs w:val="18"/>
              </w:rPr>
            </w:pPr>
          </w:p>
        </w:tc>
        <w:tc>
          <w:tcPr>
            <w:tcW w:w="992" w:type="dxa"/>
            <w:shd w:val="clear" w:color="auto" w:fill="auto"/>
          </w:tcPr>
          <w:p w14:paraId="39CC19F8" w14:textId="77777777" w:rsidR="008B005C" w:rsidRPr="002C2270" w:rsidRDefault="008B005C" w:rsidP="00BD286C">
            <w:pPr>
              <w:rPr>
                <w:rFonts w:ascii="Arial" w:hAnsi="Arial" w:cs="Arial"/>
                <w:sz w:val="18"/>
                <w:szCs w:val="18"/>
              </w:rPr>
            </w:pPr>
          </w:p>
        </w:tc>
      </w:tr>
      <w:tr w:rsidR="008B005C" w:rsidRPr="00CD2B94" w14:paraId="3018256F" w14:textId="77777777" w:rsidTr="00BD286C">
        <w:trPr>
          <w:jc w:val="center"/>
        </w:trPr>
        <w:tc>
          <w:tcPr>
            <w:tcW w:w="1184" w:type="dxa"/>
            <w:vAlign w:val="center"/>
          </w:tcPr>
          <w:p w14:paraId="1EDBA200"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6AE295DE" w14:textId="77777777" w:rsidR="008B005C" w:rsidRPr="002C2270" w:rsidRDefault="008B005C" w:rsidP="00BD286C">
            <w:pPr>
              <w:tabs>
                <w:tab w:val="num" w:pos="1440"/>
              </w:tabs>
              <w:jc w:val="both"/>
              <w:rPr>
                <w:rFonts w:ascii="Arial" w:hAnsi="Arial" w:cs="Arial"/>
                <w:sz w:val="18"/>
                <w:szCs w:val="18"/>
              </w:rPr>
            </w:pPr>
          </w:p>
        </w:tc>
        <w:tc>
          <w:tcPr>
            <w:tcW w:w="976" w:type="dxa"/>
          </w:tcPr>
          <w:p w14:paraId="119C4483" w14:textId="77777777" w:rsidR="008B005C" w:rsidRPr="002C2270" w:rsidRDefault="008B005C" w:rsidP="00BD286C">
            <w:pPr>
              <w:rPr>
                <w:rFonts w:ascii="Arial" w:hAnsi="Arial" w:cs="Arial"/>
                <w:sz w:val="18"/>
                <w:szCs w:val="18"/>
              </w:rPr>
            </w:pPr>
          </w:p>
        </w:tc>
        <w:tc>
          <w:tcPr>
            <w:tcW w:w="992" w:type="dxa"/>
          </w:tcPr>
          <w:p w14:paraId="32FD0791" w14:textId="77777777" w:rsidR="008B005C" w:rsidRPr="002C2270" w:rsidRDefault="008B005C" w:rsidP="00BD286C">
            <w:pPr>
              <w:rPr>
                <w:rFonts w:ascii="Arial" w:hAnsi="Arial" w:cs="Arial"/>
                <w:sz w:val="18"/>
                <w:szCs w:val="18"/>
              </w:rPr>
            </w:pPr>
          </w:p>
        </w:tc>
      </w:tr>
      <w:tr w:rsidR="008B005C" w:rsidRPr="00CD2B94" w14:paraId="621CB7D1" w14:textId="77777777" w:rsidTr="00BD286C">
        <w:trPr>
          <w:jc w:val="center"/>
        </w:trPr>
        <w:tc>
          <w:tcPr>
            <w:tcW w:w="1184" w:type="dxa"/>
            <w:vAlign w:val="center"/>
          </w:tcPr>
          <w:p w14:paraId="2960F26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07406CE1" w14:textId="77777777" w:rsidR="008B005C" w:rsidRPr="002C2270" w:rsidRDefault="008B005C" w:rsidP="00BD286C">
            <w:pPr>
              <w:tabs>
                <w:tab w:val="num" w:pos="1440"/>
              </w:tabs>
              <w:jc w:val="both"/>
              <w:rPr>
                <w:rFonts w:ascii="Arial" w:hAnsi="Arial" w:cs="Arial"/>
                <w:sz w:val="18"/>
                <w:szCs w:val="18"/>
              </w:rPr>
            </w:pPr>
          </w:p>
        </w:tc>
        <w:tc>
          <w:tcPr>
            <w:tcW w:w="976" w:type="dxa"/>
          </w:tcPr>
          <w:p w14:paraId="4D9DB932" w14:textId="77777777" w:rsidR="008B005C" w:rsidRPr="002C2270" w:rsidRDefault="008B005C" w:rsidP="00BD286C">
            <w:pPr>
              <w:rPr>
                <w:rFonts w:ascii="Arial" w:hAnsi="Arial" w:cs="Arial"/>
                <w:sz w:val="18"/>
                <w:szCs w:val="18"/>
              </w:rPr>
            </w:pPr>
          </w:p>
        </w:tc>
        <w:tc>
          <w:tcPr>
            <w:tcW w:w="992" w:type="dxa"/>
          </w:tcPr>
          <w:p w14:paraId="36D69B9D" w14:textId="77777777" w:rsidR="008B005C" w:rsidRPr="002C2270" w:rsidRDefault="008B005C" w:rsidP="00BD286C">
            <w:pPr>
              <w:rPr>
                <w:rFonts w:ascii="Arial" w:hAnsi="Arial" w:cs="Arial"/>
                <w:sz w:val="18"/>
                <w:szCs w:val="18"/>
              </w:rPr>
            </w:pPr>
          </w:p>
        </w:tc>
      </w:tr>
      <w:tr w:rsidR="008B005C" w:rsidRPr="00CD2B94" w14:paraId="2B1D73C3" w14:textId="77777777" w:rsidTr="00BD286C">
        <w:trPr>
          <w:jc w:val="center"/>
        </w:trPr>
        <w:tc>
          <w:tcPr>
            <w:tcW w:w="1184" w:type="dxa"/>
            <w:vAlign w:val="center"/>
          </w:tcPr>
          <w:p w14:paraId="02C4A858"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4D7ADC29" w14:textId="77777777" w:rsidR="008B005C" w:rsidRPr="002C2270" w:rsidRDefault="008B005C" w:rsidP="00BD286C">
            <w:pPr>
              <w:tabs>
                <w:tab w:val="num" w:pos="1440"/>
              </w:tabs>
              <w:jc w:val="both"/>
              <w:rPr>
                <w:rFonts w:ascii="Arial" w:hAnsi="Arial" w:cs="Arial"/>
                <w:sz w:val="18"/>
                <w:szCs w:val="18"/>
              </w:rPr>
            </w:pPr>
          </w:p>
        </w:tc>
        <w:tc>
          <w:tcPr>
            <w:tcW w:w="976" w:type="dxa"/>
          </w:tcPr>
          <w:p w14:paraId="7D5CE078" w14:textId="77777777" w:rsidR="008B005C" w:rsidRPr="002C2270" w:rsidRDefault="008B005C" w:rsidP="00BD286C">
            <w:pPr>
              <w:rPr>
                <w:rFonts w:ascii="Arial" w:hAnsi="Arial" w:cs="Arial"/>
                <w:sz w:val="18"/>
                <w:szCs w:val="18"/>
              </w:rPr>
            </w:pPr>
          </w:p>
        </w:tc>
        <w:tc>
          <w:tcPr>
            <w:tcW w:w="992" w:type="dxa"/>
          </w:tcPr>
          <w:p w14:paraId="6F1C48B0" w14:textId="77777777" w:rsidR="008B005C" w:rsidRPr="002C2270" w:rsidRDefault="008B005C" w:rsidP="00BD286C">
            <w:pPr>
              <w:rPr>
                <w:rFonts w:ascii="Arial" w:hAnsi="Arial" w:cs="Arial"/>
                <w:sz w:val="18"/>
                <w:szCs w:val="18"/>
              </w:rPr>
            </w:pPr>
          </w:p>
        </w:tc>
      </w:tr>
    </w:tbl>
    <w:p w14:paraId="4D60ACA8"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10CC796F"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3BBED2BE"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32E0D687" w14:textId="77777777" w:rsidTr="00587C3E">
        <w:trPr>
          <w:trHeight w:val="322"/>
        </w:trPr>
        <w:tc>
          <w:tcPr>
            <w:tcW w:w="4850" w:type="dxa"/>
            <w:tcBorders>
              <w:top w:val="nil"/>
              <w:left w:val="nil"/>
              <w:bottom w:val="nil"/>
              <w:right w:val="nil"/>
            </w:tcBorders>
          </w:tcPr>
          <w:p w14:paraId="1028DF44" w14:textId="77777777" w:rsidR="00587C3E" w:rsidRPr="00CD2B94" w:rsidRDefault="00587C3E" w:rsidP="00BD286C">
            <w:pPr>
              <w:jc w:val="center"/>
              <w:rPr>
                <w:rFonts w:ascii="Arial" w:hAnsi="Arial"/>
                <w:b/>
                <w:snapToGrid w:val="0"/>
                <w:sz w:val="6"/>
              </w:rPr>
            </w:pPr>
          </w:p>
          <w:p w14:paraId="0B09F33F"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17C56C90"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0CCAD12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A555EF" w14:textId="01469B92"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BE29E64" w14:textId="77F2D369"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0FE32026" w14:textId="77777777" w:rsidR="00587C3E" w:rsidRPr="00CD2B94" w:rsidRDefault="00587C3E" w:rsidP="00BD286C">
            <w:pPr>
              <w:jc w:val="center"/>
              <w:rPr>
                <w:rFonts w:ascii="Arial" w:hAnsi="Arial"/>
                <w:b/>
                <w:snapToGrid w:val="0"/>
                <w:sz w:val="6"/>
              </w:rPr>
            </w:pPr>
          </w:p>
          <w:p w14:paraId="1754FFAA"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13858BF3" w14:textId="77777777" w:rsidTr="00587C3E">
        <w:trPr>
          <w:trHeight w:val="322"/>
        </w:trPr>
        <w:tc>
          <w:tcPr>
            <w:tcW w:w="4850" w:type="dxa"/>
            <w:tcBorders>
              <w:top w:val="nil"/>
              <w:left w:val="nil"/>
              <w:bottom w:val="nil"/>
              <w:right w:val="nil"/>
            </w:tcBorders>
          </w:tcPr>
          <w:p w14:paraId="7692D49A" w14:textId="77777777" w:rsidR="00587C3E" w:rsidRPr="00CD2B94" w:rsidRDefault="00587C3E" w:rsidP="00BD286C">
            <w:pPr>
              <w:pBdr>
                <w:bottom w:val="single" w:sz="12" w:space="1" w:color="auto"/>
              </w:pBdr>
              <w:jc w:val="center"/>
              <w:rPr>
                <w:rFonts w:ascii="Arial" w:hAnsi="Arial"/>
                <w:b/>
                <w:snapToGrid w:val="0"/>
                <w:sz w:val="18"/>
              </w:rPr>
            </w:pPr>
          </w:p>
          <w:p w14:paraId="7DBE7DE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0FEFFEA0"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753257CD"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74333852" w14:textId="5BC6D04F"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05080A88" w14:textId="16DE9628"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39FC1555" w14:textId="77777777" w:rsidR="00587C3E" w:rsidRPr="00CD2B94" w:rsidRDefault="00587C3E" w:rsidP="00BD286C">
            <w:pPr>
              <w:pBdr>
                <w:bottom w:val="single" w:sz="12" w:space="1" w:color="auto"/>
              </w:pBdr>
              <w:rPr>
                <w:rFonts w:ascii="Arial" w:hAnsi="Arial"/>
                <w:b/>
                <w:snapToGrid w:val="0"/>
                <w:sz w:val="18"/>
              </w:rPr>
            </w:pPr>
          </w:p>
          <w:p w14:paraId="16CB2BA8"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0B56945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4695A074" w14:textId="1798C184" w:rsidR="00BB22C6" w:rsidRDefault="00BB22C6">
      <w:pPr>
        <w:rPr>
          <w:rFonts w:ascii="Arial" w:hAnsi="Arial"/>
          <w:b/>
          <w:color w:val="FFFFFF" w:themeColor="background1"/>
          <w:sz w:val="22"/>
          <w:szCs w:val="22"/>
        </w:rPr>
      </w:pPr>
      <w:bookmarkStart w:id="0" w:name="OLE_LINK1"/>
      <w:bookmarkEnd w:id="0"/>
    </w:p>
    <w:p w14:paraId="5A44AD1C"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6CFA924" w14:textId="77777777" w:rsidR="003D39BA" w:rsidRDefault="003D39BA">
      <w:pPr>
        <w:rPr>
          <w:rFonts w:ascii="Arial" w:hAnsi="Arial"/>
          <w:b/>
          <w:color w:val="FFFFFF" w:themeColor="background1"/>
          <w:sz w:val="22"/>
          <w:szCs w:val="22"/>
        </w:rPr>
      </w:pPr>
    </w:p>
    <w:p w14:paraId="43299669" w14:textId="4AC36F6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2D7C2059"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0F6789B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14:paraId="121A30FB" w14:textId="77777777" w:rsidR="00BD286C" w:rsidRPr="00CD2B94" w:rsidRDefault="00BD286C" w:rsidP="00BD286C"/>
    <w:p w14:paraId="11D5D352" w14:textId="77777777" w:rsidR="00BD286C" w:rsidRPr="00CD2B94" w:rsidRDefault="00BD286C" w:rsidP="00BD286C">
      <w:pPr>
        <w:rPr>
          <w:rFonts w:ascii="Arial" w:hAnsi="Arial" w:cs="Arial"/>
          <w:sz w:val="10"/>
          <w:szCs w:val="20"/>
        </w:rPr>
      </w:pPr>
    </w:p>
    <w:p w14:paraId="5318A4DD" w14:textId="0FEEE594"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7379955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1A630964"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646C12A0" w14:textId="77777777" w:rsidR="00BD286C" w:rsidRPr="00CD2B94" w:rsidRDefault="00BD286C" w:rsidP="00BD286C">
      <w:pPr>
        <w:pStyle w:val="Encabezado"/>
        <w:rPr>
          <w:rFonts w:ascii="Arial Narrow" w:hAnsi="Arial Narrow" w:cs="Arial"/>
          <w:sz w:val="20"/>
        </w:rPr>
      </w:pPr>
    </w:p>
    <w:p w14:paraId="2113610A" w14:textId="29DCB2AF"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México,  a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7631C9">
        <w:rPr>
          <w:rFonts w:ascii="Arial Narrow" w:hAnsi="Arial Narrow" w:cs="Arial"/>
          <w:sz w:val="20"/>
        </w:rPr>
        <w:t>6</w:t>
      </w:r>
    </w:p>
    <w:p w14:paraId="7F7E7919" w14:textId="77777777" w:rsidR="00BD286C" w:rsidRPr="00CD2B94" w:rsidRDefault="00BD286C" w:rsidP="00BD286C">
      <w:pPr>
        <w:pStyle w:val="Encabezado"/>
        <w:rPr>
          <w:rFonts w:ascii="Arial Narrow" w:hAnsi="Arial Narrow" w:cs="Arial"/>
          <w:sz w:val="20"/>
        </w:rPr>
      </w:pPr>
    </w:p>
    <w:p w14:paraId="31F8A453"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5E1AA438" w14:textId="77777777" w:rsidTr="00BD286C">
        <w:trPr>
          <w:jc w:val="center"/>
        </w:trPr>
        <w:tc>
          <w:tcPr>
            <w:tcW w:w="10330" w:type="dxa"/>
            <w:gridSpan w:val="5"/>
          </w:tcPr>
          <w:p w14:paraId="2AC4E1E4"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054E4C1C" w14:textId="77777777" w:rsidTr="00BD286C">
        <w:trPr>
          <w:jc w:val="center"/>
        </w:trPr>
        <w:tc>
          <w:tcPr>
            <w:tcW w:w="10330" w:type="dxa"/>
            <w:gridSpan w:val="5"/>
          </w:tcPr>
          <w:p w14:paraId="3F1AE19E" w14:textId="77777777" w:rsidR="00BD286C" w:rsidRPr="00CD2B94" w:rsidRDefault="00BD286C" w:rsidP="00BD286C">
            <w:pPr>
              <w:pStyle w:val="Encabezado"/>
              <w:rPr>
                <w:rFonts w:ascii="Arial Narrow" w:hAnsi="Arial Narrow" w:cs="Arial"/>
                <w:sz w:val="20"/>
              </w:rPr>
            </w:pPr>
          </w:p>
        </w:tc>
      </w:tr>
      <w:tr w:rsidR="00BD286C" w:rsidRPr="00CD2B94" w14:paraId="1E0D984A" w14:textId="77777777" w:rsidTr="00BD286C">
        <w:trPr>
          <w:jc w:val="center"/>
        </w:trPr>
        <w:tc>
          <w:tcPr>
            <w:tcW w:w="10330" w:type="dxa"/>
            <w:gridSpan w:val="5"/>
          </w:tcPr>
          <w:p w14:paraId="27CA7C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08C6E53F" w14:textId="77777777" w:rsidTr="00BD286C">
        <w:trPr>
          <w:trHeight w:val="554"/>
          <w:jc w:val="center"/>
        </w:trPr>
        <w:tc>
          <w:tcPr>
            <w:tcW w:w="10330" w:type="dxa"/>
            <w:gridSpan w:val="5"/>
            <w:tcBorders>
              <w:bottom w:val="single" w:sz="4" w:space="0" w:color="auto"/>
            </w:tcBorders>
          </w:tcPr>
          <w:p w14:paraId="0A981E16" w14:textId="77777777" w:rsidR="00BD286C" w:rsidRPr="00CD2B94" w:rsidRDefault="00BD286C" w:rsidP="00BD286C">
            <w:pPr>
              <w:pStyle w:val="Encabezado"/>
              <w:rPr>
                <w:rFonts w:ascii="Arial Narrow" w:hAnsi="Arial Narrow" w:cs="Arial"/>
                <w:sz w:val="20"/>
              </w:rPr>
            </w:pPr>
          </w:p>
        </w:tc>
      </w:tr>
      <w:tr w:rsidR="00BD286C" w:rsidRPr="00CD2B94" w14:paraId="531D126B" w14:textId="77777777" w:rsidTr="00BD286C">
        <w:trPr>
          <w:jc w:val="center"/>
        </w:trPr>
        <w:tc>
          <w:tcPr>
            <w:tcW w:w="10330" w:type="dxa"/>
            <w:gridSpan w:val="5"/>
          </w:tcPr>
          <w:p w14:paraId="51555EA7" w14:textId="77777777" w:rsidR="00BD286C" w:rsidRPr="00CD2B94" w:rsidRDefault="00BD286C" w:rsidP="00BD286C">
            <w:pPr>
              <w:pStyle w:val="Encabezado"/>
              <w:rPr>
                <w:rFonts w:ascii="Arial Narrow" w:hAnsi="Arial Narrow" w:cs="Arial"/>
                <w:sz w:val="20"/>
              </w:rPr>
            </w:pPr>
          </w:p>
        </w:tc>
      </w:tr>
      <w:tr w:rsidR="00BD286C" w:rsidRPr="00CD2B94" w14:paraId="6826678F" w14:textId="77777777" w:rsidTr="00BD286C">
        <w:trPr>
          <w:jc w:val="center"/>
        </w:trPr>
        <w:tc>
          <w:tcPr>
            <w:tcW w:w="10330" w:type="dxa"/>
            <w:gridSpan w:val="5"/>
          </w:tcPr>
          <w:p w14:paraId="1D58865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07CAB081" w14:textId="77777777" w:rsidTr="00BD286C">
        <w:trPr>
          <w:trHeight w:val="484"/>
          <w:jc w:val="center"/>
        </w:trPr>
        <w:tc>
          <w:tcPr>
            <w:tcW w:w="10330" w:type="dxa"/>
            <w:gridSpan w:val="5"/>
            <w:tcBorders>
              <w:bottom w:val="single" w:sz="4" w:space="0" w:color="auto"/>
            </w:tcBorders>
          </w:tcPr>
          <w:p w14:paraId="245FBC62" w14:textId="07B68678" w:rsidR="00BD286C" w:rsidRPr="00CD2B94" w:rsidRDefault="00300E95" w:rsidP="005E62DA">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283BCA">
              <w:rPr>
                <w:rFonts w:ascii="Arial Narrow" w:hAnsi="Arial Narrow" w:cs="Arial"/>
                <w:b/>
                <w:sz w:val="20"/>
              </w:rPr>
              <w:t xml:space="preserve">Plurianual </w:t>
            </w:r>
            <w:r w:rsidR="004C54B3">
              <w:rPr>
                <w:rFonts w:ascii="Arial Narrow" w:hAnsi="Arial Narrow" w:cs="Arial"/>
                <w:b/>
                <w:sz w:val="20"/>
              </w:rPr>
              <w:t>Mixta</w:t>
            </w:r>
            <w:r w:rsidR="00BD286C" w:rsidRPr="00CD2B94">
              <w:rPr>
                <w:rFonts w:ascii="Arial Narrow" w:hAnsi="Arial Narrow" w:cs="Arial"/>
                <w:b/>
                <w:sz w:val="20"/>
              </w:rPr>
              <w:t xml:space="preserve"> No. </w:t>
            </w:r>
            <w:r w:rsidR="00EF4666">
              <w:rPr>
                <w:rFonts w:ascii="Arial Narrow" w:hAnsi="Arial Narrow" w:cs="Arial"/>
                <w:b/>
                <w:sz w:val="20"/>
              </w:rPr>
              <w:t>LA-011L5X001-E78-2016</w:t>
            </w:r>
          </w:p>
        </w:tc>
      </w:tr>
      <w:tr w:rsidR="00BD286C" w:rsidRPr="00CD2B94" w14:paraId="4A5FA380" w14:textId="77777777" w:rsidTr="00BD286C">
        <w:trPr>
          <w:jc w:val="center"/>
        </w:trPr>
        <w:tc>
          <w:tcPr>
            <w:tcW w:w="10330" w:type="dxa"/>
            <w:gridSpan w:val="5"/>
          </w:tcPr>
          <w:p w14:paraId="05E2017C" w14:textId="77777777" w:rsidR="00BD286C" w:rsidRPr="00CD2B94" w:rsidRDefault="00BD286C" w:rsidP="00BD286C">
            <w:pPr>
              <w:pStyle w:val="Encabezado"/>
              <w:rPr>
                <w:rFonts w:ascii="Arial Narrow" w:hAnsi="Arial Narrow" w:cs="Arial"/>
                <w:sz w:val="20"/>
              </w:rPr>
            </w:pPr>
          </w:p>
        </w:tc>
      </w:tr>
      <w:tr w:rsidR="00BD286C" w:rsidRPr="00CD2B94" w14:paraId="53AE4609" w14:textId="77777777" w:rsidTr="00BD286C">
        <w:trPr>
          <w:jc w:val="center"/>
        </w:trPr>
        <w:tc>
          <w:tcPr>
            <w:tcW w:w="10330" w:type="dxa"/>
            <w:gridSpan w:val="5"/>
          </w:tcPr>
          <w:p w14:paraId="52103AD8" w14:textId="4B35DB2E" w:rsidR="00BD286C" w:rsidRPr="00CD2B94" w:rsidRDefault="00BD286C" w:rsidP="005E62DA">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F4666">
              <w:rPr>
                <w:rFonts w:ascii="Arial Narrow" w:hAnsi="Arial Narrow" w:cs="Arial"/>
                <w:b/>
                <w:sz w:val="20"/>
              </w:rPr>
              <w:t>LA-011L5X001-E78-2016</w:t>
            </w:r>
          </w:p>
        </w:tc>
      </w:tr>
      <w:tr w:rsidR="00BD286C" w:rsidRPr="00CD2B94" w14:paraId="59C18B96" w14:textId="77777777" w:rsidTr="00BD286C">
        <w:trPr>
          <w:trHeight w:val="512"/>
          <w:jc w:val="center"/>
        </w:trPr>
        <w:tc>
          <w:tcPr>
            <w:tcW w:w="10330" w:type="dxa"/>
            <w:gridSpan w:val="5"/>
            <w:tcBorders>
              <w:bottom w:val="single" w:sz="4" w:space="0" w:color="auto"/>
            </w:tcBorders>
          </w:tcPr>
          <w:p w14:paraId="5FC1B1BE" w14:textId="77777777" w:rsidR="00BD286C" w:rsidRDefault="00BD286C" w:rsidP="00BD286C">
            <w:pPr>
              <w:pStyle w:val="Encabezado"/>
              <w:rPr>
                <w:rFonts w:ascii="Arial Narrow" w:hAnsi="Arial Narrow" w:cs="Arial"/>
                <w:sz w:val="20"/>
              </w:rPr>
            </w:pPr>
          </w:p>
          <w:p w14:paraId="24CCA423" w14:textId="77777777" w:rsidR="00BD286C" w:rsidRPr="00025991" w:rsidRDefault="00BD286C" w:rsidP="00BD286C">
            <w:pPr>
              <w:tabs>
                <w:tab w:val="left" w:pos="1680"/>
              </w:tabs>
            </w:pPr>
            <w:r>
              <w:tab/>
            </w:r>
          </w:p>
        </w:tc>
      </w:tr>
      <w:tr w:rsidR="00BD286C" w:rsidRPr="00CD2B94" w14:paraId="4635DE79" w14:textId="77777777" w:rsidTr="00BD286C">
        <w:trPr>
          <w:jc w:val="center"/>
        </w:trPr>
        <w:tc>
          <w:tcPr>
            <w:tcW w:w="10330" w:type="dxa"/>
            <w:gridSpan w:val="5"/>
          </w:tcPr>
          <w:p w14:paraId="7114CE29" w14:textId="77777777" w:rsidR="00BD286C" w:rsidRPr="00CD2B94" w:rsidRDefault="00BD286C" w:rsidP="00BD286C">
            <w:pPr>
              <w:pStyle w:val="Encabezado"/>
              <w:rPr>
                <w:rFonts w:ascii="Arial Narrow" w:hAnsi="Arial Narrow" w:cs="Arial"/>
                <w:sz w:val="20"/>
              </w:rPr>
            </w:pPr>
          </w:p>
        </w:tc>
      </w:tr>
      <w:tr w:rsidR="00BD286C" w:rsidRPr="00CD2B94" w14:paraId="11584E5C" w14:textId="77777777" w:rsidTr="00BD286C">
        <w:trPr>
          <w:jc w:val="center"/>
        </w:trPr>
        <w:tc>
          <w:tcPr>
            <w:tcW w:w="10330" w:type="dxa"/>
            <w:gridSpan w:val="5"/>
          </w:tcPr>
          <w:p w14:paraId="1BA4B13C" w14:textId="77777777" w:rsidR="00BD286C" w:rsidRPr="00CD2B94" w:rsidRDefault="00BD286C" w:rsidP="00BD286C">
            <w:pPr>
              <w:pStyle w:val="Encabezado"/>
              <w:rPr>
                <w:rFonts w:ascii="Arial Narrow" w:hAnsi="Arial Narrow" w:cs="Arial"/>
                <w:sz w:val="20"/>
              </w:rPr>
            </w:pPr>
          </w:p>
          <w:p w14:paraId="18300625" w14:textId="77777777" w:rsidR="00BD286C" w:rsidRPr="00CD2B94" w:rsidRDefault="00BD286C" w:rsidP="00BD286C">
            <w:pPr>
              <w:pStyle w:val="Encabezado"/>
              <w:rPr>
                <w:rFonts w:ascii="Arial Narrow" w:hAnsi="Arial Narrow" w:cs="Arial"/>
                <w:sz w:val="20"/>
              </w:rPr>
            </w:pPr>
          </w:p>
          <w:p w14:paraId="0568678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47C59013" w14:textId="77777777" w:rsidTr="00BD286C">
        <w:trPr>
          <w:jc w:val="center"/>
        </w:trPr>
        <w:tc>
          <w:tcPr>
            <w:tcW w:w="10330" w:type="dxa"/>
            <w:gridSpan w:val="5"/>
          </w:tcPr>
          <w:p w14:paraId="03C2C843" w14:textId="77777777" w:rsidR="00BD286C" w:rsidRPr="00CD2B94" w:rsidRDefault="00BD286C" w:rsidP="00BD286C">
            <w:pPr>
              <w:pStyle w:val="Encabezado"/>
              <w:rPr>
                <w:rFonts w:ascii="Arial Narrow" w:hAnsi="Arial Narrow" w:cs="Arial"/>
                <w:sz w:val="20"/>
              </w:rPr>
            </w:pPr>
          </w:p>
          <w:p w14:paraId="6289659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4C0B34F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64FC8D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692FEAC5" w14:textId="77777777" w:rsidTr="00BD286C">
        <w:trPr>
          <w:jc w:val="center"/>
        </w:trPr>
        <w:tc>
          <w:tcPr>
            <w:tcW w:w="10330" w:type="dxa"/>
            <w:gridSpan w:val="5"/>
          </w:tcPr>
          <w:p w14:paraId="0134FF39" w14:textId="77777777" w:rsidR="00BD286C" w:rsidRPr="00CD2B94" w:rsidRDefault="00BD286C" w:rsidP="00BD286C">
            <w:pPr>
              <w:pStyle w:val="Encabezado"/>
              <w:rPr>
                <w:rFonts w:ascii="Arial Narrow" w:hAnsi="Arial Narrow" w:cs="Arial"/>
                <w:sz w:val="20"/>
              </w:rPr>
            </w:pPr>
          </w:p>
        </w:tc>
      </w:tr>
      <w:tr w:rsidR="00BD286C" w:rsidRPr="00CD2B94" w14:paraId="55F20B3E" w14:textId="77777777" w:rsidTr="00BD286C">
        <w:trPr>
          <w:jc w:val="center"/>
        </w:trPr>
        <w:tc>
          <w:tcPr>
            <w:tcW w:w="10330" w:type="dxa"/>
            <w:gridSpan w:val="5"/>
          </w:tcPr>
          <w:p w14:paraId="6E4E8931" w14:textId="77777777" w:rsidR="00BD286C" w:rsidRPr="00CD2B94" w:rsidRDefault="00BD286C" w:rsidP="00BD286C">
            <w:pPr>
              <w:pStyle w:val="Encabezado"/>
              <w:rPr>
                <w:rFonts w:ascii="Arial Narrow" w:hAnsi="Arial Narrow" w:cs="Arial"/>
                <w:sz w:val="20"/>
              </w:rPr>
            </w:pPr>
          </w:p>
        </w:tc>
      </w:tr>
      <w:tr w:rsidR="00BD286C" w:rsidRPr="00CD2B94" w14:paraId="44244E8D" w14:textId="77777777" w:rsidTr="00BD286C">
        <w:trPr>
          <w:cantSplit/>
          <w:trHeight w:val="388"/>
          <w:jc w:val="center"/>
        </w:trPr>
        <w:tc>
          <w:tcPr>
            <w:tcW w:w="1535" w:type="dxa"/>
            <w:vAlign w:val="center"/>
          </w:tcPr>
          <w:p w14:paraId="41A63FD6"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21EBC751"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6D4A2858"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50FAA178"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3A1148D8" w14:textId="77777777" w:rsidR="00BD286C" w:rsidRPr="00CD2B94" w:rsidRDefault="00BD286C" w:rsidP="00BD286C">
            <w:pPr>
              <w:pStyle w:val="Encabezado"/>
              <w:rPr>
                <w:rFonts w:ascii="Arial Narrow" w:hAnsi="Arial Narrow" w:cs="Arial"/>
                <w:b/>
                <w:sz w:val="20"/>
              </w:rPr>
            </w:pPr>
          </w:p>
        </w:tc>
      </w:tr>
      <w:tr w:rsidR="00BD286C" w:rsidRPr="00CD2B94" w14:paraId="003F75D1" w14:textId="77777777" w:rsidTr="00BD286C">
        <w:trPr>
          <w:jc w:val="center"/>
        </w:trPr>
        <w:tc>
          <w:tcPr>
            <w:tcW w:w="10330" w:type="dxa"/>
            <w:gridSpan w:val="5"/>
          </w:tcPr>
          <w:p w14:paraId="3FE64706" w14:textId="77777777" w:rsidR="00BD286C" w:rsidRPr="00CD2B94" w:rsidRDefault="00BD286C" w:rsidP="00BD286C">
            <w:pPr>
              <w:pStyle w:val="Encabezado"/>
              <w:rPr>
                <w:rFonts w:ascii="Arial Narrow" w:hAnsi="Arial Narrow" w:cs="Arial"/>
                <w:sz w:val="20"/>
              </w:rPr>
            </w:pPr>
          </w:p>
        </w:tc>
      </w:tr>
      <w:tr w:rsidR="00BD286C" w:rsidRPr="00CD2B94" w14:paraId="6E9DA285" w14:textId="77777777" w:rsidTr="00BD286C">
        <w:trPr>
          <w:jc w:val="center"/>
        </w:trPr>
        <w:tc>
          <w:tcPr>
            <w:tcW w:w="10330" w:type="dxa"/>
            <w:gridSpan w:val="5"/>
          </w:tcPr>
          <w:p w14:paraId="1D979517" w14:textId="77777777" w:rsidR="00BD286C" w:rsidRPr="00CD2B94" w:rsidRDefault="00BD286C" w:rsidP="00BD286C">
            <w:pPr>
              <w:pStyle w:val="Encabezado"/>
              <w:rPr>
                <w:rFonts w:ascii="Arial Narrow" w:hAnsi="Arial Narrow" w:cs="Arial"/>
                <w:sz w:val="20"/>
              </w:rPr>
            </w:pPr>
          </w:p>
          <w:p w14:paraId="5B3F55BE" w14:textId="77777777" w:rsidR="00BD286C" w:rsidRPr="00CD2B94" w:rsidRDefault="00BD286C" w:rsidP="00BD286C">
            <w:pPr>
              <w:pStyle w:val="Encabezado"/>
              <w:rPr>
                <w:rFonts w:ascii="Arial Narrow" w:hAnsi="Arial Narrow" w:cs="Arial"/>
                <w:sz w:val="20"/>
              </w:rPr>
            </w:pPr>
          </w:p>
          <w:p w14:paraId="27C93FB4" w14:textId="77777777" w:rsidR="00BD286C" w:rsidRPr="00CD2B94" w:rsidRDefault="00BD286C" w:rsidP="00BD286C">
            <w:pPr>
              <w:pStyle w:val="Encabezado"/>
              <w:rPr>
                <w:rFonts w:ascii="Arial Narrow" w:hAnsi="Arial Narrow" w:cs="Arial"/>
                <w:sz w:val="20"/>
              </w:rPr>
            </w:pPr>
          </w:p>
        </w:tc>
      </w:tr>
      <w:tr w:rsidR="00BD286C" w:rsidRPr="00CD2B94" w14:paraId="71E06707" w14:textId="77777777" w:rsidTr="00BD286C">
        <w:trPr>
          <w:jc w:val="center"/>
        </w:trPr>
        <w:tc>
          <w:tcPr>
            <w:tcW w:w="10330" w:type="dxa"/>
            <w:gridSpan w:val="5"/>
          </w:tcPr>
          <w:p w14:paraId="3070C91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6F50F9DC" w14:textId="77777777" w:rsidTr="00BD286C">
        <w:trPr>
          <w:jc w:val="center"/>
        </w:trPr>
        <w:tc>
          <w:tcPr>
            <w:tcW w:w="10330" w:type="dxa"/>
            <w:gridSpan w:val="5"/>
          </w:tcPr>
          <w:p w14:paraId="48DD5D4C" w14:textId="77777777" w:rsidR="00BD286C" w:rsidRPr="00CD2B94" w:rsidRDefault="00BD286C" w:rsidP="00BD286C">
            <w:pPr>
              <w:pStyle w:val="Encabezado"/>
              <w:rPr>
                <w:rFonts w:ascii="Arial Narrow" w:hAnsi="Arial Narrow" w:cs="Arial"/>
                <w:sz w:val="20"/>
              </w:rPr>
            </w:pPr>
          </w:p>
        </w:tc>
      </w:tr>
      <w:tr w:rsidR="00BD286C" w:rsidRPr="00CD2B94" w14:paraId="3ECD06B0" w14:textId="77777777" w:rsidTr="00BD286C">
        <w:trPr>
          <w:jc w:val="center"/>
        </w:trPr>
        <w:tc>
          <w:tcPr>
            <w:tcW w:w="10330" w:type="dxa"/>
            <w:gridSpan w:val="5"/>
          </w:tcPr>
          <w:p w14:paraId="108E512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6DF2555F" w14:textId="77777777" w:rsidTr="00BD286C">
        <w:trPr>
          <w:jc w:val="center"/>
        </w:trPr>
        <w:tc>
          <w:tcPr>
            <w:tcW w:w="10330" w:type="dxa"/>
            <w:gridSpan w:val="5"/>
          </w:tcPr>
          <w:p w14:paraId="5A865186" w14:textId="77777777" w:rsidR="00BD286C" w:rsidRPr="00CD2B94" w:rsidRDefault="00BD286C" w:rsidP="00BD286C">
            <w:pPr>
              <w:pStyle w:val="Encabezado"/>
              <w:rPr>
                <w:rFonts w:ascii="Arial Narrow" w:hAnsi="Arial Narrow" w:cs="Arial"/>
                <w:sz w:val="20"/>
              </w:rPr>
            </w:pPr>
          </w:p>
        </w:tc>
      </w:tr>
      <w:tr w:rsidR="00BD286C" w:rsidRPr="00CD2B94" w14:paraId="255CAE44" w14:textId="77777777" w:rsidTr="00BD286C">
        <w:trPr>
          <w:jc w:val="center"/>
        </w:trPr>
        <w:tc>
          <w:tcPr>
            <w:tcW w:w="10330" w:type="dxa"/>
            <w:gridSpan w:val="5"/>
          </w:tcPr>
          <w:p w14:paraId="04C21999" w14:textId="77777777" w:rsidR="00BD286C" w:rsidRPr="00CD2B94" w:rsidRDefault="00BD286C" w:rsidP="00BD286C">
            <w:pPr>
              <w:pStyle w:val="Encabezado"/>
              <w:rPr>
                <w:rFonts w:ascii="Arial Narrow" w:hAnsi="Arial Narrow" w:cs="Arial"/>
                <w:sz w:val="20"/>
              </w:rPr>
            </w:pPr>
          </w:p>
        </w:tc>
      </w:tr>
      <w:tr w:rsidR="00BD286C" w:rsidRPr="00CD2B94" w14:paraId="719E8D05" w14:textId="77777777" w:rsidTr="00BD286C">
        <w:trPr>
          <w:jc w:val="center"/>
        </w:trPr>
        <w:tc>
          <w:tcPr>
            <w:tcW w:w="10330" w:type="dxa"/>
            <w:gridSpan w:val="5"/>
          </w:tcPr>
          <w:p w14:paraId="6F963C92" w14:textId="77777777" w:rsidR="00BD286C" w:rsidRPr="00CD2B94" w:rsidRDefault="00BD286C" w:rsidP="00BD286C">
            <w:pPr>
              <w:pStyle w:val="Encabezado"/>
              <w:rPr>
                <w:rFonts w:ascii="Arial Narrow" w:hAnsi="Arial Narrow" w:cs="Arial"/>
                <w:sz w:val="20"/>
              </w:rPr>
            </w:pPr>
          </w:p>
        </w:tc>
      </w:tr>
      <w:tr w:rsidR="00BD286C" w:rsidRPr="00CD2B94" w14:paraId="6E505B83" w14:textId="77777777" w:rsidTr="00BD286C">
        <w:trPr>
          <w:jc w:val="center"/>
        </w:trPr>
        <w:tc>
          <w:tcPr>
            <w:tcW w:w="10330" w:type="dxa"/>
            <w:gridSpan w:val="5"/>
          </w:tcPr>
          <w:p w14:paraId="6A94ECE1" w14:textId="77777777" w:rsidR="00BD286C" w:rsidRPr="00CD2B94" w:rsidRDefault="00BD286C" w:rsidP="00BD286C">
            <w:pPr>
              <w:pStyle w:val="Encabezado"/>
              <w:jc w:val="right"/>
              <w:rPr>
                <w:rFonts w:ascii="Arial Narrow" w:hAnsi="Arial Narrow" w:cs="Arial"/>
                <w:b/>
                <w:sz w:val="20"/>
              </w:rPr>
            </w:pPr>
          </w:p>
        </w:tc>
      </w:tr>
    </w:tbl>
    <w:p w14:paraId="1BD3A063" w14:textId="77777777" w:rsidR="00BD286C" w:rsidRPr="00CD2B94" w:rsidRDefault="00BD286C" w:rsidP="00BD286C">
      <w:pPr>
        <w:pStyle w:val="Encabezado"/>
        <w:rPr>
          <w:rFonts w:ascii="Arial Narrow" w:hAnsi="Arial Narrow" w:cs="Arial"/>
          <w:sz w:val="20"/>
        </w:rPr>
      </w:pPr>
    </w:p>
    <w:p w14:paraId="20BCA9BE"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00C8A536"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4EE4CA5F" w14:textId="77777777" w:rsidTr="00BD286C">
        <w:tc>
          <w:tcPr>
            <w:tcW w:w="636" w:type="dxa"/>
            <w:shd w:val="clear" w:color="auto" w:fill="DBE5F1"/>
            <w:vAlign w:val="center"/>
          </w:tcPr>
          <w:p w14:paraId="2C76AB2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5F91139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5BAA83E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3794166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472D530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30D7F27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677C8E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3083E4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3A3478BA"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5142ED7F" w14:textId="77777777" w:rsidTr="00BD286C">
        <w:tc>
          <w:tcPr>
            <w:tcW w:w="636" w:type="dxa"/>
            <w:vAlign w:val="center"/>
          </w:tcPr>
          <w:p w14:paraId="0A0845B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A678E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vAlign w:val="center"/>
          </w:tcPr>
          <w:p w14:paraId="71E5765E" w14:textId="77777777" w:rsidR="00BD286C" w:rsidRPr="00CD2B94" w:rsidRDefault="00BD286C" w:rsidP="00BD286C">
            <w:pPr>
              <w:pStyle w:val="Encabezado"/>
              <w:rPr>
                <w:rFonts w:ascii="Arial Narrow" w:hAnsi="Arial Narrow" w:cs="Arial"/>
                <w:sz w:val="20"/>
              </w:rPr>
            </w:pPr>
          </w:p>
        </w:tc>
        <w:tc>
          <w:tcPr>
            <w:tcW w:w="1417" w:type="dxa"/>
            <w:vAlign w:val="center"/>
          </w:tcPr>
          <w:p w14:paraId="0AFAFB19" w14:textId="77777777" w:rsidR="00BD286C" w:rsidRPr="00CD2B94" w:rsidRDefault="00BD286C" w:rsidP="00BD286C">
            <w:pPr>
              <w:pStyle w:val="Encabezado"/>
              <w:rPr>
                <w:rFonts w:ascii="Arial Narrow" w:hAnsi="Arial Narrow" w:cs="Arial"/>
                <w:sz w:val="20"/>
              </w:rPr>
            </w:pPr>
          </w:p>
        </w:tc>
        <w:tc>
          <w:tcPr>
            <w:tcW w:w="1701" w:type="dxa"/>
          </w:tcPr>
          <w:p w14:paraId="597FA6CD" w14:textId="77777777" w:rsidR="00BD286C" w:rsidRPr="00CD2B94" w:rsidRDefault="00BD286C" w:rsidP="00BD286C">
            <w:pPr>
              <w:pStyle w:val="Encabezado"/>
              <w:rPr>
                <w:rFonts w:ascii="Arial Narrow" w:hAnsi="Arial Narrow" w:cs="Arial"/>
                <w:sz w:val="20"/>
              </w:rPr>
            </w:pPr>
          </w:p>
        </w:tc>
        <w:tc>
          <w:tcPr>
            <w:tcW w:w="1559" w:type="dxa"/>
          </w:tcPr>
          <w:p w14:paraId="112EF392" w14:textId="77777777" w:rsidR="00BD286C" w:rsidRPr="00CD2B94" w:rsidRDefault="00BD286C" w:rsidP="00BD286C">
            <w:pPr>
              <w:pStyle w:val="Encabezado"/>
              <w:rPr>
                <w:rFonts w:ascii="Arial Narrow" w:hAnsi="Arial Narrow" w:cs="Arial"/>
                <w:sz w:val="20"/>
              </w:rPr>
            </w:pPr>
          </w:p>
        </w:tc>
      </w:tr>
      <w:tr w:rsidR="00BD286C" w:rsidRPr="00CD2B94" w14:paraId="6ADC08C7" w14:textId="77777777" w:rsidTr="00BD286C">
        <w:tc>
          <w:tcPr>
            <w:tcW w:w="636" w:type="dxa"/>
            <w:vAlign w:val="center"/>
          </w:tcPr>
          <w:p w14:paraId="0F9E09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3CE2A146"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invitación,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D51D5D7" w14:textId="77777777" w:rsidR="00BD286C" w:rsidRPr="00CD2B94" w:rsidRDefault="00BD286C" w:rsidP="00BD286C">
            <w:pPr>
              <w:pStyle w:val="Encabezado"/>
              <w:rPr>
                <w:rFonts w:ascii="Arial Narrow" w:hAnsi="Arial Narrow" w:cs="Arial"/>
                <w:sz w:val="20"/>
              </w:rPr>
            </w:pPr>
          </w:p>
        </w:tc>
        <w:tc>
          <w:tcPr>
            <w:tcW w:w="1417" w:type="dxa"/>
            <w:vAlign w:val="center"/>
          </w:tcPr>
          <w:p w14:paraId="27858A06" w14:textId="77777777" w:rsidR="00BD286C" w:rsidRPr="00CD2B94" w:rsidRDefault="00BD286C" w:rsidP="00BD286C">
            <w:pPr>
              <w:pStyle w:val="Encabezado"/>
              <w:rPr>
                <w:rFonts w:ascii="Arial Narrow" w:hAnsi="Arial Narrow" w:cs="Arial"/>
                <w:sz w:val="20"/>
              </w:rPr>
            </w:pPr>
          </w:p>
        </w:tc>
        <w:tc>
          <w:tcPr>
            <w:tcW w:w="1701" w:type="dxa"/>
          </w:tcPr>
          <w:p w14:paraId="490CD7C1" w14:textId="77777777" w:rsidR="00BD286C" w:rsidRPr="00CD2B94" w:rsidRDefault="00BD286C" w:rsidP="00BD286C">
            <w:pPr>
              <w:pStyle w:val="Encabezado"/>
              <w:rPr>
                <w:rFonts w:ascii="Arial Narrow" w:hAnsi="Arial Narrow" w:cs="Arial"/>
                <w:sz w:val="20"/>
              </w:rPr>
            </w:pPr>
          </w:p>
        </w:tc>
        <w:tc>
          <w:tcPr>
            <w:tcW w:w="1559" w:type="dxa"/>
          </w:tcPr>
          <w:p w14:paraId="0CBDDD36" w14:textId="77777777" w:rsidR="00BD286C" w:rsidRPr="00CD2B94" w:rsidRDefault="00BD286C" w:rsidP="00BD286C">
            <w:pPr>
              <w:pStyle w:val="Encabezado"/>
              <w:rPr>
                <w:rFonts w:ascii="Arial Narrow" w:hAnsi="Arial Narrow" w:cs="Arial"/>
                <w:sz w:val="20"/>
              </w:rPr>
            </w:pPr>
          </w:p>
        </w:tc>
      </w:tr>
      <w:tr w:rsidR="00BD286C" w:rsidRPr="00CD2B94" w14:paraId="6E587EF7" w14:textId="77777777" w:rsidTr="00BD286C">
        <w:tc>
          <w:tcPr>
            <w:tcW w:w="636" w:type="dxa"/>
            <w:vAlign w:val="center"/>
          </w:tcPr>
          <w:p w14:paraId="1649A1E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21D5964E" w14:textId="77777777"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vAlign w:val="center"/>
          </w:tcPr>
          <w:p w14:paraId="19F3F153" w14:textId="77777777" w:rsidR="00BD286C" w:rsidRPr="00CD2B94" w:rsidRDefault="00BD286C" w:rsidP="00BD286C">
            <w:pPr>
              <w:pStyle w:val="Encabezado"/>
              <w:rPr>
                <w:rFonts w:ascii="Arial Narrow" w:hAnsi="Arial Narrow" w:cs="Arial"/>
                <w:sz w:val="20"/>
              </w:rPr>
            </w:pPr>
          </w:p>
        </w:tc>
        <w:tc>
          <w:tcPr>
            <w:tcW w:w="1417" w:type="dxa"/>
            <w:vAlign w:val="center"/>
          </w:tcPr>
          <w:p w14:paraId="3E7DBF77" w14:textId="77777777" w:rsidR="00BD286C" w:rsidRPr="00CD2B94" w:rsidRDefault="00BD286C" w:rsidP="00BD286C">
            <w:pPr>
              <w:pStyle w:val="Encabezado"/>
              <w:rPr>
                <w:rFonts w:ascii="Arial Narrow" w:hAnsi="Arial Narrow" w:cs="Arial"/>
                <w:sz w:val="20"/>
              </w:rPr>
            </w:pPr>
          </w:p>
        </w:tc>
        <w:tc>
          <w:tcPr>
            <w:tcW w:w="1701" w:type="dxa"/>
          </w:tcPr>
          <w:p w14:paraId="7927088D" w14:textId="77777777" w:rsidR="00BD286C" w:rsidRPr="00CD2B94" w:rsidRDefault="00BD286C" w:rsidP="00BD286C">
            <w:pPr>
              <w:pStyle w:val="Encabezado"/>
              <w:rPr>
                <w:rFonts w:ascii="Arial Narrow" w:hAnsi="Arial Narrow" w:cs="Arial"/>
                <w:sz w:val="20"/>
              </w:rPr>
            </w:pPr>
          </w:p>
        </w:tc>
        <w:tc>
          <w:tcPr>
            <w:tcW w:w="1559" w:type="dxa"/>
          </w:tcPr>
          <w:p w14:paraId="697FFEA2" w14:textId="77777777" w:rsidR="00BD286C" w:rsidRPr="00CD2B94" w:rsidRDefault="00BD286C" w:rsidP="00BD286C">
            <w:pPr>
              <w:pStyle w:val="Encabezado"/>
              <w:rPr>
                <w:rFonts w:ascii="Arial Narrow" w:hAnsi="Arial Narrow" w:cs="Arial"/>
                <w:sz w:val="20"/>
              </w:rPr>
            </w:pPr>
          </w:p>
        </w:tc>
      </w:tr>
      <w:tr w:rsidR="00BD286C" w:rsidRPr="00CD2B94" w14:paraId="710499D2" w14:textId="77777777" w:rsidTr="00BD286C">
        <w:tc>
          <w:tcPr>
            <w:tcW w:w="636" w:type="dxa"/>
            <w:vAlign w:val="center"/>
          </w:tcPr>
          <w:p w14:paraId="540BBC1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613ADF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2A9FC67F" w14:textId="77777777" w:rsidR="00BD286C" w:rsidRPr="00CD2B94" w:rsidRDefault="00BD286C" w:rsidP="00BD286C">
            <w:pPr>
              <w:pStyle w:val="Encabezado"/>
              <w:rPr>
                <w:rFonts w:ascii="Arial Narrow" w:hAnsi="Arial Narrow" w:cs="Arial"/>
                <w:sz w:val="20"/>
              </w:rPr>
            </w:pPr>
          </w:p>
        </w:tc>
        <w:tc>
          <w:tcPr>
            <w:tcW w:w="1417" w:type="dxa"/>
            <w:vAlign w:val="center"/>
          </w:tcPr>
          <w:p w14:paraId="4E8EC389" w14:textId="77777777" w:rsidR="00BD286C" w:rsidRPr="00CD2B94" w:rsidRDefault="00BD286C" w:rsidP="00BD286C">
            <w:pPr>
              <w:pStyle w:val="Encabezado"/>
              <w:rPr>
                <w:rFonts w:ascii="Arial Narrow" w:hAnsi="Arial Narrow" w:cs="Arial"/>
                <w:sz w:val="20"/>
              </w:rPr>
            </w:pPr>
          </w:p>
        </w:tc>
        <w:tc>
          <w:tcPr>
            <w:tcW w:w="1701" w:type="dxa"/>
          </w:tcPr>
          <w:p w14:paraId="55F050F6" w14:textId="77777777" w:rsidR="00BD286C" w:rsidRPr="00CD2B94" w:rsidRDefault="00BD286C" w:rsidP="00BD286C">
            <w:pPr>
              <w:pStyle w:val="Encabezado"/>
              <w:rPr>
                <w:rFonts w:ascii="Arial Narrow" w:hAnsi="Arial Narrow" w:cs="Arial"/>
                <w:sz w:val="20"/>
              </w:rPr>
            </w:pPr>
          </w:p>
        </w:tc>
        <w:tc>
          <w:tcPr>
            <w:tcW w:w="1559" w:type="dxa"/>
          </w:tcPr>
          <w:p w14:paraId="7F5EC04F" w14:textId="77777777" w:rsidR="00BD286C" w:rsidRPr="00CD2B94" w:rsidRDefault="00BD286C" w:rsidP="00BD286C">
            <w:pPr>
              <w:pStyle w:val="Encabezado"/>
              <w:rPr>
                <w:rFonts w:ascii="Arial Narrow" w:hAnsi="Arial Narrow" w:cs="Arial"/>
                <w:sz w:val="20"/>
              </w:rPr>
            </w:pPr>
          </w:p>
        </w:tc>
      </w:tr>
      <w:tr w:rsidR="00BD286C" w:rsidRPr="00CD2B94" w14:paraId="2A54F293" w14:textId="77777777" w:rsidTr="00BD286C">
        <w:tc>
          <w:tcPr>
            <w:tcW w:w="636" w:type="dxa"/>
            <w:vAlign w:val="center"/>
          </w:tcPr>
          <w:p w14:paraId="588E08B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5BF074CC" w14:textId="7696821C"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32BD91AC" w14:textId="77777777" w:rsidR="00BD286C" w:rsidRPr="00CD2B94" w:rsidRDefault="00BD286C" w:rsidP="00BD286C">
            <w:pPr>
              <w:pStyle w:val="Encabezado"/>
              <w:rPr>
                <w:rFonts w:ascii="Arial Narrow" w:hAnsi="Arial Narrow" w:cs="Arial"/>
                <w:sz w:val="20"/>
              </w:rPr>
            </w:pPr>
          </w:p>
        </w:tc>
        <w:tc>
          <w:tcPr>
            <w:tcW w:w="1417" w:type="dxa"/>
            <w:vAlign w:val="center"/>
          </w:tcPr>
          <w:p w14:paraId="2D8A4BFA" w14:textId="77777777" w:rsidR="00BD286C" w:rsidRPr="00CD2B94" w:rsidRDefault="00BD286C" w:rsidP="00BD286C">
            <w:pPr>
              <w:pStyle w:val="Encabezado"/>
              <w:rPr>
                <w:rFonts w:ascii="Arial Narrow" w:hAnsi="Arial Narrow" w:cs="Arial"/>
                <w:sz w:val="20"/>
              </w:rPr>
            </w:pPr>
          </w:p>
        </w:tc>
        <w:tc>
          <w:tcPr>
            <w:tcW w:w="1701" w:type="dxa"/>
          </w:tcPr>
          <w:p w14:paraId="2D917D27" w14:textId="77777777" w:rsidR="00BD286C" w:rsidRPr="00CD2B94" w:rsidRDefault="00BD286C" w:rsidP="00BD286C">
            <w:pPr>
              <w:pStyle w:val="Encabezado"/>
              <w:rPr>
                <w:rFonts w:ascii="Arial Narrow" w:hAnsi="Arial Narrow" w:cs="Arial"/>
                <w:sz w:val="20"/>
              </w:rPr>
            </w:pPr>
          </w:p>
        </w:tc>
        <w:tc>
          <w:tcPr>
            <w:tcW w:w="1559" w:type="dxa"/>
          </w:tcPr>
          <w:p w14:paraId="417B1803" w14:textId="77777777" w:rsidR="00BD286C" w:rsidRPr="00CD2B94" w:rsidRDefault="00BD286C" w:rsidP="00BD286C">
            <w:pPr>
              <w:pStyle w:val="Encabezado"/>
              <w:rPr>
                <w:rFonts w:ascii="Arial Narrow" w:hAnsi="Arial Narrow" w:cs="Arial"/>
                <w:sz w:val="20"/>
              </w:rPr>
            </w:pPr>
          </w:p>
        </w:tc>
      </w:tr>
      <w:tr w:rsidR="00BD286C" w:rsidRPr="00CD2B94" w14:paraId="4E7168B7" w14:textId="77777777" w:rsidTr="00BD286C">
        <w:tc>
          <w:tcPr>
            <w:tcW w:w="636" w:type="dxa"/>
            <w:vAlign w:val="center"/>
          </w:tcPr>
          <w:p w14:paraId="17EAAFD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2167CA8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25D18293" w14:textId="77777777" w:rsidR="00BD286C" w:rsidRPr="00CD2B94" w:rsidRDefault="00BD286C" w:rsidP="00BD286C">
            <w:pPr>
              <w:pStyle w:val="Encabezado"/>
              <w:rPr>
                <w:rFonts w:ascii="Arial Narrow" w:hAnsi="Arial Narrow" w:cs="Arial"/>
                <w:sz w:val="20"/>
              </w:rPr>
            </w:pPr>
          </w:p>
        </w:tc>
        <w:tc>
          <w:tcPr>
            <w:tcW w:w="1417" w:type="dxa"/>
            <w:vAlign w:val="center"/>
          </w:tcPr>
          <w:p w14:paraId="718AF999" w14:textId="77777777" w:rsidR="00BD286C" w:rsidRPr="00CD2B94" w:rsidRDefault="00BD286C" w:rsidP="00BD286C">
            <w:pPr>
              <w:pStyle w:val="Encabezado"/>
              <w:rPr>
                <w:rFonts w:ascii="Arial Narrow" w:hAnsi="Arial Narrow" w:cs="Arial"/>
                <w:sz w:val="20"/>
              </w:rPr>
            </w:pPr>
          </w:p>
        </w:tc>
        <w:tc>
          <w:tcPr>
            <w:tcW w:w="1701" w:type="dxa"/>
          </w:tcPr>
          <w:p w14:paraId="7B964542" w14:textId="77777777" w:rsidR="00BD286C" w:rsidRPr="00CD2B94" w:rsidRDefault="00BD286C" w:rsidP="00BD286C">
            <w:pPr>
              <w:pStyle w:val="Encabezado"/>
              <w:rPr>
                <w:rFonts w:ascii="Arial Narrow" w:hAnsi="Arial Narrow" w:cs="Arial"/>
                <w:sz w:val="20"/>
              </w:rPr>
            </w:pPr>
          </w:p>
        </w:tc>
        <w:tc>
          <w:tcPr>
            <w:tcW w:w="1559" w:type="dxa"/>
          </w:tcPr>
          <w:p w14:paraId="4EEBFDB8" w14:textId="77777777" w:rsidR="00BD286C" w:rsidRPr="00CD2B94" w:rsidRDefault="00BD286C" w:rsidP="00BD286C">
            <w:pPr>
              <w:pStyle w:val="Encabezado"/>
              <w:rPr>
                <w:rFonts w:ascii="Arial Narrow" w:hAnsi="Arial Narrow" w:cs="Arial"/>
                <w:sz w:val="20"/>
              </w:rPr>
            </w:pPr>
          </w:p>
        </w:tc>
      </w:tr>
      <w:tr w:rsidR="00BD286C" w:rsidRPr="00CD2B94" w14:paraId="24CE17E6" w14:textId="77777777" w:rsidTr="00BD286C">
        <w:tc>
          <w:tcPr>
            <w:tcW w:w="636" w:type="dxa"/>
            <w:vAlign w:val="center"/>
          </w:tcPr>
          <w:p w14:paraId="6FCB0B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5B81168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0249339A" w14:textId="77777777" w:rsidR="00BD286C" w:rsidRPr="00CD2B94" w:rsidRDefault="00BD286C" w:rsidP="00BD286C">
            <w:pPr>
              <w:pStyle w:val="Encabezado"/>
              <w:rPr>
                <w:rFonts w:ascii="Arial Narrow" w:hAnsi="Arial Narrow" w:cs="Arial"/>
                <w:sz w:val="20"/>
              </w:rPr>
            </w:pPr>
          </w:p>
        </w:tc>
        <w:tc>
          <w:tcPr>
            <w:tcW w:w="1417" w:type="dxa"/>
            <w:vAlign w:val="center"/>
          </w:tcPr>
          <w:p w14:paraId="4D4D3B2A" w14:textId="77777777" w:rsidR="00BD286C" w:rsidRPr="00CD2B94" w:rsidRDefault="00BD286C" w:rsidP="00BD286C">
            <w:pPr>
              <w:pStyle w:val="Encabezado"/>
              <w:rPr>
                <w:rFonts w:ascii="Arial Narrow" w:hAnsi="Arial Narrow" w:cs="Arial"/>
                <w:sz w:val="20"/>
              </w:rPr>
            </w:pPr>
          </w:p>
        </w:tc>
        <w:tc>
          <w:tcPr>
            <w:tcW w:w="1701" w:type="dxa"/>
          </w:tcPr>
          <w:p w14:paraId="26E39826" w14:textId="77777777" w:rsidR="00BD286C" w:rsidRPr="00CD2B94" w:rsidRDefault="00BD286C" w:rsidP="00BD286C">
            <w:pPr>
              <w:pStyle w:val="Encabezado"/>
              <w:rPr>
                <w:rFonts w:ascii="Arial Narrow" w:hAnsi="Arial Narrow" w:cs="Arial"/>
                <w:sz w:val="20"/>
              </w:rPr>
            </w:pPr>
          </w:p>
        </w:tc>
        <w:tc>
          <w:tcPr>
            <w:tcW w:w="1559" w:type="dxa"/>
          </w:tcPr>
          <w:p w14:paraId="0450A4C7" w14:textId="77777777" w:rsidR="00BD286C" w:rsidRPr="00CD2B94" w:rsidRDefault="00BD286C" w:rsidP="00BD286C">
            <w:pPr>
              <w:pStyle w:val="Encabezado"/>
              <w:rPr>
                <w:rFonts w:ascii="Arial Narrow" w:hAnsi="Arial Narrow" w:cs="Arial"/>
                <w:sz w:val="20"/>
              </w:rPr>
            </w:pPr>
          </w:p>
        </w:tc>
      </w:tr>
      <w:tr w:rsidR="00BD286C" w:rsidRPr="00CD2B94" w14:paraId="13C4327E" w14:textId="77777777" w:rsidTr="00BD286C">
        <w:tc>
          <w:tcPr>
            <w:tcW w:w="636" w:type="dxa"/>
            <w:vAlign w:val="center"/>
          </w:tcPr>
          <w:p w14:paraId="11778F7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2C7E24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3940CF61" w14:textId="77777777" w:rsidR="00BD286C" w:rsidRPr="00CD2B94" w:rsidRDefault="00BD286C" w:rsidP="00BD286C">
            <w:pPr>
              <w:pStyle w:val="Encabezado"/>
              <w:rPr>
                <w:rFonts w:ascii="Arial Narrow" w:hAnsi="Arial Narrow" w:cs="Arial"/>
                <w:sz w:val="20"/>
              </w:rPr>
            </w:pPr>
          </w:p>
        </w:tc>
        <w:tc>
          <w:tcPr>
            <w:tcW w:w="1417" w:type="dxa"/>
            <w:vAlign w:val="center"/>
          </w:tcPr>
          <w:p w14:paraId="0660934F" w14:textId="77777777" w:rsidR="00BD286C" w:rsidRPr="00CD2B94" w:rsidRDefault="00BD286C" w:rsidP="00BD286C">
            <w:pPr>
              <w:pStyle w:val="Encabezado"/>
              <w:rPr>
                <w:rFonts w:ascii="Arial Narrow" w:hAnsi="Arial Narrow" w:cs="Arial"/>
                <w:sz w:val="20"/>
              </w:rPr>
            </w:pPr>
          </w:p>
        </w:tc>
        <w:tc>
          <w:tcPr>
            <w:tcW w:w="1701" w:type="dxa"/>
          </w:tcPr>
          <w:p w14:paraId="41FFF3B9" w14:textId="77777777" w:rsidR="00BD286C" w:rsidRPr="00CD2B94" w:rsidRDefault="00BD286C" w:rsidP="00BD286C">
            <w:pPr>
              <w:pStyle w:val="Encabezado"/>
              <w:rPr>
                <w:rFonts w:ascii="Arial Narrow" w:hAnsi="Arial Narrow" w:cs="Arial"/>
                <w:sz w:val="20"/>
              </w:rPr>
            </w:pPr>
          </w:p>
        </w:tc>
        <w:tc>
          <w:tcPr>
            <w:tcW w:w="1559" w:type="dxa"/>
          </w:tcPr>
          <w:p w14:paraId="1335D8A0" w14:textId="77777777" w:rsidR="00BD286C" w:rsidRPr="00CD2B94" w:rsidRDefault="00BD286C" w:rsidP="00BD286C">
            <w:pPr>
              <w:pStyle w:val="Encabezado"/>
              <w:rPr>
                <w:rFonts w:ascii="Arial Narrow" w:hAnsi="Arial Narrow" w:cs="Arial"/>
                <w:sz w:val="20"/>
              </w:rPr>
            </w:pPr>
          </w:p>
        </w:tc>
      </w:tr>
      <w:tr w:rsidR="00BD286C" w:rsidRPr="00CD2B94" w14:paraId="6629F7D0" w14:textId="77777777" w:rsidTr="00BD286C">
        <w:tc>
          <w:tcPr>
            <w:tcW w:w="636" w:type="dxa"/>
            <w:vAlign w:val="center"/>
          </w:tcPr>
          <w:p w14:paraId="68D1C05F"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51CDE9F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63962A7B" w14:textId="77777777" w:rsidR="00BD286C" w:rsidRPr="00CD2B94" w:rsidRDefault="00BD286C" w:rsidP="00BD286C">
            <w:pPr>
              <w:pStyle w:val="Encabezado"/>
              <w:rPr>
                <w:rFonts w:ascii="Arial Narrow" w:hAnsi="Arial Narrow" w:cs="Arial"/>
                <w:sz w:val="20"/>
              </w:rPr>
            </w:pPr>
          </w:p>
        </w:tc>
        <w:tc>
          <w:tcPr>
            <w:tcW w:w="1417" w:type="dxa"/>
            <w:vAlign w:val="center"/>
          </w:tcPr>
          <w:p w14:paraId="12E8AAE5" w14:textId="77777777" w:rsidR="00BD286C" w:rsidRPr="00CD2B94" w:rsidRDefault="00BD286C" w:rsidP="00BD286C">
            <w:pPr>
              <w:pStyle w:val="Encabezado"/>
              <w:rPr>
                <w:rFonts w:ascii="Arial Narrow" w:hAnsi="Arial Narrow" w:cs="Arial"/>
                <w:sz w:val="20"/>
              </w:rPr>
            </w:pPr>
          </w:p>
        </w:tc>
        <w:tc>
          <w:tcPr>
            <w:tcW w:w="1701" w:type="dxa"/>
          </w:tcPr>
          <w:p w14:paraId="02F0D07D" w14:textId="77777777" w:rsidR="00BD286C" w:rsidRPr="00CD2B94" w:rsidRDefault="00BD286C" w:rsidP="00BD286C">
            <w:pPr>
              <w:pStyle w:val="Encabezado"/>
              <w:rPr>
                <w:rFonts w:ascii="Arial Narrow" w:hAnsi="Arial Narrow" w:cs="Arial"/>
                <w:sz w:val="20"/>
              </w:rPr>
            </w:pPr>
          </w:p>
        </w:tc>
        <w:tc>
          <w:tcPr>
            <w:tcW w:w="1559" w:type="dxa"/>
          </w:tcPr>
          <w:p w14:paraId="6B7AEED9" w14:textId="77777777" w:rsidR="00BD286C" w:rsidRPr="00CD2B94" w:rsidRDefault="00BD286C" w:rsidP="00BD286C">
            <w:pPr>
              <w:pStyle w:val="Encabezado"/>
              <w:rPr>
                <w:rFonts w:ascii="Arial Narrow" w:hAnsi="Arial Narrow" w:cs="Arial"/>
                <w:sz w:val="20"/>
              </w:rPr>
            </w:pPr>
          </w:p>
        </w:tc>
      </w:tr>
      <w:tr w:rsidR="00BD286C" w:rsidRPr="00CD2B94" w14:paraId="4B28DCF1" w14:textId="77777777" w:rsidTr="00BD286C">
        <w:tc>
          <w:tcPr>
            <w:tcW w:w="636" w:type="dxa"/>
            <w:vAlign w:val="center"/>
          </w:tcPr>
          <w:p w14:paraId="7314D69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0178DAD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146F1889" w14:textId="77777777" w:rsidR="00BD286C" w:rsidRPr="00CD2B94" w:rsidRDefault="00BD286C" w:rsidP="00BD286C">
            <w:pPr>
              <w:pStyle w:val="Encabezado"/>
              <w:rPr>
                <w:rFonts w:ascii="Arial Narrow" w:hAnsi="Arial Narrow" w:cs="Arial"/>
                <w:sz w:val="20"/>
              </w:rPr>
            </w:pPr>
          </w:p>
        </w:tc>
        <w:tc>
          <w:tcPr>
            <w:tcW w:w="1417" w:type="dxa"/>
            <w:vAlign w:val="center"/>
          </w:tcPr>
          <w:p w14:paraId="050CF161" w14:textId="77777777" w:rsidR="00BD286C" w:rsidRPr="00CD2B94" w:rsidRDefault="00BD286C" w:rsidP="00BD286C">
            <w:pPr>
              <w:pStyle w:val="Encabezado"/>
              <w:rPr>
                <w:rFonts w:ascii="Arial Narrow" w:hAnsi="Arial Narrow" w:cs="Arial"/>
                <w:sz w:val="20"/>
              </w:rPr>
            </w:pPr>
          </w:p>
        </w:tc>
        <w:tc>
          <w:tcPr>
            <w:tcW w:w="1701" w:type="dxa"/>
          </w:tcPr>
          <w:p w14:paraId="5C94B84B" w14:textId="77777777" w:rsidR="00BD286C" w:rsidRPr="00CD2B94" w:rsidRDefault="00BD286C" w:rsidP="00BD286C">
            <w:pPr>
              <w:pStyle w:val="Encabezado"/>
              <w:rPr>
                <w:rFonts w:ascii="Arial Narrow" w:hAnsi="Arial Narrow" w:cs="Arial"/>
                <w:sz w:val="20"/>
              </w:rPr>
            </w:pPr>
          </w:p>
        </w:tc>
        <w:tc>
          <w:tcPr>
            <w:tcW w:w="1559" w:type="dxa"/>
          </w:tcPr>
          <w:p w14:paraId="506EF138" w14:textId="77777777" w:rsidR="00BD286C" w:rsidRPr="00CD2B94" w:rsidRDefault="00BD286C" w:rsidP="00BD286C">
            <w:pPr>
              <w:pStyle w:val="Encabezado"/>
              <w:rPr>
                <w:rFonts w:ascii="Arial Narrow" w:hAnsi="Arial Narrow" w:cs="Arial"/>
                <w:sz w:val="20"/>
              </w:rPr>
            </w:pPr>
          </w:p>
        </w:tc>
      </w:tr>
      <w:tr w:rsidR="00BD286C" w:rsidRPr="00CD2B94" w14:paraId="4443FEA5" w14:textId="77777777" w:rsidTr="00BD286C">
        <w:tc>
          <w:tcPr>
            <w:tcW w:w="636" w:type="dxa"/>
            <w:vAlign w:val="center"/>
          </w:tcPr>
          <w:p w14:paraId="79B0DD1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11ECFD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66192BB9" w14:textId="77777777" w:rsidR="00BD286C" w:rsidRPr="00CD2B94" w:rsidRDefault="00BD286C" w:rsidP="00BD286C">
            <w:pPr>
              <w:pStyle w:val="Encabezado"/>
              <w:rPr>
                <w:rFonts w:ascii="Arial Narrow" w:hAnsi="Arial Narrow" w:cs="Arial"/>
                <w:sz w:val="20"/>
              </w:rPr>
            </w:pPr>
          </w:p>
        </w:tc>
        <w:tc>
          <w:tcPr>
            <w:tcW w:w="1417" w:type="dxa"/>
            <w:vAlign w:val="center"/>
          </w:tcPr>
          <w:p w14:paraId="6EAF3B42" w14:textId="77777777" w:rsidR="00BD286C" w:rsidRPr="00CD2B94" w:rsidRDefault="00BD286C" w:rsidP="00BD286C">
            <w:pPr>
              <w:pStyle w:val="Encabezado"/>
              <w:rPr>
                <w:rFonts w:ascii="Arial Narrow" w:hAnsi="Arial Narrow" w:cs="Arial"/>
                <w:sz w:val="20"/>
              </w:rPr>
            </w:pPr>
          </w:p>
        </w:tc>
        <w:tc>
          <w:tcPr>
            <w:tcW w:w="1701" w:type="dxa"/>
          </w:tcPr>
          <w:p w14:paraId="53815820" w14:textId="77777777" w:rsidR="00BD286C" w:rsidRPr="00CD2B94" w:rsidRDefault="00BD286C" w:rsidP="00BD286C">
            <w:pPr>
              <w:pStyle w:val="Encabezado"/>
              <w:rPr>
                <w:rFonts w:ascii="Arial Narrow" w:hAnsi="Arial Narrow" w:cs="Arial"/>
                <w:sz w:val="20"/>
              </w:rPr>
            </w:pPr>
          </w:p>
        </w:tc>
        <w:tc>
          <w:tcPr>
            <w:tcW w:w="1559" w:type="dxa"/>
          </w:tcPr>
          <w:p w14:paraId="241E94ED" w14:textId="77777777" w:rsidR="00BD286C" w:rsidRPr="00CD2B94" w:rsidRDefault="00BD286C" w:rsidP="00BD286C">
            <w:pPr>
              <w:pStyle w:val="Encabezado"/>
              <w:rPr>
                <w:rFonts w:ascii="Arial Narrow" w:hAnsi="Arial Narrow" w:cs="Arial"/>
                <w:sz w:val="20"/>
              </w:rPr>
            </w:pPr>
          </w:p>
        </w:tc>
      </w:tr>
      <w:tr w:rsidR="00BD286C" w:rsidRPr="00CD2B94" w14:paraId="556A8E0C" w14:textId="77777777" w:rsidTr="00BD286C">
        <w:tc>
          <w:tcPr>
            <w:tcW w:w="636" w:type="dxa"/>
            <w:vAlign w:val="center"/>
          </w:tcPr>
          <w:p w14:paraId="7F8CE2C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5AE48FC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0D6DD5F0" w14:textId="77777777" w:rsidR="00BD286C" w:rsidRPr="00CD2B94" w:rsidRDefault="00BD286C" w:rsidP="00BD286C">
            <w:pPr>
              <w:pStyle w:val="Encabezado"/>
              <w:rPr>
                <w:rFonts w:ascii="Arial Narrow" w:hAnsi="Arial Narrow" w:cs="Arial"/>
                <w:sz w:val="20"/>
              </w:rPr>
            </w:pPr>
          </w:p>
        </w:tc>
        <w:tc>
          <w:tcPr>
            <w:tcW w:w="1417" w:type="dxa"/>
            <w:vAlign w:val="center"/>
          </w:tcPr>
          <w:p w14:paraId="49B51494" w14:textId="77777777" w:rsidR="00BD286C" w:rsidRPr="00CD2B94" w:rsidRDefault="00BD286C" w:rsidP="00BD286C">
            <w:pPr>
              <w:pStyle w:val="Encabezado"/>
              <w:rPr>
                <w:rFonts w:ascii="Arial Narrow" w:hAnsi="Arial Narrow" w:cs="Arial"/>
                <w:sz w:val="20"/>
              </w:rPr>
            </w:pPr>
          </w:p>
        </w:tc>
        <w:tc>
          <w:tcPr>
            <w:tcW w:w="1701" w:type="dxa"/>
          </w:tcPr>
          <w:p w14:paraId="42E35B0A" w14:textId="77777777" w:rsidR="00BD286C" w:rsidRPr="00CD2B94" w:rsidRDefault="00BD286C" w:rsidP="00BD286C">
            <w:pPr>
              <w:pStyle w:val="Encabezado"/>
              <w:rPr>
                <w:rFonts w:ascii="Arial Narrow" w:hAnsi="Arial Narrow" w:cs="Arial"/>
                <w:sz w:val="20"/>
              </w:rPr>
            </w:pPr>
          </w:p>
        </w:tc>
        <w:tc>
          <w:tcPr>
            <w:tcW w:w="1559" w:type="dxa"/>
          </w:tcPr>
          <w:p w14:paraId="27287057" w14:textId="77777777" w:rsidR="00BD286C" w:rsidRPr="00CD2B94" w:rsidRDefault="00BD286C" w:rsidP="00BD286C">
            <w:pPr>
              <w:pStyle w:val="Encabezado"/>
              <w:rPr>
                <w:rFonts w:ascii="Arial Narrow" w:hAnsi="Arial Narrow" w:cs="Arial"/>
                <w:sz w:val="20"/>
              </w:rPr>
            </w:pPr>
          </w:p>
        </w:tc>
      </w:tr>
      <w:tr w:rsidR="00BD286C" w:rsidRPr="00CD2B94" w14:paraId="2466A8D1" w14:textId="77777777" w:rsidTr="00BD286C">
        <w:tc>
          <w:tcPr>
            <w:tcW w:w="636" w:type="dxa"/>
            <w:vAlign w:val="center"/>
          </w:tcPr>
          <w:p w14:paraId="73D8576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4D9DB34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vAlign w:val="center"/>
          </w:tcPr>
          <w:p w14:paraId="35F29E4E" w14:textId="77777777" w:rsidR="00BD286C" w:rsidRPr="00CD2B94" w:rsidRDefault="00BD286C" w:rsidP="00BD286C">
            <w:pPr>
              <w:pStyle w:val="Encabezado"/>
              <w:rPr>
                <w:rFonts w:ascii="Arial Narrow" w:hAnsi="Arial Narrow" w:cs="Arial"/>
                <w:sz w:val="20"/>
              </w:rPr>
            </w:pPr>
          </w:p>
        </w:tc>
        <w:tc>
          <w:tcPr>
            <w:tcW w:w="1417" w:type="dxa"/>
            <w:vAlign w:val="center"/>
          </w:tcPr>
          <w:p w14:paraId="37AFDA12" w14:textId="77777777" w:rsidR="00BD286C" w:rsidRPr="00CD2B94" w:rsidRDefault="00BD286C" w:rsidP="00BD286C">
            <w:pPr>
              <w:pStyle w:val="Encabezado"/>
              <w:rPr>
                <w:rFonts w:ascii="Arial Narrow" w:hAnsi="Arial Narrow" w:cs="Arial"/>
                <w:sz w:val="20"/>
              </w:rPr>
            </w:pPr>
          </w:p>
        </w:tc>
        <w:tc>
          <w:tcPr>
            <w:tcW w:w="1701" w:type="dxa"/>
          </w:tcPr>
          <w:p w14:paraId="704DC62B" w14:textId="77777777" w:rsidR="00BD286C" w:rsidRPr="00CD2B94" w:rsidRDefault="00BD286C" w:rsidP="00BD286C">
            <w:pPr>
              <w:pStyle w:val="Encabezado"/>
              <w:rPr>
                <w:rFonts w:ascii="Arial Narrow" w:hAnsi="Arial Narrow" w:cs="Arial"/>
                <w:sz w:val="20"/>
              </w:rPr>
            </w:pPr>
          </w:p>
        </w:tc>
        <w:tc>
          <w:tcPr>
            <w:tcW w:w="1559" w:type="dxa"/>
          </w:tcPr>
          <w:p w14:paraId="72B85375" w14:textId="77777777" w:rsidR="00BD286C" w:rsidRPr="00CD2B94" w:rsidRDefault="00BD286C" w:rsidP="00BD286C">
            <w:pPr>
              <w:pStyle w:val="Encabezado"/>
              <w:rPr>
                <w:rFonts w:ascii="Arial Narrow" w:hAnsi="Arial Narrow" w:cs="Arial"/>
                <w:sz w:val="20"/>
              </w:rPr>
            </w:pPr>
          </w:p>
        </w:tc>
      </w:tr>
      <w:tr w:rsidR="00BD286C" w:rsidRPr="00CD2B94" w14:paraId="5F880D7B" w14:textId="77777777" w:rsidTr="00BD286C">
        <w:tc>
          <w:tcPr>
            <w:tcW w:w="636" w:type="dxa"/>
            <w:vAlign w:val="center"/>
          </w:tcPr>
          <w:p w14:paraId="1167106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39ECF4E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vAlign w:val="center"/>
          </w:tcPr>
          <w:p w14:paraId="527CA95F" w14:textId="77777777" w:rsidR="00BD286C" w:rsidRPr="00CD2B94" w:rsidRDefault="00BD286C" w:rsidP="00BD286C">
            <w:pPr>
              <w:pStyle w:val="Encabezado"/>
              <w:rPr>
                <w:rFonts w:ascii="Arial Narrow" w:hAnsi="Arial Narrow" w:cs="Arial"/>
                <w:sz w:val="20"/>
              </w:rPr>
            </w:pPr>
          </w:p>
        </w:tc>
        <w:tc>
          <w:tcPr>
            <w:tcW w:w="1417" w:type="dxa"/>
            <w:vAlign w:val="center"/>
          </w:tcPr>
          <w:p w14:paraId="137A7EBA" w14:textId="77777777" w:rsidR="00BD286C" w:rsidRPr="00CD2B94" w:rsidRDefault="00BD286C" w:rsidP="00BD286C">
            <w:pPr>
              <w:pStyle w:val="Encabezado"/>
              <w:rPr>
                <w:rFonts w:ascii="Arial Narrow" w:hAnsi="Arial Narrow" w:cs="Arial"/>
                <w:sz w:val="20"/>
              </w:rPr>
            </w:pPr>
          </w:p>
        </w:tc>
        <w:tc>
          <w:tcPr>
            <w:tcW w:w="1701" w:type="dxa"/>
          </w:tcPr>
          <w:p w14:paraId="5D5C578C" w14:textId="77777777" w:rsidR="00BD286C" w:rsidRPr="00CD2B94" w:rsidRDefault="00BD286C" w:rsidP="00BD286C">
            <w:pPr>
              <w:pStyle w:val="Encabezado"/>
              <w:rPr>
                <w:rFonts w:ascii="Arial Narrow" w:hAnsi="Arial Narrow" w:cs="Arial"/>
                <w:sz w:val="20"/>
              </w:rPr>
            </w:pPr>
          </w:p>
        </w:tc>
        <w:tc>
          <w:tcPr>
            <w:tcW w:w="1559" w:type="dxa"/>
          </w:tcPr>
          <w:p w14:paraId="3A97759E" w14:textId="77777777" w:rsidR="00BD286C" w:rsidRPr="00CD2B94" w:rsidRDefault="00BD286C" w:rsidP="00BD286C">
            <w:pPr>
              <w:pStyle w:val="Encabezado"/>
              <w:rPr>
                <w:rFonts w:ascii="Arial Narrow" w:hAnsi="Arial Narrow" w:cs="Arial"/>
                <w:sz w:val="20"/>
              </w:rPr>
            </w:pPr>
          </w:p>
        </w:tc>
      </w:tr>
      <w:tr w:rsidR="00BD286C" w:rsidRPr="00CD2B94" w14:paraId="0D08E50E" w14:textId="77777777" w:rsidTr="00BD286C">
        <w:tc>
          <w:tcPr>
            <w:tcW w:w="636" w:type="dxa"/>
            <w:vAlign w:val="center"/>
          </w:tcPr>
          <w:p w14:paraId="017A14C9"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437C021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0769FAFD" w14:textId="77777777" w:rsidR="00BD286C" w:rsidRPr="00CD2B94" w:rsidRDefault="00BD286C" w:rsidP="00BD286C">
            <w:pPr>
              <w:pStyle w:val="Encabezado"/>
              <w:rPr>
                <w:rFonts w:ascii="Arial Narrow" w:hAnsi="Arial Narrow" w:cs="Arial"/>
                <w:sz w:val="20"/>
              </w:rPr>
            </w:pPr>
          </w:p>
        </w:tc>
        <w:tc>
          <w:tcPr>
            <w:tcW w:w="1417" w:type="dxa"/>
            <w:vAlign w:val="center"/>
          </w:tcPr>
          <w:p w14:paraId="07CE82CC" w14:textId="77777777" w:rsidR="00BD286C" w:rsidRPr="00CD2B94" w:rsidRDefault="00BD286C" w:rsidP="00BD286C">
            <w:pPr>
              <w:pStyle w:val="Encabezado"/>
              <w:rPr>
                <w:rFonts w:ascii="Arial Narrow" w:hAnsi="Arial Narrow" w:cs="Arial"/>
                <w:sz w:val="20"/>
              </w:rPr>
            </w:pPr>
          </w:p>
        </w:tc>
        <w:tc>
          <w:tcPr>
            <w:tcW w:w="1701" w:type="dxa"/>
          </w:tcPr>
          <w:p w14:paraId="187C7925" w14:textId="77777777" w:rsidR="00BD286C" w:rsidRPr="00CD2B94" w:rsidRDefault="00BD286C" w:rsidP="00BD286C">
            <w:pPr>
              <w:pStyle w:val="Encabezado"/>
              <w:rPr>
                <w:rFonts w:ascii="Arial Narrow" w:hAnsi="Arial Narrow" w:cs="Arial"/>
                <w:sz w:val="20"/>
              </w:rPr>
            </w:pPr>
          </w:p>
        </w:tc>
        <w:tc>
          <w:tcPr>
            <w:tcW w:w="1559" w:type="dxa"/>
          </w:tcPr>
          <w:p w14:paraId="7A403A48" w14:textId="77777777" w:rsidR="00BD286C" w:rsidRPr="00CD2B94" w:rsidRDefault="00BD286C" w:rsidP="00BD286C">
            <w:pPr>
              <w:pStyle w:val="Encabezado"/>
              <w:rPr>
                <w:rFonts w:ascii="Arial Narrow" w:hAnsi="Arial Narrow" w:cs="Arial"/>
                <w:sz w:val="20"/>
              </w:rPr>
            </w:pPr>
          </w:p>
        </w:tc>
      </w:tr>
    </w:tbl>
    <w:p w14:paraId="2947F82B"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2E720D1" w14:textId="77777777" w:rsidTr="00BD286C">
        <w:tc>
          <w:tcPr>
            <w:tcW w:w="10330" w:type="dxa"/>
            <w:gridSpan w:val="5"/>
            <w:tcBorders>
              <w:top w:val="nil"/>
              <w:left w:val="nil"/>
              <w:bottom w:val="nil"/>
              <w:right w:val="nil"/>
            </w:tcBorders>
          </w:tcPr>
          <w:p w14:paraId="4908584C"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60302ACF" w14:textId="77777777" w:rsidR="00BD286C" w:rsidRPr="00CD2B94" w:rsidRDefault="00BD286C" w:rsidP="00BD286C">
            <w:pPr>
              <w:pStyle w:val="Encabezado"/>
              <w:rPr>
                <w:rFonts w:ascii="Arial Narrow" w:hAnsi="Arial Narrow" w:cs="Arial"/>
                <w:sz w:val="20"/>
              </w:rPr>
            </w:pPr>
          </w:p>
        </w:tc>
      </w:tr>
      <w:tr w:rsidR="00BD286C" w:rsidRPr="00CD2B94" w14:paraId="0E778BA7" w14:textId="77777777" w:rsidTr="00BD286C">
        <w:trPr>
          <w:trHeight w:val="453"/>
        </w:trPr>
        <w:tc>
          <w:tcPr>
            <w:tcW w:w="1841" w:type="dxa"/>
            <w:tcBorders>
              <w:top w:val="nil"/>
              <w:left w:val="nil"/>
              <w:bottom w:val="nil"/>
              <w:right w:val="nil"/>
            </w:tcBorders>
            <w:vAlign w:val="center"/>
          </w:tcPr>
          <w:p w14:paraId="67E2AEB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7E54A20D"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FD9C031"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2FAEC7D5"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5F34FA6A" w14:textId="77777777" w:rsidR="00BD286C" w:rsidRPr="00CD2B94" w:rsidRDefault="00BD286C" w:rsidP="00BD286C">
            <w:pPr>
              <w:pStyle w:val="Encabezado"/>
              <w:rPr>
                <w:rFonts w:ascii="Arial Narrow" w:hAnsi="Arial Narrow" w:cs="Arial"/>
                <w:b/>
                <w:sz w:val="20"/>
              </w:rPr>
            </w:pPr>
          </w:p>
        </w:tc>
      </w:tr>
      <w:tr w:rsidR="00BD286C" w:rsidRPr="00CD2B94" w14:paraId="654B21B0" w14:textId="77777777" w:rsidTr="00BD286C">
        <w:tc>
          <w:tcPr>
            <w:tcW w:w="10330" w:type="dxa"/>
            <w:gridSpan w:val="5"/>
            <w:tcBorders>
              <w:top w:val="nil"/>
              <w:left w:val="nil"/>
              <w:bottom w:val="nil"/>
              <w:right w:val="nil"/>
            </w:tcBorders>
          </w:tcPr>
          <w:p w14:paraId="1B3542AA" w14:textId="77777777" w:rsidR="00BD286C" w:rsidRPr="00CD2B94" w:rsidRDefault="00BD286C" w:rsidP="00BD286C">
            <w:pPr>
              <w:pStyle w:val="Encabezado"/>
              <w:rPr>
                <w:rFonts w:ascii="Arial Narrow" w:hAnsi="Arial Narrow" w:cs="Arial"/>
                <w:sz w:val="20"/>
              </w:rPr>
            </w:pPr>
          </w:p>
        </w:tc>
      </w:tr>
      <w:tr w:rsidR="00BD286C" w:rsidRPr="00CD2B94" w14:paraId="6B370B12" w14:textId="77777777" w:rsidTr="00BD286C">
        <w:tc>
          <w:tcPr>
            <w:tcW w:w="10330" w:type="dxa"/>
            <w:gridSpan w:val="5"/>
            <w:tcBorders>
              <w:top w:val="nil"/>
              <w:left w:val="nil"/>
              <w:bottom w:val="nil"/>
              <w:right w:val="nil"/>
            </w:tcBorders>
          </w:tcPr>
          <w:p w14:paraId="0E58440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4A7A3987" w14:textId="77777777" w:rsidTr="00BD286C">
        <w:tc>
          <w:tcPr>
            <w:tcW w:w="10330" w:type="dxa"/>
            <w:gridSpan w:val="5"/>
            <w:tcBorders>
              <w:top w:val="nil"/>
              <w:left w:val="nil"/>
              <w:bottom w:val="nil"/>
              <w:right w:val="nil"/>
            </w:tcBorders>
          </w:tcPr>
          <w:p w14:paraId="39B0B0C5"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1AC3E576" w14:textId="77777777" w:rsidTr="00BD286C">
        <w:tc>
          <w:tcPr>
            <w:tcW w:w="10330" w:type="dxa"/>
            <w:gridSpan w:val="5"/>
            <w:tcBorders>
              <w:top w:val="nil"/>
              <w:left w:val="nil"/>
              <w:bottom w:val="nil"/>
              <w:right w:val="nil"/>
            </w:tcBorders>
          </w:tcPr>
          <w:p w14:paraId="4DFDC037" w14:textId="77777777" w:rsidR="00BD286C" w:rsidRPr="00CD2B94" w:rsidRDefault="00BD286C" w:rsidP="00BD286C">
            <w:pPr>
              <w:jc w:val="right"/>
              <w:rPr>
                <w:rFonts w:ascii="Arial Narrow" w:hAnsi="Arial Narrow" w:cs="Arial"/>
                <w:sz w:val="20"/>
              </w:rPr>
            </w:pPr>
          </w:p>
        </w:tc>
      </w:tr>
    </w:tbl>
    <w:p w14:paraId="68468D6C" w14:textId="77777777" w:rsidR="00BD286C" w:rsidRPr="00CD2B94" w:rsidRDefault="00BD286C" w:rsidP="00BD286C">
      <w:pPr>
        <w:tabs>
          <w:tab w:val="left" w:pos="900"/>
        </w:tabs>
        <w:jc w:val="both"/>
        <w:rPr>
          <w:rFonts w:ascii="Arial" w:hAnsi="Arial" w:cs="Arial"/>
          <w:sz w:val="10"/>
          <w:szCs w:val="20"/>
        </w:rPr>
      </w:pPr>
    </w:p>
    <w:p w14:paraId="75AC52DB" w14:textId="77777777" w:rsidR="00BD286C" w:rsidRPr="00CD2B94" w:rsidRDefault="00BD286C" w:rsidP="00BD286C">
      <w:pPr>
        <w:tabs>
          <w:tab w:val="left" w:pos="900"/>
        </w:tabs>
        <w:jc w:val="both"/>
        <w:rPr>
          <w:rFonts w:ascii="Arial" w:hAnsi="Arial" w:cs="Arial"/>
          <w:sz w:val="10"/>
          <w:szCs w:val="20"/>
        </w:rPr>
      </w:pPr>
    </w:p>
    <w:p w14:paraId="6EF3879A" w14:textId="77777777" w:rsidR="00BD286C" w:rsidRPr="00CD2B94" w:rsidRDefault="00BD286C" w:rsidP="00BD286C">
      <w:pPr>
        <w:tabs>
          <w:tab w:val="left" w:pos="900"/>
        </w:tabs>
        <w:jc w:val="both"/>
        <w:rPr>
          <w:rFonts w:ascii="Arial" w:hAnsi="Arial" w:cs="Arial"/>
          <w:sz w:val="10"/>
          <w:szCs w:val="20"/>
        </w:rPr>
      </w:pPr>
    </w:p>
    <w:p w14:paraId="0FA61C74" w14:textId="77777777" w:rsidR="00BD286C" w:rsidRDefault="00BD286C" w:rsidP="00BD286C">
      <w:pPr>
        <w:tabs>
          <w:tab w:val="left" w:pos="900"/>
        </w:tabs>
        <w:jc w:val="both"/>
        <w:rPr>
          <w:rFonts w:ascii="Arial" w:hAnsi="Arial" w:cs="Arial"/>
          <w:sz w:val="10"/>
          <w:szCs w:val="20"/>
        </w:rPr>
      </w:pPr>
    </w:p>
    <w:p w14:paraId="729E4B34" w14:textId="77777777" w:rsidR="00BD286C" w:rsidRDefault="00BD286C" w:rsidP="00BD286C">
      <w:pPr>
        <w:tabs>
          <w:tab w:val="left" w:pos="900"/>
        </w:tabs>
        <w:jc w:val="both"/>
        <w:rPr>
          <w:rFonts w:ascii="Arial" w:hAnsi="Arial" w:cs="Arial"/>
          <w:sz w:val="10"/>
          <w:szCs w:val="20"/>
        </w:rPr>
      </w:pPr>
    </w:p>
    <w:p w14:paraId="3DB80B84" w14:textId="77777777" w:rsidR="00BD286C" w:rsidRDefault="00BD286C" w:rsidP="00BD286C">
      <w:pPr>
        <w:tabs>
          <w:tab w:val="left" w:pos="900"/>
        </w:tabs>
        <w:jc w:val="both"/>
        <w:rPr>
          <w:rFonts w:ascii="Arial" w:hAnsi="Arial" w:cs="Arial"/>
          <w:sz w:val="10"/>
          <w:szCs w:val="20"/>
        </w:rPr>
      </w:pPr>
    </w:p>
    <w:p w14:paraId="589EAA15"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59EFCD61"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4721A966" w14:textId="121E5571"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3E33DC">
        <w:rPr>
          <w:rFonts w:ascii="Arial Narrow" w:hAnsi="Arial Narrow" w:cs="Arial"/>
          <w:b/>
          <w:sz w:val="20"/>
        </w:rPr>
        <w:t xml:space="preserve"> </w:t>
      </w:r>
      <w:r w:rsidR="00283BCA">
        <w:rPr>
          <w:rFonts w:ascii="Arial Narrow" w:hAnsi="Arial Narrow" w:cs="Arial"/>
          <w:b/>
          <w:sz w:val="20"/>
        </w:rPr>
        <w:t xml:space="preserve">Plurianual </w:t>
      </w:r>
      <w:r>
        <w:rPr>
          <w:rFonts w:ascii="Arial Narrow" w:hAnsi="Arial Narrow" w:cs="Arial"/>
          <w:b/>
          <w:sz w:val="20"/>
        </w:rPr>
        <w:t>Mixta</w:t>
      </w:r>
      <w:r w:rsidRPr="00CD2B94">
        <w:rPr>
          <w:rFonts w:ascii="Arial Narrow" w:hAnsi="Arial Narrow" w:cs="Arial"/>
          <w:b/>
          <w:sz w:val="20"/>
        </w:rPr>
        <w:t xml:space="preserve"> No. </w:t>
      </w:r>
      <w:r w:rsidR="00EF4666">
        <w:rPr>
          <w:rFonts w:ascii="Arial Narrow" w:hAnsi="Arial Narrow" w:cs="Arial"/>
          <w:b/>
          <w:sz w:val="20"/>
        </w:rPr>
        <w:t>LA-011L5X001-E78-2016</w:t>
      </w:r>
    </w:p>
    <w:p w14:paraId="094F9330"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14:paraId="4CCE4D56" w14:textId="77777777" w:rsidR="00BD286C" w:rsidRPr="002F718B" w:rsidRDefault="00BD286C" w:rsidP="00BD286C">
      <w:pPr>
        <w:jc w:val="center"/>
        <w:rPr>
          <w:rFonts w:ascii="Arial" w:hAnsi="Arial" w:cs="Arial"/>
          <w:sz w:val="20"/>
          <w:szCs w:val="20"/>
        </w:rPr>
      </w:pPr>
    </w:p>
    <w:p w14:paraId="2179BF3A" w14:textId="77777777" w:rsidR="00BD286C" w:rsidRPr="002F718B" w:rsidRDefault="00BD286C" w:rsidP="00BD286C">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56A9C586" w14:textId="77777777" w:rsidR="00BD286C" w:rsidRPr="002F718B" w:rsidRDefault="00BD286C" w:rsidP="00BD286C">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14:paraId="4A0B7B06" w14:textId="77777777" w:rsidR="00BD286C" w:rsidRPr="002F718B" w:rsidRDefault="00BD286C" w:rsidP="00BD286C">
      <w:pPr>
        <w:pStyle w:val="Ttulo1"/>
        <w:rPr>
          <w:rFonts w:cs="Arial"/>
          <w:sz w:val="16"/>
          <w:lang w:val="es-ES"/>
        </w:rPr>
      </w:pPr>
    </w:p>
    <w:p w14:paraId="357B6AC0" w14:textId="77777777" w:rsidR="00BD286C" w:rsidRPr="002F718B" w:rsidRDefault="00BD286C" w:rsidP="00BD286C">
      <w:pPr>
        <w:rPr>
          <w:rFonts w:ascii="Arial" w:hAnsi="Arial"/>
          <w:sz w:val="20"/>
        </w:rPr>
      </w:pPr>
      <w:r w:rsidRPr="002F718B">
        <w:rPr>
          <w:rFonts w:ascii="Arial" w:hAnsi="Arial"/>
          <w:sz w:val="20"/>
        </w:rPr>
        <w:t>Razón Social del licitante:</w:t>
      </w:r>
    </w:p>
    <w:p w14:paraId="5ABB0BDC" w14:textId="77777777" w:rsidR="00BD286C" w:rsidRPr="002F718B" w:rsidRDefault="00BD286C" w:rsidP="00BD286C">
      <w:pPr>
        <w:rPr>
          <w:rFonts w:ascii="Arial" w:hAnsi="Arial"/>
          <w:sz w:val="20"/>
        </w:rPr>
      </w:pPr>
    </w:p>
    <w:p w14:paraId="54C2D508" w14:textId="77777777" w:rsidR="00BD286C" w:rsidRPr="002F718B" w:rsidRDefault="00BD286C" w:rsidP="00BD286C">
      <w:pPr>
        <w:rPr>
          <w:rFonts w:ascii="Arial" w:hAnsi="Arial"/>
          <w:sz w:val="20"/>
        </w:rPr>
      </w:pPr>
      <w:r w:rsidRPr="002F718B">
        <w:rPr>
          <w:rFonts w:ascii="Arial" w:hAnsi="Arial"/>
          <w:sz w:val="20"/>
        </w:rPr>
        <w:t>Colegio Nacional de Educación Profesional Técnica</w:t>
      </w:r>
    </w:p>
    <w:p w14:paraId="51737324" w14:textId="77777777" w:rsidR="00BD286C" w:rsidRPr="002F718B" w:rsidRDefault="00BD286C" w:rsidP="00BD286C">
      <w:pPr>
        <w:rPr>
          <w:rFonts w:ascii="Arial" w:hAnsi="Arial"/>
          <w:sz w:val="20"/>
        </w:rPr>
      </w:pPr>
      <w:r w:rsidRPr="002F718B">
        <w:rPr>
          <w:rFonts w:ascii="Arial" w:hAnsi="Arial"/>
          <w:sz w:val="20"/>
        </w:rPr>
        <w:t>P R E S E N T E</w:t>
      </w:r>
    </w:p>
    <w:p w14:paraId="551500BF" w14:textId="77777777" w:rsidR="00BD286C" w:rsidRPr="002F718B" w:rsidRDefault="00BD286C" w:rsidP="00BD286C">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14:paraId="21CA82F8" w14:textId="77777777" w:rsidR="00BD286C" w:rsidRPr="002F718B" w:rsidRDefault="00BD286C" w:rsidP="00BD286C">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710F26ED" w14:textId="77777777" w:rsidR="00BD286C" w:rsidRPr="002F718B" w:rsidRDefault="00BD286C" w:rsidP="00BD286C">
      <w:pPr>
        <w:jc w:val="both"/>
        <w:rPr>
          <w:rFonts w:ascii="Arial" w:hAnsi="Arial" w:cs="Arial"/>
          <w:snapToGrid w:val="0"/>
          <w:sz w:val="4"/>
          <w:szCs w:val="20"/>
        </w:rPr>
      </w:pPr>
    </w:p>
    <w:p w14:paraId="6D555332" w14:textId="77777777" w:rsidR="00BD286C" w:rsidRPr="002F718B" w:rsidRDefault="00BD286C" w:rsidP="00BD286C">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7D65A42A" w14:textId="77777777" w:rsidR="00BD286C" w:rsidRPr="002F718B" w:rsidRDefault="00BD286C" w:rsidP="00BD286C">
      <w:pPr>
        <w:jc w:val="both"/>
        <w:rPr>
          <w:rFonts w:ascii="Arial" w:hAnsi="Arial" w:cs="Arial"/>
          <w:snapToGrid w:val="0"/>
          <w:sz w:val="20"/>
          <w:szCs w:val="20"/>
        </w:rPr>
      </w:pPr>
    </w:p>
    <w:p w14:paraId="3F57DAF7" w14:textId="77777777" w:rsidR="00BD286C" w:rsidRPr="002F718B" w:rsidRDefault="00BD286C" w:rsidP="00BD286C">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14:paraId="28780B60" w14:textId="77777777" w:rsidR="00BD286C" w:rsidRPr="002F718B" w:rsidRDefault="00BD286C" w:rsidP="00BD286C">
      <w:pPr>
        <w:spacing w:line="480" w:lineRule="auto"/>
        <w:jc w:val="both"/>
        <w:rPr>
          <w:rFonts w:ascii="Arial" w:hAnsi="Arial" w:cs="Arial"/>
          <w:sz w:val="4"/>
          <w:szCs w:val="20"/>
        </w:rPr>
      </w:pPr>
    </w:p>
    <w:p w14:paraId="20592CF5" w14:textId="77777777" w:rsidR="00BD286C" w:rsidRPr="002F718B" w:rsidRDefault="00BD286C" w:rsidP="00BD286C">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14:paraId="181E66A2"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61540E18" w14:textId="77777777" w:rsidR="00BD286C" w:rsidRPr="002F718B" w:rsidRDefault="00BD286C" w:rsidP="00BD286C">
      <w:pPr>
        <w:jc w:val="center"/>
        <w:rPr>
          <w:rFonts w:ascii="Arial" w:hAnsi="Arial" w:cs="Arial"/>
          <w:b/>
          <w:sz w:val="20"/>
          <w:szCs w:val="20"/>
          <w:lang w:val="de-DE"/>
        </w:rPr>
      </w:pPr>
    </w:p>
    <w:p w14:paraId="70ADA63A"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0CEF468"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2E832501" w14:textId="77777777" w:rsidR="00BD286C" w:rsidRPr="002F718B" w:rsidRDefault="00BD286C" w:rsidP="00BD286C">
      <w:pPr>
        <w:jc w:val="center"/>
        <w:rPr>
          <w:rFonts w:ascii="Arial" w:hAnsi="Arial" w:cs="Arial"/>
          <w:sz w:val="20"/>
          <w:szCs w:val="20"/>
        </w:rPr>
      </w:pPr>
    </w:p>
    <w:p w14:paraId="782F6E6D" w14:textId="77777777" w:rsidR="00BD286C" w:rsidRPr="00E9143F" w:rsidRDefault="00BD286C" w:rsidP="00BD286C">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EAC4E59" w14:textId="77777777" w:rsidR="00BD286C" w:rsidRDefault="00BD286C" w:rsidP="00BD286C">
      <w:pPr>
        <w:tabs>
          <w:tab w:val="left" w:pos="900"/>
        </w:tabs>
        <w:jc w:val="both"/>
        <w:rPr>
          <w:rFonts w:ascii="Arial" w:hAnsi="Arial" w:cs="Arial"/>
          <w:sz w:val="10"/>
          <w:szCs w:val="20"/>
        </w:rPr>
      </w:pPr>
    </w:p>
    <w:p w14:paraId="434684D3" w14:textId="77777777" w:rsidR="00F408FE" w:rsidRDefault="00F408FE" w:rsidP="00BD286C">
      <w:pPr>
        <w:tabs>
          <w:tab w:val="left" w:pos="900"/>
        </w:tabs>
        <w:jc w:val="both"/>
        <w:rPr>
          <w:rFonts w:ascii="Arial" w:hAnsi="Arial" w:cs="Arial"/>
          <w:sz w:val="10"/>
          <w:szCs w:val="20"/>
        </w:rPr>
      </w:pPr>
    </w:p>
    <w:p w14:paraId="28F25EE9" w14:textId="77777777" w:rsidR="000C7DD9" w:rsidRDefault="000C7DD9" w:rsidP="00BD286C">
      <w:pPr>
        <w:tabs>
          <w:tab w:val="left" w:pos="900"/>
        </w:tabs>
        <w:jc w:val="both"/>
        <w:rPr>
          <w:rFonts w:ascii="Arial" w:hAnsi="Arial" w:cs="Arial"/>
          <w:sz w:val="10"/>
          <w:szCs w:val="20"/>
        </w:rPr>
      </w:pPr>
    </w:p>
    <w:p w14:paraId="752FCD09" w14:textId="77777777" w:rsidR="000C7DD9" w:rsidRDefault="000C7DD9" w:rsidP="00BD286C">
      <w:pPr>
        <w:tabs>
          <w:tab w:val="left" w:pos="900"/>
        </w:tabs>
        <w:jc w:val="both"/>
        <w:rPr>
          <w:rFonts w:ascii="Arial" w:hAnsi="Arial" w:cs="Arial"/>
          <w:sz w:val="10"/>
          <w:szCs w:val="20"/>
        </w:rPr>
      </w:pPr>
    </w:p>
    <w:p w14:paraId="45D9BB8B" w14:textId="77777777" w:rsidR="000C7DD9" w:rsidRDefault="000C7DD9" w:rsidP="00BD286C">
      <w:pPr>
        <w:tabs>
          <w:tab w:val="left" w:pos="900"/>
        </w:tabs>
        <w:jc w:val="both"/>
        <w:rPr>
          <w:rFonts w:ascii="Arial" w:hAnsi="Arial" w:cs="Arial"/>
          <w:sz w:val="10"/>
          <w:szCs w:val="20"/>
        </w:rPr>
      </w:pPr>
    </w:p>
    <w:p w14:paraId="4CFCA547" w14:textId="77777777" w:rsidR="000C7DD9" w:rsidRDefault="000C7DD9" w:rsidP="00BD286C">
      <w:pPr>
        <w:tabs>
          <w:tab w:val="left" w:pos="900"/>
        </w:tabs>
        <w:jc w:val="both"/>
        <w:rPr>
          <w:rFonts w:ascii="Arial" w:hAnsi="Arial" w:cs="Arial"/>
          <w:sz w:val="10"/>
          <w:szCs w:val="20"/>
        </w:rPr>
      </w:pPr>
    </w:p>
    <w:p w14:paraId="135D7035" w14:textId="77777777" w:rsidR="000C7DD9" w:rsidRDefault="000C7DD9" w:rsidP="00BD286C">
      <w:pPr>
        <w:tabs>
          <w:tab w:val="left" w:pos="900"/>
        </w:tabs>
        <w:jc w:val="both"/>
        <w:rPr>
          <w:rFonts w:ascii="Arial" w:hAnsi="Arial" w:cs="Arial"/>
          <w:sz w:val="10"/>
          <w:szCs w:val="20"/>
        </w:rPr>
      </w:pPr>
    </w:p>
    <w:p w14:paraId="02A66BD0" w14:textId="77777777" w:rsidR="000C7DD9" w:rsidRDefault="000C7DD9" w:rsidP="00BD286C">
      <w:pPr>
        <w:tabs>
          <w:tab w:val="left" w:pos="900"/>
        </w:tabs>
        <w:jc w:val="both"/>
        <w:rPr>
          <w:rFonts w:ascii="Arial" w:hAnsi="Arial" w:cs="Arial"/>
          <w:sz w:val="10"/>
          <w:szCs w:val="20"/>
        </w:rPr>
      </w:pPr>
    </w:p>
    <w:p w14:paraId="036259FD" w14:textId="77777777" w:rsidR="00F408FE" w:rsidRDefault="00F408FE" w:rsidP="00BD286C">
      <w:pPr>
        <w:tabs>
          <w:tab w:val="left" w:pos="900"/>
        </w:tabs>
        <w:jc w:val="both"/>
        <w:rPr>
          <w:rFonts w:ascii="Arial" w:hAnsi="Arial" w:cs="Arial"/>
          <w:sz w:val="10"/>
          <w:szCs w:val="20"/>
        </w:rPr>
      </w:pPr>
    </w:p>
    <w:p w14:paraId="3F7287A6" w14:textId="77777777" w:rsidR="00114E6F" w:rsidRDefault="00114E6F" w:rsidP="00BD286C">
      <w:pPr>
        <w:tabs>
          <w:tab w:val="left" w:pos="900"/>
        </w:tabs>
        <w:jc w:val="both"/>
        <w:rPr>
          <w:rFonts w:ascii="Arial" w:hAnsi="Arial" w:cs="Arial"/>
          <w:sz w:val="10"/>
          <w:szCs w:val="20"/>
        </w:rPr>
      </w:pPr>
    </w:p>
    <w:p w14:paraId="27CAD0AF" w14:textId="77777777" w:rsidR="00114E6F" w:rsidRDefault="00114E6F" w:rsidP="00BD286C">
      <w:pPr>
        <w:tabs>
          <w:tab w:val="left" w:pos="900"/>
        </w:tabs>
        <w:jc w:val="both"/>
        <w:rPr>
          <w:rFonts w:ascii="Arial" w:hAnsi="Arial" w:cs="Arial"/>
          <w:sz w:val="10"/>
          <w:szCs w:val="20"/>
        </w:rPr>
      </w:pPr>
      <w:bookmarkStart w:id="1" w:name="_GoBack"/>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7989CDBA" w14:textId="77777777" w:rsidTr="00511B19">
        <w:trPr>
          <w:trHeight w:val="989"/>
        </w:trPr>
        <w:tc>
          <w:tcPr>
            <w:tcW w:w="9643" w:type="dxa"/>
            <w:shd w:val="clear" w:color="auto" w:fill="FFFF00"/>
          </w:tcPr>
          <w:p w14:paraId="048780A2" w14:textId="125496FB" w:rsidR="00511B19" w:rsidRPr="007D459D" w:rsidRDefault="00511B19" w:rsidP="00346720">
            <w:pPr>
              <w:jc w:val="center"/>
              <w:rPr>
                <w:rFonts w:ascii="Arial" w:hAnsi="Arial" w:cs="Arial"/>
                <w:b/>
                <w:bCs/>
              </w:rPr>
            </w:pPr>
            <w:r w:rsidRPr="00925637">
              <w:rPr>
                <w:rFonts w:ascii="Arial" w:hAnsi="Arial" w:cs="Arial"/>
                <w:b/>
                <w:bCs/>
                <w:sz w:val="18"/>
              </w:rPr>
              <w:br w:type="page"/>
            </w:r>
            <w:r w:rsidRPr="007D459D">
              <w:rPr>
                <w:rFonts w:ascii="Arial" w:hAnsi="Arial" w:cs="Arial"/>
                <w:b/>
                <w:bCs/>
              </w:rPr>
              <w:t xml:space="preserve">ANEXO No. 1 </w:t>
            </w:r>
          </w:p>
          <w:p w14:paraId="5D5E717C" w14:textId="77777777" w:rsidR="00511B19" w:rsidRPr="007D459D" w:rsidRDefault="00511B19" w:rsidP="00346720">
            <w:pPr>
              <w:jc w:val="center"/>
              <w:rPr>
                <w:rFonts w:ascii="Arial" w:hAnsi="Arial" w:cs="Arial"/>
                <w:b/>
                <w:bCs/>
              </w:rPr>
            </w:pPr>
            <w:r w:rsidRPr="007D459D">
              <w:rPr>
                <w:rFonts w:ascii="Arial" w:hAnsi="Arial" w:cs="Arial"/>
                <w:b/>
                <w:bCs/>
              </w:rPr>
              <w:t>“ESPECIFICACIONES TÉCNICAS”</w:t>
            </w:r>
          </w:p>
          <w:p w14:paraId="0B348974" w14:textId="77777777" w:rsidR="00511B19" w:rsidRPr="00925637" w:rsidRDefault="00511B19" w:rsidP="00346720">
            <w:pPr>
              <w:jc w:val="center"/>
              <w:rPr>
                <w:rFonts w:ascii="Arial" w:hAnsi="Arial" w:cs="Arial"/>
                <w:b/>
                <w:bCs/>
                <w:sz w:val="18"/>
              </w:rPr>
            </w:pPr>
          </w:p>
        </w:tc>
      </w:tr>
    </w:tbl>
    <w:p w14:paraId="0E0FB0E0" w14:textId="77777777" w:rsidR="00BB22C6" w:rsidRDefault="00BB22C6" w:rsidP="002535C5">
      <w:pPr>
        <w:tabs>
          <w:tab w:val="left" w:pos="3119"/>
        </w:tabs>
        <w:jc w:val="center"/>
        <w:rPr>
          <w:rFonts w:ascii="Arial" w:hAnsi="Arial" w:cs="Arial"/>
          <w:color w:val="FF0000"/>
        </w:rPr>
      </w:pPr>
    </w:p>
    <w:p w14:paraId="13D40D9E" w14:textId="77777777" w:rsidR="00283BCA" w:rsidRPr="00283BCA" w:rsidRDefault="00283BCA" w:rsidP="00283BCA">
      <w:pPr>
        <w:jc w:val="both"/>
        <w:rPr>
          <w:rFonts w:ascii="Arial" w:hAnsi="Arial" w:cs="Arial"/>
          <w:b/>
          <w:sz w:val="20"/>
          <w:szCs w:val="20"/>
        </w:rPr>
      </w:pPr>
    </w:p>
    <w:p w14:paraId="491B2DF4" w14:textId="77777777" w:rsidR="00283BCA" w:rsidRPr="00283BCA" w:rsidRDefault="00283BCA" w:rsidP="00A07E61">
      <w:pPr>
        <w:numPr>
          <w:ilvl w:val="0"/>
          <w:numId w:val="70"/>
        </w:numPr>
        <w:spacing w:before="120"/>
        <w:jc w:val="both"/>
        <w:rPr>
          <w:rFonts w:ascii="Arial" w:hAnsi="Arial" w:cs="Arial"/>
          <w:b/>
          <w:sz w:val="20"/>
          <w:szCs w:val="20"/>
        </w:rPr>
      </w:pPr>
      <w:r w:rsidRPr="00283BCA">
        <w:rPr>
          <w:rFonts w:ascii="Arial" w:hAnsi="Arial" w:cs="Arial"/>
          <w:b/>
          <w:sz w:val="20"/>
          <w:szCs w:val="20"/>
        </w:rPr>
        <w:t>Descripción del Servicio:</w:t>
      </w:r>
    </w:p>
    <w:p w14:paraId="32BED563" w14:textId="77777777" w:rsidR="00283BCA" w:rsidRPr="00283BCA" w:rsidRDefault="00283BCA" w:rsidP="00A07E61">
      <w:pPr>
        <w:numPr>
          <w:ilvl w:val="1"/>
          <w:numId w:val="70"/>
        </w:numPr>
        <w:tabs>
          <w:tab w:val="num" w:pos="1440"/>
        </w:tabs>
        <w:spacing w:before="120"/>
        <w:jc w:val="both"/>
        <w:rPr>
          <w:rFonts w:ascii="Arial" w:hAnsi="Arial" w:cs="Arial"/>
          <w:b/>
          <w:sz w:val="20"/>
          <w:szCs w:val="20"/>
        </w:rPr>
      </w:pPr>
      <w:r w:rsidRPr="00283BCA">
        <w:rPr>
          <w:rFonts w:ascii="Arial" w:hAnsi="Arial" w:cs="Arial"/>
          <w:b/>
          <w:sz w:val="20"/>
          <w:szCs w:val="20"/>
        </w:rPr>
        <w:t>El servicio se dividirá en tres partidas:</w:t>
      </w:r>
    </w:p>
    <w:p w14:paraId="5E0D1872" w14:textId="77777777" w:rsidR="00283BCA" w:rsidRPr="00283BCA" w:rsidRDefault="00283BCA" w:rsidP="00283BCA">
      <w:pPr>
        <w:tabs>
          <w:tab w:val="num" w:pos="1440"/>
        </w:tabs>
        <w:spacing w:before="120"/>
        <w:jc w:val="both"/>
        <w:rPr>
          <w:rFonts w:ascii="Arial" w:hAnsi="Arial" w:cs="Arial"/>
          <w:bCs/>
          <w:noProof/>
          <w:sz w:val="20"/>
          <w:szCs w:val="20"/>
        </w:rPr>
      </w:pPr>
      <w:r w:rsidRPr="00283BCA">
        <w:rPr>
          <w:rFonts w:ascii="Arial" w:hAnsi="Arial" w:cs="Arial"/>
          <w:b/>
          <w:sz w:val="20"/>
          <w:szCs w:val="20"/>
          <w:u w:val="single"/>
        </w:rPr>
        <w:t>Partida Uno</w:t>
      </w:r>
      <w:r w:rsidRPr="00283BCA">
        <w:rPr>
          <w:rFonts w:ascii="Arial" w:hAnsi="Arial" w:cs="Arial"/>
          <w:b/>
          <w:sz w:val="20"/>
          <w:szCs w:val="20"/>
        </w:rPr>
        <w:t xml:space="preserve">.- </w:t>
      </w:r>
      <w:r w:rsidRPr="00283BCA">
        <w:rPr>
          <w:rFonts w:ascii="Arial" w:hAnsi="Arial" w:cs="Arial"/>
          <w:sz w:val="20"/>
          <w:szCs w:val="20"/>
        </w:rPr>
        <w:t xml:space="preserve">Telefonía Local para las oficinas Nacionales en Metepec, las Oficinas de la </w:t>
      </w:r>
      <w:r w:rsidRPr="00283BCA">
        <w:rPr>
          <w:rFonts w:ascii="Arial" w:hAnsi="Arial" w:cs="Arial"/>
          <w:bCs/>
          <w:noProof/>
          <w:sz w:val="20"/>
          <w:szCs w:val="20"/>
        </w:rPr>
        <w:t>Unidad de Operación Desconcentrada para el Distrito Federal (</w:t>
      </w:r>
      <w:r w:rsidRPr="00283BCA">
        <w:rPr>
          <w:rFonts w:ascii="Arial" w:hAnsi="Arial" w:cs="Arial"/>
          <w:sz w:val="20"/>
          <w:szCs w:val="20"/>
        </w:rPr>
        <w:t xml:space="preserve">UODDF), Oficinas de </w:t>
      </w:r>
      <w:r w:rsidRPr="00283BCA">
        <w:rPr>
          <w:rFonts w:ascii="Arial" w:hAnsi="Arial" w:cs="Arial"/>
          <w:bCs/>
          <w:noProof/>
          <w:sz w:val="20"/>
          <w:szCs w:val="20"/>
        </w:rPr>
        <w:t>Jefatura de Almacén y Distribución, las Oficinas de la Unidad de Capacitación en Informática (U.C.I.).</w:t>
      </w:r>
    </w:p>
    <w:p w14:paraId="376FB351" w14:textId="77777777" w:rsidR="00283BCA" w:rsidRPr="00283BCA" w:rsidRDefault="00283BCA" w:rsidP="00283BCA">
      <w:pPr>
        <w:tabs>
          <w:tab w:val="num" w:pos="1440"/>
        </w:tabs>
        <w:spacing w:before="120" w:line="240" w:lineRule="atLeast"/>
        <w:jc w:val="both"/>
        <w:rPr>
          <w:rFonts w:ascii="Arial" w:hAnsi="Arial" w:cs="Arial"/>
          <w:bCs/>
          <w:noProof/>
          <w:sz w:val="20"/>
          <w:szCs w:val="20"/>
        </w:rPr>
      </w:pPr>
    </w:p>
    <w:p w14:paraId="533F0576" w14:textId="77777777" w:rsidR="00283BCA" w:rsidRPr="00283BCA" w:rsidRDefault="00283BCA" w:rsidP="00283BCA">
      <w:pPr>
        <w:tabs>
          <w:tab w:val="num" w:pos="1440"/>
        </w:tabs>
        <w:spacing w:before="120"/>
        <w:jc w:val="both"/>
        <w:rPr>
          <w:rFonts w:ascii="Arial" w:hAnsi="Arial" w:cs="Arial"/>
          <w:bCs/>
          <w:noProof/>
          <w:sz w:val="20"/>
          <w:szCs w:val="20"/>
        </w:rPr>
      </w:pPr>
      <w:r w:rsidRPr="00283BCA">
        <w:rPr>
          <w:rFonts w:ascii="Arial" w:hAnsi="Arial" w:cs="Arial"/>
          <w:b/>
          <w:bCs/>
          <w:noProof/>
          <w:sz w:val="20"/>
          <w:szCs w:val="20"/>
          <w:u w:val="single"/>
        </w:rPr>
        <w:t>Partida dos</w:t>
      </w:r>
      <w:r w:rsidRPr="00283BCA">
        <w:rPr>
          <w:rFonts w:ascii="Arial" w:hAnsi="Arial" w:cs="Arial"/>
          <w:b/>
          <w:bCs/>
          <w:noProof/>
          <w:sz w:val="20"/>
          <w:szCs w:val="20"/>
        </w:rPr>
        <w:t xml:space="preserve">.- </w:t>
      </w:r>
      <w:r w:rsidRPr="00283BCA">
        <w:rPr>
          <w:rFonts w:ascii="Arial" w:hAnsi="Arial" w:cs="Arial"/>
          <w:bCs/>
          <w:noProof/>
          <w:sz w:val="20"/>
          <w:szCs w:val="20"/>
        </w:rPr>
        <w:t>Servicio de Telefonía Local para los 27 adscritos a la UODDF.</w:t>
      </w:r>
    </w:p>
    <w:p w14:paraId="33C1744F" w14:textId="77777777" w:rsidR="00283BCA" w:rsidRPr="00283BCA" w:rsidRDefault="00283BCA" w:rsidP="00283BCA">
      <w:pPr>
        <w:tabs>
          <w:tab w:val="num" w:pos="1440"/>
        </w:tabs>
        <w:spacing w:before="120" w:line="240" w:lineRule="atLeast"/>
        <w:jc w:val="both"/>
        <w:rPr>
          <w:rFonts w:ascii="Arial" w:hAnsi="Arial" w:cs="Arial"/>
          <w:bCs/>
          <w:noProof/>
          <w:sz w:val="20"/>
          <w:szCs w:val="20"/>
        </w:rPr>
      </w:pPr>
    </w:p>
    <w:p w14:paraId="1F97B884" w14:textId="77777777" w:rsidR="00283BCA" w:rsidRPr="00283BCA" w:rsidRDefault="00283BCA" w:rsidP="00283BCA">
      <w:pPr>
        <w:tabs>
          <w:tab w:val="num" w:pos="1440"/>
        </w:tabs>
        <w:spacing w:before="120"/>
        <w:jc w:val="both"/>
        <w:rPr>
          <w:rFonts w:ascii="Arial" w:hAnsi="Arial" w:cs="Arial"/>
          <w:bCs/>
          <w:noProof/>
          <w:sz w:val="20"/>
          <w:szCs w:val="20"/>
        </w:rPr>
      </w:pPr>
      <w:r w:rsidRPr="00283BCA">
        <w:rPr>
          <w:rFonts w:ascii="Arial" w:hAnsi="Arial" w:cs="Arial"/>
          <w:b/>
          <w:bCs/>
          <w:noProof/>
          <w:sz w:val="20"/>
          <w:szCs w:val="20"/>
          <w:u w:val="single"/>
        </w:rPr>
        <w:t>Partida Tres</w:t>
      </w:r>
      <w:r w:rsidRPr="00283BCA">
        <w:rPr>
          <w:rFonts w:ascii="Arial" w:hAnsi="Arial" w:cs="Arial"/>
          <w:bCs/>
          <w:noProof/>
          <w:sz w:val="20"/>
          <w:szCs w:val="20"/>
        </w:rPr>
        <w:t>.- Servicio de Telefonía de Larga Distancia Internacional y resto del Mundo para las oficinas</w:t>
      </w:r>
      <w:r w:rsidRPr="00283BCA">
        <w:rPr>
          <w:rFonts w:ascii="Arial" w:hAnsi="Arial" w:cs="Arial"/>
          <w:bCs/>
          <w:noProof/>
          <w:sz w:val="20"/>
          <w:szCs w:val="20"/>
          <w:u w:val="single"/>
        </w:rPr>
        <w:t xml:space="preserve"> </w:t>
      </w:r>
      <w:r w:rsidRPr="00283BCA">
        <w:rPr>
          <w:rFonts w:ascii="Arial" w:hAnsi="Arial" w:cs="Arial"/>
          <w:sz w:val="20"/>
          <w:szCs w:val="20"/>
        </w:rPr>
        <w:t xml:space="preserve">Nacionales en Metepec, las Oficinas de la </w:t>
      </w:r>
      <w:r w:rsidRPr="00283BCA">
        <w:rPr>
          <w:rFonts w:ascii="Arial" w:hAnsi="Arial" w:cs="Arial"/>
          <w:bCs/>
          <w:noProof/>
          <w:sz w:val="20"/>
          <w:szCs w:val="20"/>
        </w:rPr>
        <w:t>Unidad de Operación Desconcentrada para el Distrito Federal (</w:t>
      </w:r>
      <w:r w:rsidRPr="00283BCA">
        <w:rPr>
          <w:rFonts w:ascii="Arial" w:hAnsi="Arial" w:cs="Arial"/>
          <w:sz w:val="20"/>
          <w:szCs w:val="20"/>
        </w:rPr>
        <w:t xml:space="preserve">UODDF), Oficinas de </w:t>
      </w:r>
      <w:r w:rsidRPr="00283BCA">
        <w:rPr>
          <w:rFonts w:ascii="Arial" w:hAnsi="Arial" w:cs="Arial"/>
          <w:bCs/>
          <w:noProof/>
          <w:sz w:val="20"/>
          <w:szCs w:val="20"/>
        </w:rPr>
        <w:t>Jefatura de Almacén y Distribución, las Oficinas de la Unidad de Capacitación en Informática (U.C.I.).</w:t>
      </w:r>
    </w:p>
    <w:p w14:paraId="1A8E742D" w14:textId="146AAD86" w:rsidR="00283BCA" w:rsidRPr="00283BCA" w:rsidRDefault="00283BCA" w:rsidP="00283BCA">
      <w:pPr>
        <w:tabs>
          <w:tab w:val="num" w:pos="1440"/>
        </w:tabs>
        <w:spacing w:before="120"/>
        <w:jc w:val="both"/>
        <w:rPr>
          <w:rFonts w:ascii="Arial" w:hAnsi="Arial" w:cs="Arial"/>
          <w:bCs/>
          <w:noProof/>
          <w:sz w:val="20"/>
          <w:szCs w:val="20"/>
        </w:rPr>
      </w:pPr>
      <w:r w:rsidRPr="00283BCA">
        <w:rPr>
          <w:rFonts w:ascii="Arial" w:hAnsi="Arial" w:cs="Arial"/>
          <w:bCs/>
          <w:noProof/>
          <w:sz w:val="20"/>
          <w:szCs w:val="20"/>
        </w:rPr>
        <w:t>Para las tres partidas se requiere tarifa registrada y vigente ante el I</w:t>
      </w:r>
      <w:r w:rsidR="00650B95">
        <w:rPr>
          <w:rFonts w:ascii="Arial" w:hAnsi="Arial" w:cs="Arial"/>
          <w:bCs/>
          <w:noProof/>
          <w:sz w:val="20"/>
          <w:szCs w:val="20"/>
        </w:rPr>
        <w:t>n</w:t>
      </w:r>
      <w:r w:rsidRPr="00283BCA">
        <w:rPr>
          <w:rFonts w:ascii="Arial" w:hAnsi="Arial" w:cs="Arial"/>
          <w:bCs/>
          <w:noProof/>
          <w:sz w:val="20"/>
          <w:szCs w:val="20"/>
        </w:rPr>
        <w:t>stituto Federal de Telecomunicaciones.</w:t>
      </w:r>
    </w:p>
    <w:p w14:paraId="660B9C1E" w14:textId="77777777" w:rsidR="00283BCA" w:rsidRPr="00283BCA" w:rsidRDefault="00283BCA" w:rsidP="00283BCA">
      <w:pPr>
        <w:tabs>
          <w:tab w:val="num" w:pos="1440"/>
        </w:tabs>
        <w:spacing w:before="120"/>
        <w:jc w:val="both"/>
        <w:rPr>
          <w:rFonts w:ascii="Arial" w:hAnsi="Arial" w:cs="Arial"/>
          <w:b/>
          <w:sz w:val="20"/>
          <w:szCs w:val="20"/>
          <w:u w:val="single"/>
        </w:rPr>
      </w:pPr>
    </w:p>
    <w:p w14:paraId="66710675" w14:textId="77777777" w:rsidR="00283BCA" w:rsidRPr="00283BCA" w:rsidRDefault="00283BCA" w:rsidP="00283BCA">
      <w:pPr>
        <w:tabs>
          <w:tab w:val="num" w:pos="1440"/>
        </w:tabs>
        <w:spacing w:before="120"/>
        <w:jc w:val="center"/>
        <w:rPr>
          <w:rFonts w:ascii="Arial" w:hAnsi="Arial" w:cs="Arial"/>
          <w:b/>
          <w:sz w:val="20"/>
          <w:szCs w:val="20"/>
        </w:rPr>
      </w:pPr>
      <w:r w:rsidRPr="00283BCA">
        <w:rPr>
          <w:rFonts w:ascii="Arial" w:hAnsi="Arial" w:cs="Arial"/>
          <w:b/>
          <w:sz w:val="20"/>
          <w:szCs w:val="20"/>
          <w:u w:val="single"/>
        </w:rPr>
        <w:t>PARTIDA UNO</w:t>
      </w:r>
    </w:p>
    <w:p w14:paraId="1911B55C" w14:textId="77777777" w:rsidR="00283BCA" w:rsidRPr="00283BCA" w:rsidRDefault="00283BCA" w:rsidP="00283BCA">
      <w:pPr>
        <w:spacing w:before="120"/>
        <w:jc w:val="both"/>
        <w:rPr>
          <w:rFonts w:ascii="Arial" w:hAnsi="Arial" w:cs="Arial"/>
          <w:sz w:val="20"/>
          <w:szCs w:val="20"/>
        </w:rPr>
      </w:pPr>
      <w:r w:rsidRPr="00283BCA">
        <w:rPr>
          <w:rFonts w:ascii="Arial" w:hAnsi="Arial" w:cs="Arial"/>
          <w:sz w:val="20"/>
          <w:szCs w:val="20"/>
        </w:rPr>
        <w:t xml:space="preserve">Telefonía Local para las oficinas Nacionales en Metepec, las Oficinas de la </w:t>
      </w:r>
      <w:r w:rsidRPr="00283BCA">
        <w:rPr>
          <w:rFonts w:ascii="Arial" w:hAnsi="Arial" w:cs="Arial"/>
          <w:bCs/>
          <w:noProof/>
          <w:sz w:val="20"/>
          <w:szCs w:val="20"/>
        </w:rPr>
        <w:t>Unidad de Operación Desconcentrada para el Distrito Federal (</w:t>
      </w:r>
      <w:r w:rsidRPr="00283BCA">
        <w:rPr>
          <w:rFonts w:ascii="Arial" w:hAnsi="Arial" w:cs="Arial"/>
          <w:sz w:val="20"/>
          <w:szCs w:val="20"/>
        </w:rPr>
        <w:t xml:space="preserve">UODDF), Oficinas de </w:t>
      </w:r>
      <w:r w:rsidRPr="00283BCA">
        <w:rPr>
          <w:rFonts w:ascii="Arial" w:hAnsi="Arial" w:cs="Arial"/>
          <w:bCs/>
          <w:noProof/>
          <w:sz w:val="20"/>
          <w:szCs w:val="20"/>
        </w:rPr>
        <w:t>Jefatura de Almacén y Distribución, las Oficinas de la Unidad de Capacitación en Informática (U.C.I.).</w:t>
      </w:r>
    </w:p>
    <w:p w14:paraId="576751C1" w14:textId="77777777" w:rsidR="00283BCA" w:rsidRPr="00283BCA" w:rsidRDefault="00283BCA" w:rsidP="00283BCA">
      <w:pPr>
        <w:spacing w:before="60"/>
        <w:jc w:val="both"/>
        <w:rPr>
          <w:rFonts w:ascii="Arial" w:hAnsi="Arial" w:cs="Arial"/>
          <w:sz w:val="20"/>
          <w:szCs w:val="20"/>
        </w:rPr>
      </w:pPr>
    </w:p>
    <w:p w14:paraId="31B82FF5" w14:textId="77777777" w:rsidR="00283BCA" w:rsidRPr="00283BCA" w:rsidRDefault="00283BCA" w:rsidP="00283BCA">
      <w:pPr>
        <w:pStyle w:val="Textoindependiente"/>
        <w:rPr>
          <w:bCs/>
          <w:noProof/>
        </w:rPr>
      </w:pPr>
      <w:r w:rsidRPr="00283BCA">
        <w:rPr>
          <w:bCs/>
          <w:noProof/>
        </w:rPr>
        <w:t>Para esta partida se requieren de los servicios de:</w:t>
      </w:r>
    </w:p>
    <w:p w14:paraId="0214917D" w14:textId="77777777" w:rsidR="00283BCA" w:rsidRPr="00283BCA" w:rsidRDefault="00283BCA" w:rsidP="00A07E61">
      <w:pPr>
        <w:pStyle w:val="Textoindependiente"/>
        <w:numPr>
          <w:ilvl w:val="0"/>
          <w:numId w:val="66"/>
        </w:numPr>
        <w:tabs>
          <w:tab w:val="clear" w:pos="900"/>
        </w:tabs>
        <w:rPr>
          <w:bCs/>
          <w:noProof/>
        </w:rPr>
      </w:pPr>
      <w:r w:rsidRPr="00283BCA">
        <w:rPr>
          <w:bCs/>
          <w:noProof/>
        </w:rPr>
        <w:t>260 DID´s con números ya definidos, interfaz G703 (coaxial)</w:t>
      </w:r>
    </w:p>
    <w:p w14:paraId="6A1E26D3" w14:textId="77777777" w:rsidR="00283BCA" w:rsidRPr="00283BCA" w:rsidRDefault="00283BCA" w:rsidP="00A07E61">
      <w:pPr>
        <w:pStyle w:val="Textoindependiente"/>
        <w:numPr>
          <w:ilvl w:val="0"/>
          <w:numId w:val="66"/>
        </w:numPr>
        <w:tabs>
          <w:tab w:val="clear" w:pos="900"/>
        </w:tabs>
        <w:rPr>
          <w:bCs/>
          <w:noProof/>
        </w:rPr>
      </w:pPr>
      <w:r w:rsidRPr="00283BCA">
        <w:rPr>
          <w:bCs/>
          <w:noProof/>
        </w:rPr>
        <w:t xml:space="preserve">Troncales analógicas, </w:t>
      </w:r>
    </w:p>
    <w:p w14:paraId="21C45242" w14:textId="77777777" w:rsidR="00283BCA" w:rsidRPr="00283BCA" w:rsidRDefault="00283BCA" w:rsidP="00A07E61">
      <w:pPr>
        <w:pStyle w:val="Textoindependiente"/>
        <w:numPr>
          <w:ilvl w:val="0"/>
          <w:numId w:val="66"/>
        </w:numPr>
        <w:tabs>
          <w:tab w:val="clear" w:pos="900"/>
        </w:tabs>
        <w:rPr>
          <w:bCs/>
          <w:noProof/>
        </w:rPr>
      </w:pPr>
      <w:r w:rsidRPr="00283BCA">
        <w:rPr>
          <w:bCs/>
          <w:noProof/>
        </w:rPr>
        <w:t>Un medio digital con capacidad de 2048 Kbps (E1)</w:t>
      </w:r>
    </w:p>
    <w:p w14:paraId="03948426" w14:textId="77777777" w:rsidR="00283BCA" w:rsidRPr="00283BCA" w:rsidRDefault="00283BCA" w:rsidP="00A07E61">
      <w:pPr>
        <w:pStyle w:val="Textoindependiente"/>
        <w:numPr>
          <w:ilvl w:val="0"/>
          <w:numId w:val="66"/>
        </w:numPr>
        <w:tabs>
          <w:tab w:val="clear" w:pos="900"/>
        </w:tabs>
        <w:rPr>
          <w:bCs/>
          <w:noProof/>
        </w:rPr>
      </w:pPr>
      <w:r w:rsidRPr="00283BCA">
        <w:rPr>
          <w:bCs/>
          <w:noProof/>
        </w:rPr>
        <w:t>Servicio Medido (llamadas locales)</w:t>
      </w:r>
    </w:p>
    <w:p w14:paraId="739E54EF" w14:textId="77777777" w:rsidR="00283BCA" w:rsidRPr="00283BCA" w:rsidRDefault="00283BCA" w:rsidP="00A07E61">
      <w:pPr>
        <w:pStyle w:val="Textoindependiente"/>
        <w:numPr>
          <w:ilvl w:val="0"/>
          <w:numId w:val="66"/>
        </w:numPr>
        <w:tabs>
          <w:tab w:val="clear" w:pos="900"/>
        </w:tabs>
        <w:rPr>
          <w:bCs/>
          <w:noProof/>
        </w:rPr>
      </w:pPr>
      <w:r w:rsidRPr="00283BCA">
        <w:rPr>
          <w:bCs/>
          <w:noProof/>
        </w:rPr>
        <w:t xml:space="preserve">Números ochocientos definidos previamente </w:t>
      </w:r>
    </w:p>
    <w:p w14:paraId="1C2D3855" w14:textId="77777777" w:rsidR="00283BCA" w:rsidRPr="00283BCA" w:rsidRDefault="00283BCA" w:rsidP="00A07E61">
      <w:pPr>
        <w:pStyle w:val="Textoindependiente"/>
        <w:numPr>
          <w:ilvl w:val="0"/>
          <w:numId w:val="66"/>
        </w:numPr>
        <w:tabs>
          <w:tab w:val="clear" w:pos="900"/>
        </w:tabs>
        <w:rPr>
          <w:bCs/>
          <w:noProof/>
        </w:rPr>
      </w:pPr>
      <w:r w:rsidRPr="00283BCA">
        <w:rPr>
          <w:bCs/>
          <w:noProof/>
        </w:rPr>
        <w:t xml:space="preserve">El que llama paga, 044 y 045 </w:t>
      </w:r>
    </w:p>
    <w:p w14:paraId="0DD6D0C0" w14:textId="77777777" w:rsidR="00283BCA" w:rsidRPr="00283BCA" w:rsidRDefault="00283BCA" w:rsidP="00A07E61">
      <w:pPr>
        <w:pStyle w:val="Textoindependiente"/>
        <w:numPr>
          <w:ilvl w:val="0"/>
          <w:numId w:val="66"/>
        </w:numPr>
        <w:tabs>
          <w:tab w:val="clear" w:pos="900"/>
        </w:tabs>
        <w:rPr>
          <w:bCs/>
          <w:noProof/>
        </w:rPr>
      </w:pPr>
      <w:r w:rsidRPr="00283BCA">
        <w:rPr>
          <w:bCs/>
          <w:noProof/>
        </w:rPr>
        <w:t xml:space="preserve">Larga distancia por cobrar (entrante a los 01800 del CONALEP) </w:t>
      </w:r>
    </w:p>
    <w:p w14:paraId="05130E40" w14:textId="77777777" w:rsidR="00283BCA" w:rsidRPr="00283BCA" w:rsidRDefault="00283BCA" w:rsidP="00A07E61">
      <w:pPr>
        <w:pStyle w:val="Textoindependiente"/>
        <w:numPr>
          <w:ilvl w:val="0"/>
          <w:numId w:val="66"/>
        </w:numPr>
        <w:tabs>
          <w:tab w:val="clear" w:pos="900"/>
        </w:tabs>
        <w:rPr>
          <w:bCs/>
          <w:noProof/>
        </w:rPr>
      </w:pPr>
      <w:r w:rsidRPr="00283BCA">
        <w:rPr>
          <w:bCs/>
          <w:noProof/>
        </w:rPr>
        <w:t xml:space="preserve">Servicio 040 </w:t>
      </w:r>
    </w:p>
    <w:p w14:paraId="47165F14" w14:textId="77777777" w:rsidR="00283BCA" w:rsidRPr="00283BCA" w:rsidRDefault="00283BCA" w:rsidP="00A07E61">
      <w:pPr>
        <w:pStyle w:val="Textoindependiente"/>
        <w:numPr>
          <w:ilvl w:val="0"/>
          <w:numId w:val="66"/>
        </w:numPr>
        <w:tabs>
          <w:tab w:val="clear" w:pos="900"/>
        </w:tabs>
        <w:rPr>
          <w:bCs/>
          <w:noProof/>
        </w:rPr>
      </w:pPr>
      <w:r w:rsidRPr="00283BCA">
        <w:rPr>
          <w:bCs/>
          <w:noProof/>
        </w:rPr>
        <w:t xml:space="preserve">Tarificador telefónico para el sitio Oficinas Nacionales en Metepec y </w:t>
      </w:r>
      <w:r w:rsidRPr="00283BCA">
        <w:t xml:space="preserve">la </w:t>
      </w:r>
      <w:r w:rsidRPr="00283BCA">
        <w:rPr>
          <w:bCs/>
          <w:noProof/>
        </w:rPr>
        <w:t>Unidad de Operación Desconcentrada para el Distrito Federal (</w:t>
      </w:r>
      <w:r w:rsidRPr="00283BCA">
        <w:t>UODDF), este último sitio, puede ser remoto, es decir, no se requiere el tarificador en el sitio, se puede conectar un centinela con la finalidad de enviar la información al sitio de Oficinas Nacionales de Metepec, sin costo adicional para el Colegio.</w:t>
      </w:r>
    </w:p>
    <w:p w14:paraId="404A5416" w14:textId="77777777" w:rsidR="00283BCA" w:rsidRPr="00283BCA" w:rsidRDefault="00283BCA" w:rsidP="00283BCA">
      <w:pPr>
        <w:pStyle w:val="Textoindependiente"/>
        <w:ind w:left="780"/>
      </w:pPr>
      <w:r w:rsidRPr="00283BCA">
        <w:t>Funciones del Tarificador:</w:t>
      </w:r>
    </w:p>
    <w:p w14:paraId="7E88B751" w14:textId="77777777" w:rsidR="00283BCA" w:rsidRPr="00283BCA" w:rsidRDefault="00283BCA" w:rsidP="00A07E61">
      <w:pPr>
        <w:pStyle w:val="Textoindependiente"/>
        <w:numPr>
          <w:ilvl w:val="0"/>
          <w:numId w:val="68"/>
        </w:numPr>
        <w:tabs>
          <w:tab w:val="clear" w:pos="900"/>
        </w:tabs>
        <w:rPr>
          <w:bCs/>
          <w:noProof/>
        </w:rPr>
      </w:pPr>
      <w:r w:rsidRPr="00283BCA">
        <w:rPr>
          <w:bCs/>
          <w:noProof/>
        </w:rPr>
        <w:t xml:space="preserve">2500 extensiones maximo </w:t>
      </w:r>
    </w:p>
    <w:p w14:paraId="5DED8AC5" w14:textId="77777777" w:rsidR="00283BCA" w:rsidRPr="00283BCA" w:rsidRDefault="00283BCA" w:rsidP="00A07E61">
      <w:pPr>
        <w:pStyle w:val="Textoindependiente"/>
        <w:numPr>
          <w:ilvl w:val="0"/>
          <w:numId w:val="68"/>
        </w:numPr>
        <w:tabs>
          <w:tab w:val="clear" w:pos="900"/>
        </w:tabs>
        <w:rPr>
          <w:bCs/>
          <w:noProof/>
        </w:rPr>
      </w:pPr>
      <w:r w:rsidRPr="00283BCA">
        <w:rPr>
          <w:bCs/>
          <w:noProof/>
        </w:rPr>
        <w:t>Generado de NIP´S de 6 a 8 digitos</w:t>
      </w:r>
    </w:p>
    <w:p w14:paraId="7CF19A94" w14:textId="77777777" w:rsidR="00283BCA" w:rsidRPr="00283BCA" w:rsidRDefault="00283BCA" w:rsidP="00A07E61">
      <w:pPr>
        <w:pStyle w:val="Textoindependiente"/>
        <w:numPr>
          <w:ilvl w:val="0"/>
          <w:numId w:val="68"/>
        </w:numPr>
        <w:tabs>
          <w:tab w:val="clear" w:pos="900"/>
        </w:tabs>
        <w:rPr>
          <w:bCs/>
          <w:noProof/>
        </w:rPr>
      </w:pPr>
      <w:r w:rsidRPr="00283BCA">
        <w:rPr>
          <w:bCs/>
          <w:noProof/>
        </w:rPr>
        <w:t>Reportes :</w:t>
      </w:r>
    </w:p>
    <w:p w14:paraId="5BC41900" w14:textId="77777777" w:rsidR="00283BCA" w:rsidRPr="00283BCA" w:rsidRDefault="00283BCA" w:rsidP="00A07E61">
      <w:pPr>
        <w:pStyle w:val="Textoindependiente"/>
        <w:numPr>
          <w:ilvl w:val="1"/>
          <w:numId w:val="68"/>
        </w:numPr>
        <w:tabs>
          <w:tab w:val="clear" w:pos="900"/>
        </w:tabs>
        <w:rPr>
          <w:bCs/>
          <w:noProof/>
        </w:rPr>
      </w:pPr>
      <w:r w:rsidRPr="00283BCA">
        <w:rPr>
          <w:bCs/>
          <w:noProof/>
        </w:rPr>
        <w:t>Pór extension</w:t>
      </w:r>
    </w:p>
    <w:p w14:paraId="0CFFEAF2" w14:textId="77777777" w:rsidR="00283BCA" w:rsidRPr="00283BCA" w:rsidRDefault="00283BCA" w:rsidP="00A07E61">
      <w:pPr>
        <w:pStyle w:val="Textoindependiente"/>
        <w:numPr>
          <w:ilvl w:val="1"/>
          <w:numId w:val="68"/>
        </w:numPr>
        <w:tabs>
          <w:tab w:val="clear" w:pos="900"/>
        </w:tabs>
        <w:rPr>
          <w:bCs/>
          <w:noProof/>
        </w:rPr>
      </w:pPr>
      <w:r w:rsidRPr="00283BCA">
        <w:rPr>
          <w:bCs/>
          <w:noProof/>
        </w:rPr>
        <w:t>NIP</w:t>
      </w:r>
    </w:p>
    <w:p w14:paraId="50E50680" w14:textId="77777777" w:rsidR="00283BCA" w:rsidRPr="00283BCA" w:rsidRDefault="00283BCA" w:rsidP="00A07E61">
      <w:pPr>
        <w:pStyle w:val="Textoindependiente"/>
        <w:numPr>
          <w:ilvl w:val="1"/>
          <w:numId w:val="68"/>
        </w:numPr>
        <w:tabs>
          <w:tab w:val="clear" w:pos="900"/>
        </w:tabs>
        <w:rPr>
          <w:bCs/>
          <w:noProof/>
        </w:rPr>
      </w:pPr>
      <w:r w:rsidRPr="00283BCA">
        <w:rPr>
          <w:bCs/>
          <w:noProof/>
        </w:rPr>
        <w:t xml:space="preserve">Departamento </w:t>
      </w:r>
    </w:p>
    <w:p w14:paraId="7D374C5D" w14:textId="77777777" w:rsidR="00283BCA" w:rsidRPr="00283BCA" w:rsidRDefault="00283BCA" w:rsidP="00A07E61">
      <w:pPr>
        <w:pStyle w:val="Textoindependiente"/>
        <w:numPr>
          <w:ilvl w:val="1"/>
          <w:numId w:val="68"/>
        </w:numPr>
        <w:tabs>
          <w:tab w:val="clear" w:pos="900"/>
        </w:tabs>
        <w:rPr>
          <w:bCs/>
          <w:noProof/>
        </w:rPr>
      </w:pPr>
      <w:r w:rsidRPr="00283BCA">
        <w:rPr>
          <w:bCs/>
          <w:noProof/>
        </w:rPr>
        <w:t>No. Especifico</w:t>
      </w:r>
    </w:p>
    <w:p w14:paraId="4D799341" w14:textId="77777777" w:rsidR="00283BCA" w:rsidRPr="00283BCA" w:rsidRDefault="00283BCA" w:rsidP="00A07E61">
      <w:pPr>
        <w:pStyle w:val="Textoindependiente"/>
        <w:numPr>
          <w:ilvl w:val="1"/>
          <w:numId w:val="68"/>
        </w:numPr>
        <w:tabs>
          <w:tab w:val="clear" w:pos="900"/>
        </w:tabs>
        <w:rPr>
          <w:bCs/>
          <w:noProof/>
        </w:rPr>
      </w:pPr>
      <w:r w:rsidRPr="00283BCA">
        <w:rPr>
          <w:bCs/>
          <w:noProof/>
        </w:rPr>
        <w:t>Por llamada saliente</w:t>
      </w:r>
    </w:p>
    <w:p w14:paraId="4C130E09" w14:textId="77777777" w:rsidR="00283BCA" w:rsidRPr="00283BCA" w:rsidRDefault="00283BCA" w:rsidP="00A07E61">
      <w:pPr>
        <w:pStyle w:val="Textoindependiente"/>
        <w:numPr>
          <w:ilvl w:val="1"/>
          <w:numId w:val="68"/>
        </w:numPr>
        <w:tabs>
          <w:tab w:val="clear" w:pos="900"/>
        </w:tabs>
        <w:rPr>
          <w:bCs/>
          <w:noProof/>
        </w:rPr>
      </w:pPr>
      <w:r w:rsidRPr="00283BCA">
        <w:rPr>
          <w:bCs/>
          <w:noProof/>
        </w:rPr>
        <w:lastRenderedPageBreak/>
        <w:t>Por llamada entrante</w:t>
      </w:r>
    </w:p>
    <w:p w14:paraId="120E5EEA" w14:textId="77777777" w:rsidR="00283BCA" w:rsidRPr="00283BCA" w:rsidRDefault="00283BCA" w:rsidP="00A07E61">
      <w:pPr>
        <w:pStyle w:val="Textoindependiente"/>
        <w:numPr>
          <w:ilvl w:val="1"/>
          <w:numId w:val="68"/>
        </w:numPr>
        <w:tabs>
          <w:tab w:val="clear" w:pos="900"/>
        </w:tabs>
        <w:rPr>
          <w:bCs/>
          <w:noProof/>
        </w:rPr>
      </w:pPr>
      <w:r w:rsidRPr="00283BCA">
        <w:rPr>
          <w:bCs/>
          <w:noProof/>
        </w:rPr>
        <w:t xml:space="preserve">Pór troncal </w:t>
      </w:r>
    </w:p>
    <w:p w14:paraId="4C5C0336" w14:textId="77777777" w:rsidR="00283BCA" w:rsidRPr="00283BCA" w:rsidRDefault="00283BCA" w:rsidP="00A07E61">
      <w:pPr>
        <w:pStyle w:val="Textoindependiente"/>
        <w:numPr>
          <w:ilvl w:val="1"/>
          <w:numId w:val="68"/>
        </w:numPr>
        <w:tabs>
          <w:tab w:val="clear" w:pos="900"/>
        </w:tabs>
        <w:rPr>
          <w:bCs/>
          <w:noProof/>
        </w:rPr>
      </w:pPr>
      <w:r w:rsidRPr="00283BCA">
        <w:rPr>
          <w:bCs/>
          <w:noProof/>
        </w:rPr>
        <w:t>Por  monto en minutos</w:t>
      </w:r>
    </w:p>
    <w:p w14:paraId="00F3FE0C" w14:textId="77777777" w:rsidR="00283BCA" w:rsidRPr="00283BCA" w:rsidRDefault="00283BCA" w:rsidP="00A07E61">
      <w:pPr>
        <w:pStyle w:val="Textoindependiente"/>
        <w:numPr>
          <w:ilvl w:val="1"/>
          <w:numId w:val="68"/>
        </w:numPr>
        <w:tabs>
          <w:tab w:val="clear" w:pos="900"/>
        </w:tabs>
        <w:rPr>
          <w:bCs/>
          <w:noProof/>
        </w:rPr>
      </w:pPr>
      <w:r w:rsidRPr="00283BCA">
        <w:rPr>
          <w:bCs/>
          <w:noProof/>
        </w:rPr>
        <w:t>Por monto en pesos</w:t>
      </w:r>
    </w:p>
    <w:p w14:paraId="2B65B427" w14:textId="77777777" w:rsidR="00283BCA" w:rsidRPr="00283BCA" w:rsidRDefault="00283BCA" w:rsidP="00A07E61">
      <w:pPr>
        <w:pStyle w:val="Textoindependiente"/>
        <w:numPr>
          <w:ilvl w:val="1"/>
          <w:numId w:val="68"/>
        </w:numPr>
        <w:tabs>
          <w:tab w:val="clear" w:pos="900"/>
        </w:tabs>
        <w:rPr>
          <w:bCs/>
          <w:noProof/>
        </w:rPr>
      </w:pPr>
      <w:r w:rsidRPr="00283BCA">
        <w:rPr>
          <w:bCs/>
          <w:noProof/>
        </w:rPr>
        <w:t>Porcentajes</w:t>
      </w:r>
    </w:p>
    <w:p w14:paraId="77BD12EF" w14:textId="77777777" w:rsidR="00283BCA" w:rsidRPr="00283BCA" w:rsidRDefault="00283BCA" w:rsidP="00A07E61">
      <w:pPr>
        <w:pStyle w:val="Textoindependiente"/>
        <w:numPr>
          <w:ilvl w:val="0"/>
          <w:numId w:val="68"/>
        </w:numPr>
        <w:tabs>
          <w:tab w:val="clear" w:pos="900"/>
        </w:tabs>
        <w:rPr>
          <w:bCs/>
          <w:noProof/>
        </w:rPr>
      </w:pPr>
      <w:r w:rsidRPr="00283BCA">
        <w:rPr>
          <w:bCs/>
          <w:noProof/>
        </w:rPr>
        <w:t>Bloqueos:</w:t>
      </w:r>
    </w:p>
    <w:p w14:paraId="2B8C4D34" w14:textId="77777777" w:rsidR="00283BCA" w:rsidRPr="00283BCA" w:rsidRDefault="00283BCA" w:rsidP="00A07E61">
      <w:pPr>
        <w:pStyle w:val="Textoindependiente"/>
        <w:numPr>
          <w:ilvl w:val="5"/>
          <w:numId w:val="69"/>
        </w:numPr>
        <w:tabs>
          <w:tab w:val="clear" w:pos="900"/>
        </w:tabs>
        <w:rPr>
          <w:bCs/>
          <w:noProof/>
        </w:rPr>
      </w:pPr>
      <w:r w:rsidRPr="00283BCA">
        <w:rPr>
          <w:bCs/>
          <w:noProof/>
        </w:rPr>
        <w:t xml:space="preserve">Por saldo </w:t>
      </w:r>
    </w:p>
    <w:p w14:paraId="407A9530" w14:textId="77777777" w:rsidR="00283BCA" w:rsidRPr="00283BCA" w:rsidRDefault="00283BCA" w:rsidP="00A07E61">
      <w:pPr>
        <w:pStyle w:val="Textoindependiente"/>
        <w:numPr>
          <w:ilvl w:val="5"/>
          <w:numId w:val="69"/>
        </w:numPr>
        <w:tabs>
          <w:tab w:val="clear" w:pos="900"/>
        </w:tabs>
        <w:rPr>
          <w:bCs/>
          <w:noProof/>
        </w:rPr>
      </w:pPr>
      <w:r w:rsidRPr="00283BCA">
        <w:rPr>
          <w:bCs/>
          <w:noProof/>
        </w:rPr>
        <w:t xml:space="preserve">Minutos </w:t>
      </w:r>
    </w:p>
    <w:p w14:paraId="39BA2F59" w14:textId="77777777" w:rsidR="00283BCA" w:rsidRPr="00283BCA" w:rsidRDefault="00283BCA" w:rsidP="00283BCA">
      <w:pPr>
        <w:pStyle w:val="Textoindependiente"/>
        <w:ind w:left="360"/>
        <w:jc w:val="left"/>
        <w:rPr>
          <w:bCs/>
          <w:noProof/>
        </w:rPr>
      </w:pPr>
    </w:p>
    <w:p w14:paraId="30F1B123" w14:textId="77777777" w:rsidR="00283BCA" w:rsidRPr="00283BCA" w:rsidRDefault="00283BCA" w:rsidP="00A07E61">
      <w:pPr>
        <w:pStyle w:val="Textoindependiente"/>
        <w:numPr>
          <w:ilvl w:val="0"/>
          <w:numId w:val="66"/>
        </w:numPr>
        <w:tabs>
          <w:tab w:val="clear" w:pos="900"/>
        </w:tabs>
        <w:rPr>
          <w:bCs/>
          <w:noProof/>
        </w:rPr>
      </w:pPr>
      <w:r w:rsidRPr="00283BCA">
        <w:rPr>
          <w:bCs/>
          <w:noProof/>
        </w:rPr>
        <w:t>Identificador de llamadas para las cabezas de grupo:</w:t>
      </w:r>
    </w:p>
    <w:p w14:paraId="4325694D" w14:textId="77777777" w:rsidR="00283BCA" w:rsidRPr="00283BCA" w:rsidRDefault="00283BCA" w:rsidP="00283BCA">
      <w:pPr>
        <w:pStyle w:val="Textoindependiente"/>
        <w:ind w:left="780"/>
        <w:rPr>
          <w:bCs/>
          <w:noProof/>
        </w:rPr>
      </w:pPr>
    </w:p>
    <w:p w14:paraId="0D4583CB" w14:textId="77777777" w:rsidR="00283BCA" w:rsidRPr="00283BCA" w:rsidRDefault="00283BCA" w:rsidP="00283BCA">
      <w:pPr>
        <w:pStyle w:val="Textoindependiente"/>
        <w:ind w:left="1416"/>
        <w:rPr>
          <w:bCs/>
          <w:noProof/>
        </w:rPr>
      </w:pPr>
      <w:r w:rsidRPr="00283BCA">
        <w:rPr>
          <w:bCs/>
          <w:noProof/>
        </w:rPr>
        <w:t>01722-2710800 (agrupadas 60 lineas)</w:t>
      </w:r>
    </w:p>
    <w:p w14:paraId="3EDDCDE6" w14:textId="77777777" w:rsidR="00283BCA" w:rsidRPr="00283BCA" w:rsidRDefault="00283BCA" w:rsidP="00283BCA">
      <w:pPr>
        <w:pStyle w:val="Textoindependiente"/>
        <w:ind w:left="1416"/>
        <w:rPr>
          <w:bCs/>
          <w:noProof/>
        </w:rPr>
      </w:pPr>
      <w:r w:rsidRPr="00283BCA">
        <w:rPr>
          <w:bCs/>
          <w:noProof/>
        </w:rPr>
        <w:t>0155-54803700 (100 dids)</w:t>
      </w:r>
    </w:p>
    <w:p w14:paraId="5E30D183" w14:textId="77777777" w:rsidR="00283BCA" w:rsidRPr="00283BCA" w:rsidRDefault="00283BCA" w:rsidP="00283BCA">
      <w:pPr>
        <w:pStyle w:val="Textoindependiente"/>
        <w:ind w:left="1416"/>
        <w:rPr>
          <w:bCs/>
          <w:noProof/>
        </w:rPr>
      </w:pPr>
      <w:r w:rsidRPr="00283BCA">
        <w:rPr>
          <w:bCs/>
          <w:noProof/>
        </w:rPr>
        <w:t>0155-52630800 (100 dids)</w:t>
      </w:r>
    </w:p>
    <w:p w14:paraId="11E26A15" w14:textId="77777777" w:rsidR="00283BCA" w:rsidRPr="00283BCA" w:rsidRDefault="00283BCA" w:rsidP="00283BCA">
      <w:pPr>
        <w:pStyle w:val="Textoindependiente"/>
        <w:rPr>
          <w:bCs/>
          <w:noProof/>
        </w:rPr>
      </w:pPr>
    </w:p>
    <w:p w14:paraId="360C52CA" w14:textId="77777777" w:rsidR="00283BCA" w:rsidRPr="00283BCA" w:rsidRDefault="00283BCA" w:rsidP="00A07E61">
      <w:pPr>
        <w:pStyle w:val="Textoindependiente"/>
        <w:numPr>
          <w:ilvl w:val="0"/>
          <w:numId w:val="58"/>
        </w:numPr>
        <w:tabs>
          <w:tab w:val="clear" w:pos="900"/>
        </w:tabs>
        <w:spacing w:before="120"/>
        <w:rPr>
          <w:bCs/>
          <w:noProof/>
        </w:rPr>
      </w:pPr>
      <w:r w:rsidRPr="00283BCA">
        <w:rPr>
          <w:bCs/>
          <w:noProof/>
        </w:rPr>
        <w:t>Se requiere paquete de servicios digitales a los número (722) 271-0411, (55) 52-03-17-98 es decir, identificador de llamadas, sígueme y llamada tripartita. Los numero antes mencionados deberán ser privados.</w:t>
      </w:r>
    </w:p>
    <w:p w14:paraId="11D0DAD7" w14:textId="77777777" w:rsidR="00283BCA" w:rsidRPr="00283BCA" w:rsidRDefault="00283BCA" w:rsidP="00283BCA">
      <w:pPr>
        <w:pStyle w:val="Textoindependiente"/>
        <w:ind w:left="1416"/>
        <w:rPr>
          <w:bCs/>
          <w:noProof/>
        </w:rPr>
      </w:pPr>
    </w:p>
    <w:p w14:paraId="1D5D1009" w14:textId="77777777" w:rsidR="00283BCA" w:rsidRDefault="00283BCA" w:rsidP="00283BCA">
      <w:pPr>
        <w:pStyle w:val="Sangra2detindependiente"/>
        <w:spacing w:before="120" w:after="60"/>
        <w:ind w:left="0"/>
        <w:rPr>
          <w:rFonts w:ascii="Georgia" w:hAnsi="Georgia"/>
        </w:rPr>
      </w:pPr>
      <w:r w:rsidRPr="00FA1593">
        <w:rPr>
          <w:rFonts w:ascii="Georgia" w:hAnsi="Georgia"/>
        </w:rPr>
        <w:t>Los consumos estimados anuales son los siguientes:</w:t>
      </w:r>
    </w:p>
    <w:p w14:paraId="3C9C0721" w14:textId="77777777" w:rsidR="00283BCA" w:rsidRDefault="00283BCA" w:rsidP="00283BCA">
      <w:pPr>
        <w:pStyle w:val="Sangra2detindependiente"/>
        <w:spacing w:before="120" w:after="60"/>
        <w:ind w:left="0"/>
        <w:rPr>
          <w:rFonts w:ascii="Georgia" w:hAnsi="Georgia"/>
        </w:rPr>
      </w:pPr>
    </w:p>
    <w:tbl>
      <w:tblPr>
        <w:tblW w:w="5020" w:type="pct"/>
        <w:tblInd w:w="-40" w:type="dxa"/>
        <w:tblCellMar>
          <w:left w:w="70" w:type="dxa"/>
          <w:right w:w="70" w:type="dxa"/>
        </w:tblCellMar>
        <w:tblLook w:val="04A0" w:firstRow="1" w:lastRow="0" w:firstColumn="1" w:lastColumn="0" w:noHBand="0" w:noVBand="1"/>
      </w:tblPr>
      <w:tblGrid>
        <w:gridCol w:w="5559"/>
        <w:gridCol w:w="4113"/>
      </w:tblGrid>
      <w:tr w:rsidR="00283BCA" w:rsidRPr="00981984" w14:paraId="2B27C762" w14:textId="77777777" w:rsidTr="005E62DA">
        <w:trPr>
          <w:trHeight w:val="787"/>
        </w:trPr>
        <w:tc>
          <w:tcPr>
            <w:tcW w:w="2874" w:type="pct"/>
            <w:tcBorders>
              <w:top w:val="single" w:sz="8" w:space="0" w:color="auto"/>
              <w:left w:val="single" w:sz="8" w:space="0" w:color="auto"/>
              <w:bottom w:val="single" w:sz="8" w:space="0" w:color="auto"/>
              <w:right w:val="single" w:sz="8" w:space="0" w:color="auto"/>
            </w:tcBorders>
            <w:shd w:val="clear" w:color="000000" w:fill="D9D9D9"/>
            <w:vAlign w:val="center"/>
            <w:hideMark/>
          </w:tcPr>
          <w:p w14:paraId="48CA5E3F" w14:textId="77777777" w:rsidR="00283BCA" w:rsidRPr="00981984" w:rsidRDefault="00283BCA" w:rsidP="00283BCA">
            <w:pPr>
              <w:jc w:val="center"/>
              <w:rPr>
                <w:rFonts w:ascii="Georgia" w:hAnsi="Georgia"/>
                <w:b/>
                <w:color w:val="000000"/>
              </w:rPr>
            </w:pPr>
            <w:r w:rsidRPr="00981984">
              <w:rPr>
                <w:rFonts w:ascii="Georgia" w:hAnsi="Georgia"/>
                <w:b/>
                <w:color w:val="000000"/>
              </w:rPr>
              <w:t> </w:t>
            </w:r>
          </w:p>
        </w:tc>
        <w:tc>
          <w:tcPr>
            <w:tcW w:w="2126" w:type="pct"/>
            <w:tcBorders>
              <w:top w:val="single" w:sz="8" w:space="0" w:color="auto"/>
              <w:left w:val="nil"/>
              <w:bottom w:val="single" w:sz="8" w:space="0" w:color="auto"/>
              <w:right w:val="single" w:sz="8" w:space="0" w:color="auto"/>
            </w:tcBorders>
            <w:shd w:val="clear" w:color="000000" w:fill="D9D9D9"/>
            <w:vAlign w:val="center"/>
            <w:hideMark/>
          </w:tcPr>
          <w:p w14:paraId="168E67E3" w14:textId="77777777" w:rsidR="00283BCA" w:rsidRPr="00981984" w:rsidRDefault="00283BCA" w:rsidP="00283BCA">
            <w:pPr>
              <w:jc w:val="center"/>
              <w:rPr>
                <w:rFonts w:ascii="Georgia" w:hAnsi="Georgia"/>
                <w:b/>
                <w:color w:val="000000"/>
              </w:rPr>
            </w:pPr>
            <w:r w:rsidRPr="00981984">
              <w:rPr>
                <w:rFonts w:ascii="Georgia" w:hAnsi="Georgia"/>
                <w:b/>
                <w:color w:val="000000"/>
              </w:rPr>
              <w:t>CONSUMOS ESTIMADOS DE 12 MESES</w:t>
            </w:r>
          </w:p>
        </w:tc>
      </w:tr>
      <w:tr w:rsidR="00283BCA" w:rsidRPr="00150239" w14:paraId="10FAF02B" w14:textId="77777777" w:rsidTr="005E62DA">
        <w:trPr>
          <w:trHeight w:val="402"/>
        </w:trPr>
        <w:tc>
          <w:tcPr>
            <w:tcW w:w="2874" w:type="pct"/>
            <w:tcBorders>
              <w:top w:val="nil"/>
              <w:left w:val="single" w:sz="8" w:space="0" w:color="auto"/>
              <w:bottom w:val="single" w:sz="8" w:space="0" w:color="auto"/>
              <w:right w:val="single" w:sz="8" w:space="0" w:color="auto"/>
            </w:tcBorders>
            <w:shd w:val="clear" w:color="000000" w:fill="5B9BD5"/>
            <w:noWrap/>
            <w:vAlign w:val="center"/>
            <w:hideMark/>
          </w:tcPr>
          <w:p w14:paraId="3018C6E1"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Servicio E1</w:t>
            </w:r>
          </w:p>
        </w:tc>
        <w:tc>
          <w:tcPr>
            <w:tcW w:w="2126" w:type="pct"/>
            <w:tcBorders>
              <w:top w:val="nil"/>
              <w:left w:val="nil"/>
              <w:bottom w:val="single" w:sz="8" w:space="0" w:color="auto"/>
              <w:right w:val="single" w:sz="8" w:space="0" w:color="auto"/>
            </w:tcBorders>
            <w:shd w:val="clear" w:color="auto" w:fill="auto"/>
            <w:noWrap/>
            <w:vAlign w:val="center"/>
            <w:hideMark/>
          </w:tcPr>
          <w:p w14:paraId="41927C21"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SERVICIO</w:t>
            </w:r>
          </w:p>
        </w:tc>
      </w:tr>
      <w:tr w:rsidR="00283BCA" w:rsidRPr="00150239" w14:paraId="2C9775AD" w14:textId="77777777" w:rsidTr="005B7723">
        <w:trPr>
          <w:trHeight w:val="315"/>
        </w:trPr>
        <w:tc>
          <w:tcPr>
            <w:tcW w:w="2874" w:type="pct"/>
            <w:tcBorders>
              <w:top w:val="nil"/>
              <w:left w:val="single" w:sz="8" w:space="0" w:color="auto"/>
              <w:bottom w:val="single" w:sz="8" w:space="0" w:color="auto"/>
              <w:right w:val="single" w:sz="8" w:space="0" w:color="auto"/>
            </w:tcBorders>
            <w:shd w:val="clear" w:color="000000" w:fill="5B9BD5"/>
            <w:noWrap/>
            <w:vAlign w:val="center"/>
            <w:hideMark/>
          </w:tcPr>
          <w:p w14:paraId="05DC4F8E"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Servicio 800 (entrantes)</w:t>
            </w:r>
          </w:p>
        </w:tc>
        <w:tc>
          <w:tcPr>
            <w:tcW w:w="2126" w:type="pct"/>
            <w:tcBorders>
              <w:top w:val="nil"/>
              <w:left w:val="nil"/>
              <w:bottom w:val="single" w:sz="8" w:space="0" w:color="auto"/>
              <w:right w:val="single" w:sz="8" w:space="0" w:color="auto"/>
            </w:tcBorders>
            <w:shd w:val="clear" w:color="auto" w:fill="auto"/>
            <w:noWrap/>
            <w:vAlign w:val="center"/>
            <w:hideMark/>
          </w:tcPr>
          <w:p w14:paraId="6FE4BB52"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1,263.00 Minutos</w:t>
            </w:r>
          </w:p>
        </w:tc>
      </w:tr>
      <w:tr w:rsidR="00283BCA" w:rsidRPr="00150239" w14:paraId="13DB0D99" w14:textId="77777777" w:rsidTr="005B7723">
        <w:trPr>
          <w:trHeight w:val="360"/>
        </w:trPr>
        <w:tc>
          <w:tcPr>
            <w:tcW w:w="2874" w:type="pct"/>
            <w:tcBorders>
              <w:top w:val="nil"/>
              <w:left w:val="single" w:sz="8" w:space="0" w:color="auto"/>
              <w:bottom w:val="single" w:sz="8" w:space="0" w:color="auto"/>
              <w:right w:val="single" w:sz="8" w:space="0" w:color="auto"/>
            </w:tcBorders>
            <w:shd w:val="clear" w:color="000000" w:fill="5B9BD5"/>
            <w:noWrap/>
            <w:vAlign w:val="center"/>
            <w:hideMark/>
          </w:tcPr>
          <w:p w14:paraId="498A2C1D"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Celular</w:t>
            </w:r>
          </w:p>
        </w:tc>
        <w:tc>
          <w:tcPr>
            <w:tcW w:w="2126" w:type="pct"/>
            <w:tcBorders>
              <w:top w:val="nil"/>
              <w:left w:val="nil"/>
              <w:bottom w:val="single" w:sz="8" w:space="0" w:color="auto"/>
              <w:right w:val="single" w:sz="8" w:space="0" w:color="auto"/>
            </w:tcBorders>
            <w:shd w:val="clear" w:color="auto" w:fill="auto"/>
            <w:noWrap/>
            <w:vAlign w:val="center"/>
            <w:hideMark/>
          </w:tcPr>
          <w:p w14:paraId="54CB2C33"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173,556.00 Minutos</w:t>
            </w:r>
          </w:p>
        </w:tc>
      </w:tr>
      <w:tr w:rsidR="00283BCA" w:rsidRPr="00150239" w14:paraId="2DCDE6AA" w14:textId="77777777" w:rsidTr="005B7723">
        <w:trPr>
          <w:trHeight w:val="315"/>
        </w:trPr>
        <w:tc>
          <w:tcPr>
            <w:tcW w:w="2874" w:type="pct"/>
            <w:tcBorders>
              <w:top w:val="nil"/>
              <w:left w:val="single" w:sz="8" w:space="0" w:color="auto"/>
              <w:bottom w:val="single" w:sz="8" w:space="0" w:color="auto"/>
              <w:right w:val="single" w:sz="8" w:space="0" w:color="auto"/>
            </w:tcBorders>
            <w:shd w:val="clear" w:color="000000" w:fill="5B9BD5"/>
            <w:noWrap/>
            <w:vAlign w:val="center"/>
            <w:hideMark/>
          </w:tcPr>
          <w:p w14:paraId="55A5655F"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Servicio Medido Local</w:t>
            </w:r>
          </w:p>
        </w:tc>
        <w:tc>
          <w:tcPr>
            <w:tcW w:w="2126" w:type="pct"/>
            <w:tcBorders>
              <w:top w:val="nil"/>
              <w:left w:val="nil"/>
              <w:bottom w:val="single" w:sz="8" w:space="0" w:color="auto"/>
              <w:right w:val="single" w:sz="8" w:space="0" w:color="auto"/>
            </w:tcBorders>
            <w:shd w:val="clear" w:color="auto" w:fill="auto"/>
            <w:noWrap/>
            <w:vAlign w:val="center"/>
            <w:hideMark/>
          </w:tcPr>
          <w:p w14:paraId="452ECF98"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197,360 Llamadas</w:t>
            </w:r>
          </w:p>
        </w:tc>
      </w:tr>
      <w:tr w:rsidR="00283BCA" w:rsidRPr="00150239" w14:paraId="14DED1CA" w14:textId="77777777" w:rsidTr="005B7723">
        <w:trPr>
          <w:trHeight w:val="360"/>
        </w:trPr>
        <w:tc>
          <w:tcPr>
            <w:tcW w:w="2874" w:type="pct"/>
            <w:tcBorders>
              <w:top w:val="nil"/>
              <w:left w:val="single" w:sz="8" w:space="0" w:color="auto"/>
              <w:bottom w:val="single" w:sz="8" w:space="0" w:color="auto"/>
              <w:right w:val="single" w:sz="8" w:space="0" w:color="auto"/>
            </w:tcBorders>
            <w:shd w:val="clear" w:color="000000" w:fill="5B9BD5"/>
            <w:noWrap/>
            <w:vAlign w:val="center"/>
            <w:hideMark/>
          </w:tcPr>
          <w:p w14:paraId="4F16CFC3" w14:textId="77777777" w:rsidR="00283BCA" w:rsidRPr="00150239" w:rsidRDefault="00283BCA" w:rsidP="00283BCA">
            <w:pPr>
              <w:rPr>
                <w:rFonts w:ascii="Georgia" w:hAnsi="Georgia"/>
                <w:color w:val="000000"/>
                <w:sz w:val="20"/>
                <w:szCs w:val="20"/>
              </w:rPr>
            </w:pPr>
            <w:proofErr w:type="spellStart"/>
            <w:r w:rsidRPr="00150239">
              <w:rPr>
                <w:rFonts w:ascii="Georgia" w:hAnsi="Georgia"/>
                <w:color w:val="000000"/>
                <w:sz w:val="20"/>
                <w:szCs w:val="20"/>
              </w:rPr>
              <w:t>Completación</w:t>
            </w:r>
            <w:proofErr w:type="spellEnd"/>
            <w:r w:rsidRPr="00150239">
              <w:rPr>
                <w:rFonts w:ascii="Georgia" w:hAnsi="Georgia"/>
                <w:color w:val="000000"/>
                <w:sz w:val="20"/>
                <w:szCs w:val="20"/>
              </w:rPr>
              <w:t xml:space="preserve"> de llamadas 040</w:t>
            </w:r>
          </w:p>
        </w:tc>
        <w:tc>
          <w:tcPr>
            <w:tcW w:w="2126" w:type="pct"/>
            <w:tcBorders>
              <w:top w:val="nil"/>
              <w:left w:val="nil"/>
              <w:bottom w:val="single" w:sz="8" w:space="0" w:color="auto"/>
              <w:right w:val="single" w:sz="8" w:space="0" w:color="auto"/>
            </w:tcBorders>
            <w:shd w:val="clear" w:color="auto" w:fill="auto"/>
            <w:noWrap/>
            <w:vAlign w:val="center"/>
            <w:hideMark/>
          </w:tcPr>
          <w:p w14:paraId="392D5B09"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186 Llamadas</w:t>
            </w:r>
          </w:p>
        </w:tc>
      </w:tr>
      <w:tr w:rsidR="00283BCA" w:rsidRPr="00150239" w14:paraId="01383B50" w14:textId="77777777" w:rsidTr="005B7723">
        <w:trPr>
          <w:trHeight w:val="510"/>
        </w:trPr>
        <w:tc>
          <w:tcPr>
            <w:tcW w:w="2874" w:type="pct"/>
            <w:tcBorders>
              <w:top w:val="nil"/>
              <w:left w:val="single" w:sz="8" w:space="0" w:color="auto"/>
              <w:bottom w:val="single" w:sz="8" w:space="0" w:color="auto"/>
              <w:right w:val="single" w:sz="8" w:space="0" w:color="auto"/>
            </w:tcBorders>
            <w:shd w:val="clear" w:color="000000" w:fill="5B9BD5"/>
            <w:vAlign w:val="center"/>
            <w:hideMark/>
          </w:tcPr>
          <w:p w14:paraId="4322F7EB"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Instalación , configuración y puesta en marcha</w:t>
            </w:r>
          </w:p>
        </w:tc>
        <w:tc>
          <w:tcPr>
            <w:tcW w:w="2126" w:type="pct"/>
            <w:tcBorders>
              <w:top w:val="nil"/>
              <w:left w:val="nil"/>
              <w:bottom w:val="single" w:sz="8" w:space="0" w:color="auto"/>
              <w:right w:val="single" w:sz="8" w:space="0" w:color="auto"/>
            </w:tcBorders>
            <w:shd w:val="clear" w:color="auto" w:fill="auto"/>
            <w:noWrap/>
            <w:vAlign w:val="center"/>
            <w:hideMark/>
          </w:tcPr>
          <w:p w14:paraId="2F8DBB6D" w14:textId="77777777" w:rsidR="00283BCA" w:rsidRPr="00150239" w:rsidRDefault="00283BCA" w:rsidP="00283BCA">
            <w:pPr>
              <w:rPr>
                <w:rFonts w:ascii="Georgia" w:hAnsi="Georgia"/>
                <w:color w:val="000000"/>
                <w:sz w:val="20"/>
                <w:szCs w:val="20"/>
              </w:rPr>
            </w:pPr>
            <w:r w:rsidRPr="00150239">
              <w:rPr>
                <w:rFonts w:ascii="Georgia" w:hAnsi="Georgia"/>
                <w:color w:val="000000"/>
                <w:sz w:val="20"/>
                <w:szCs w:val="20"/>
              </w:rPr>
              <w:t>SERVICIO </w:t>
            </w:r>
          </w:p>
        </w:tc>
      </w:tr>
    </w:tbl>
    <w:p w14:paraId="2F020A3D" w14:textId="77777777" w:rsidR="00283BCA" w:rsidRPr="00150239" w:rsidRDefault="00283BCA" w:rsidP="00283BCA">
      <w:pPr>
        <w:spacing w:before="120"/>
        <w:ind w:left="360"/>
        <w:jc w:val="both"/>
        <w:rPr>
          <w:rFonts w:ascii="Georgia" w:hAnsi="Georgia" w:cs="Arial"/>
          <w:b/>
          <w:sz w:val="20"/>
          <w:szCs w:val="20"/>
        </w:rPr>
      </w:pPr>
    </w:p>
    <w:p w14:paraId="7C4F8DA3" w14:textId="77777777" w:rsidR="00283BCA" w:rsidRPr="00150239" w:rsidRDefault="00283BCA" w:rsidP="00283BCA">
      <w:pPr>
        <w:tabs>
          <w:tab w:val="num" w:pos="1440"/>
        </w:tabs>
        <w:spacing w:before="120"/>
        <w:jc w:val="center"/>
        <w:rPr>
          <w:rFonts w:ascii="Georgia" w:hAnsi="Georgia" w:cs="Arial"/>
          <w:b/>
          <w:sz w:val="20"/>
          <w:szCs w:val="20"/>
          <w:u w:val="single"/>
        </w:rPr>
      </w:pPr>
      <w:r w:rsidRPr="00150239">
        <w:rPr>
          <w:rFonts w:ascii="Georgia" w:hAnsi="Georgia" w:cs="Arial"/>
          <w:b/>
          <w:sz w:val="20"/>
          <w:szCs w:val="20"/>
          <w:u w:val="single"/>
        </w:rPr>
        <w:t>PARTIDA DOS</w:t>
      </w:r>
    </w:p>
    <w:p w14:paraId="12F9B15C" w14:textId="77777777" w:rsidR="00283BCA" w:rsidRPr="00150239" w:rsidRDefault="00283BCA" w:rsidP="00283BCA">
      <w:pPr>
        <w:tabs>
          <w:tab w:val="num" w:pos="1440"/>
        </w:tabs>
        <w:spacing w:before="120"/>
        <w:jc w:val="center"/>
        <w:rPr>
          <w:rFonts w:ascii="Georgia" w:hAnsi="Georgia" w:cs="Arial"/>
          <w:b/>
          <w:sz w:val="20"/>
          <w:szCs w:val="20"/>
          <w:u w:val="single"/>
        </w:rPr>
      </w:pPr>
    </w:p>
    <w:p w14:paraId="1015D5BD" w14:textId="77777777" w:rsidR="00283BCA" w:rsidRPr="00150239" w:rsidRDefault="00283BCA" w:rsidP="00283BCA">
      <w:pPr>
        <w:tabs>
          <w:tab w:val="num" w:pos="1440"/>
        </w:tabs>
        <w:spacing w:before="120"/>
        <w:jc w:val="both"/>
        <w:rPr>
          <w:rFonts w:ascii="Georgia" w:hAnsi="Georgia" w:cs="Arial"/>
          <w:bCs/>
          <w:noProof/>
          <w:sz w:val="20"/>
          <w:szCs w:val="20"/>
        </w:rPr>
      </w:pPr>
      <w:r w:rsidRPr="00150239">
        <w:rPr>
          <w:rFonts w:ascii="Georgia" w:hAnsi="Georgia" w:cs="Arial"/>
          <w:bCs/>
          <w:noProof/>
          <w:sz w:val="20"/>
          <w:szCs w:val="20"/>
        </w:rPr>
        <w:t>Servicio de Telefonía Local para los 27 adscritos a la Unidad de Operación Desconcentrada para el Distrito Federal (</w:t>
      </w:r>
      <w:r w:rsidRPr="00150239">
        <w:rPr>
          <w:rFonts w:ascii="Georgia" w:hAnsi="Georgia" w:cs="Arial"/>
          <w:sz w:val="20"/>
          <w:szCs w:val="20"/>
        </w:rPr>
        <w:t>UODDF)</w:t>
      </w:r>
      <w:r w:rsidRPr="00150239">
        <w:rPr>
          <w:rFonts w:ascii="Georgia" w:hAnsi="Georgia" w:cs="Arial"/>
          <w:bCs/>
          <w:noProof/>
          <w:sz w:val="20"/>
          <w:szCs w:val="20"/>
        </w:rPr>
        <w:t>.</w:t>
      </w:r>
    </w:p>
    <w:p w14:paraId="30B579CB" w14:textId="77777777" w:rsidR="00283BCA" w:rsidRPr="00150239" w:rsidRDefault="00283BCA" w:rsidP="00283BCA">
      <w:pPr>
        <w:tabs>
          <w:tab w:val="num" w:pos="1440"/>
        </w:tabs>
        <w:spacing w:before="120"/>
        <w:jc w:val="both"/>
        <w:rPr>
          <w:rFonts w:ascii="Georgia" w:hAnsi="Georgia" w:cs="Arial"/>
          <w:b/>
          <w:sz w:val="20"/>
          <w:szCs w:val="20"/>
        </w:rPr>
      </w:pPr>
    </w:p>
    <w:p w14:paraId="3D0E3B2F" w14:textId="77777777" w:rsidR="00283BCA" w:rsidRPr="00150239" w:rsidRDefault="00283BCA" w:rsidP="00283BCA">
      <w:pPr>
        <w:pStyle w:val="Textoindependiente"/>
        <w:rPr>
          <w:rFonts w:ascii="Georgia" w:hAnsi="Georgia"/>
          <w:bCs/>
          <w:noProof/>
        </w:rPr>
      </w:pPr>
      <w:r w:rsidRPr="00150239">
        <w:rPr>
          <w:rFonts w:ascii="Georgia" w:hAnsi="Georgia"/>
          <w:bCs/>
          <w:noProof/>
        </w:rPr>
        <w:t>Para esta partida se requieren de los servicios de:</w:t>
      </w:r>
    </w:p>
    <w:p w14:paraId="66015D21" w14:textId="77777777" w:rsidR="00283BCA" w:rsidRPr="00150239" w:rsidRDefault="00283BCA" w:rsidP="00283BCA">
      <w:pPr>
        <w:pStyle w:val="Textoindependiente"/>
        <w:ind w:left="780"/>
        <w:rPr>
          <w:rFonts w:ascii="Georgia" w:hAnsi="Georgia"/>
          <w:bCs/>
          <w:noProof/>
        </w:rPr>
      </w:pPr>
    </w:p>
    <w:p w14:paraId="5D5E99C5" w14:textId="77777777" w:rsidR="00283BCA" w:rsidRPr="00150239" w:rsidRDefault="00283BCA" w:rsidP="00A07E61">
      <w:pPr>
        <w:pStyle w:val="Textoindependiente"/>
        <w:numPr>
          <w:ilvl w:val="0"/>
          <w:numId w:val="66"/>
        </w:numPr>
        <w:tabs>
          <w:tab w:val="clear" w:pos="900"/>
        </w:tabs>
        <w:rPr>
          <w:rFonts w:ascii="Georgia" w:hAnsi="Georgia"/>
          <w:bCs/>
          <w:noProof/>
        </w:rPr>
      </w:pPr>
      <w:r w:rsidRPr="00150239">
        <w:rPr>
          <w:rFonts w:ascii="Georgia" w:hAnsi="Georgia"/>
          <w:bCs/>
          <w:noProof/>
        </w:rPr>
        <w:t>Servicio Medido (llamadas locales)</w:t>
      </w:r>
    </w:p>
    <w:p w14:paraId="113E1228" w14:textId="77777777" w:rsidR="00283BCA" w:rsidRPr="00150239" w:rsidRDefault="00283BCA" w:rsidP="00A07E61">
      <w:pPr>
        <w:pStyle w:val="Textoindependiente"/>
        <w:numPr>
          <w:ilvl w:val="0"/>
          <w:numId w:val="66"/>
        </w:numPr>
        <w:tabs>
          <w:tab w:val="clear" w:pos="900"/>
        </w:tabs>
        <w:rPr>
          <w:rFonts w:ascii="Georgia" w:hAnsi="Georgia"/>
          <w:bCs/>
          <w:noProof/>
        </w:rPr>
      </w:pPr>
      <w:r w:rsidRPr="00150239">
        <w:rPr>
          <w:rFonts w:ascii="Georgia" w:hAnsi="Georgia"/>
          <w:bCs/>
          <w:noProof/>
        </w:rPr>
        <w:t xml:space="preserve">Llamadas a números ochocientos </w:t>
      </w:r>
    </w:p>
    <w:p w14:paraId="154B381D" w14:textId="77777777" w:rsidR="00283BCA" w:rsidRPr="00150239" w:rsidRDefault="00283BCA" w:rsidP="00A07E61">
      <w:pPr>
        <w:pStyle w:val="Textoindependiente"/>
        <w:numPr>
          <w:ilvl w:val="0"/>
          <w:numId w:val="66"/>
        </w:numPr>
        <w:tabs>
          <w:tab w:val="clear" w:pos="900"/>
        </w:tabs>
        <w:rPr>
          <w:rFonts w:ascii="Georgia" w:hAnsi="Georgia"/>
          <w:bCs/>
          <w:noProof/>
        </w:rPr>
      </w:pPr>
      <w:r w:rsidRPr="00150239">
        <w:rPr>
          <w:rFonts w:ascii="Georgia" w:hAnsi="Georgia"/>
          <w:bCs/>
          <w:noProof/>
        </w:rPr>
        <w:t xml:space="preserve">El que llama paga, 044 y 045 </w:t>
      </w:r>
    </w:p>
    <w:p w14:paraId="01B47121" w14:textId="77777777" w:rsidR="00283BCA" w:rsidRPr="00150239" w:rsidRDefault="00283BCA" w:rsidP="00A07E61">
      <w:pPr>
        <w:pStyle w:val="Textoindependiente"/>
        <w:numPr>
          <w:ilvl w:val="0"/>
          <w:numId w:val="66"/>
        </w:numPr>
        <w:tabs>
          <w:tab w:val="clear" w:pos="900"/>
        </w:tabs>
        <w:rPr>
          <w:rFonts w:ascii="Georgia" w:hAnsi="Georgia"/>
          <w:bCs/>
          <w:noProof/>
        </w:rPr>
      </w:pPr>
      <w:r w:rsidRPr="00150239">
        <w:rPr>
          <w:rFonts w:ascii="Georgia" w:hAnsi="Georgia"/>
          <w:bCs/>
          <w:noProof/>
        </w:rPr>
        <w:t xml:space="preserve">Servicio 040 </w:t>
      </w:r>
    </w:p>
    <w:p w14:paraId="0264A222" w14:textId="77777777" w:rsidR="00283BCA" w:rsidRPr="00150239" w:rsidRDefault="00283BCA" w:rsidP="00A07E61">
      <w:pPr>
        <w:pStyle w:val="Textoindependiente"/>
        <w:numPr>
          <w:ilvl w:val="0"/>
          <w:numId w:val="66"/>
        </w:numPr>
        <w:tabs>
          <w:tab w:val="clear" w:pos="900"/>
        </w:tabs>
        <w:rPr>
          <w:rFonts w:ascii="Georgia" w:hAnsi="Georgia"/>
          <w:bCs/>
          <w:noProof/>
        </w:rPr>
      </w:pPr>
      <w:r w:rsidRPr="00150239">
        <w:rPr>
          <w:rFonts w:ascii="Georgia" w:hAnsi="Georgia"/>
          <w:bCs/>
          <w:noProof/>
        </w:rPr>
        <w:t>25 Identificadores de llamadas</w:t>
      </w:r>
    </w:p>
    <w:p w14:paraId="69ACAD18" w14:textId="77777777" w:rsidR="00283BCA" w:rsidRPr="00150239" w:rsidRDefault="00283BCA" w:rsidP="00283BCA">
      <w:pPr>
        <w:pStyle w:val="Textoindependiente"/>
        <w:rPr>
          <w:rFonts w:ascii="Georgia" w:hAnsi="Georgia"/>
          <w:bCs/>
          <w:noProof/>
        </w:rPr>
      </w:pPr>
      <w:r w:rsidRPr="00150239">
        <w:rPr>
          <w:rFonts w:ascii="Georgia" w:hAnsi="Georgia"/>
          <w:bCs/>
          <w:noProof/>
        </w:rPr>
        <w:t>Los servicios antes mencionados son para 77 lineas telefónicas.</w:t>
      </w:r>
    </w:p>
    <w:p w14:paraId="20797225" w14:textId="77777777" w:rsidR="00283BCA" w:rsidRPr="00150239" w:rsidRDefault="00283BCA" w:rsidP="00283BCA">
      <w:pPr>
        <w:pStyle w:val="Sangra2detindependiente"/>
        <w:spacing w:before="120" w:after="60"/>
        <w:ind w:left="0"/>
        <w:rPr>
          <w:rFonts w:ascii="Georgia" w:hAnsi="Georgia"/>
        </w:rPr>
      </w:pPr>
      <w:r w:rsidRPr="00150239">
        <w:rPr>
          <w:rFonts w:ascii="Georgia" w:hAnsi="Georgia"/>
        </w:rPr>
        <w:lastRenderedPageBreak/>
        <w:t>Los consumos estimados anuales son los siguientes:</w:t>
      </w:r>
    </w:p>
    <w:p w14:paraId="6E1CAE03" w14:textId="77777777" w:rsidR="00283BCA" w:rsidRPr="00150239" w:rsidRDefault="00283BCA" w:rsidP="00283BCA">
      <w:pPr>
        <w:tabs>
          <w:tab w:val="left" w:pos="-1650"/>
          <w:tab w:val="num" w:pos="2190"/>
        </w:tabs>
        <w:spacing w:before="60"/>
        <w:jc w:val="both"/>
        <w:rPr>
          <w:rFonts w:ascii="Georgia" w:hAnsi="Georgia" w:cs="Arial"/>
          <w:sz w:val="20"/>
          <w:szCs w:val="20"/>
        </w:rPr>
      </w:pPr>
    </w:p>
    <w:tbl>
      <w:tblPr>
        <w:tblW w:w="4813" w:type="pct"/>
        <w:tblInd w:w="-50" w:type="dxa"/>
        <w:tblCellMar>
          <w:left w:w="70" w:type="dxa"/>
          <w:right w:w="70" w:type="dxa"/>
        </w:tblCellMar>
        <w:tblLook w:val="04A0" w:firstRow="1" w:lastRow="0" w:firstColumn="1" w:lastColumn="0" w:noHBand="0" w:noVBand="1"/>
      </w:tblPr>
      <w:tblGrid>
        <w:gridCol w:w="5571"/>
        <w:gridCol w:w="3702"/>
      </w:tblGrid>
      <w:tr w:rsidR="005B7723" w:rsidRPr="00150239" w14:paraId="166D50AF" w14:textId="77777777" w:rsidTr="005B7723">
        <w:trPr>
          <w:trHeight w:val="1485"/>
        </w:trPr>
        <w:tc>
          <w:tcPr>
            <w:tcW w:w="3004"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D4C883F" w14:textId="77777777" w:rsidR="005B7723" w:rsidRPr="00150239" w:rsidRDefault="005B7723" w:rsidP="00283BCA">
            <w:pPr>
              <w:jc w:val="center"/>
              <w:rPr>
                <w:rFonts w:ascii="Georgia" w:hAnsi="Georgia"/>
                <w:b/>
                <w:bCs/>
                <w:color w:val="000000"/>
                <w:sz w:val="20"/>
                <w:szCs w:val="20"/>
              </w:rPr>
            </w:pPr>
            <w:r w:rsidRPr="00150239">
              <w:rPr>
                <w:rFonts w:ascii="Georgia" w:hAnsi="Georgia" w:cs="Arial"/>
                <w:b/>
                <w:bCs/>
                <w:color w:val="000000"/>
                <w:sz w:val="20"/>
                <w:szCs w:val="20"/>
              </w:rPr>
              <w:t>27 PLANTELES DEL D.F.</w:t>
            </w:r>
          </w:p>
        </w:tc>
        <w:tc>
          <w:tcPr>
            <w:tcW w:w="1996" w:type="pct"/>
            <w:vMerge w:val="restart"/>
            <w:tcBorders>
              <w:top w:val="single" w:sz="8" w:space="0" w:color="auto"/>
              <w:left w:val="single" w:sz="8" w:space="0" w:color="auto"/>
              <w:bottom w:val="nil"/>
              <w:right w:val="single" w:sz="8" w:space="0" w:color="auto"/>
            </w:tcBorders>
            <w:shd w:val="clear" w:color="000000" w:fill="D9D9D9"/>
            <w:vAlign w:val="center"/>
            <w:hideMark/>
          </w:tcPr>
          <w:p w14:paraId="5C13CD19" w14:textId="77777777" w:rsidR="005B7723" w:rsidRPr="00150239" w:rsidRDefault="005B7723" w:rsidP="00283BCA">
            <w:pPr>
              <w:jc w:val="center"/>
              <w:rPr>
                <w:rFonts w:ascii="Georgia" w:hAnsi="Georgia"/>
                <w:b/>
                <w:bCs/>
                <w:color w:val="000000"/>
                <w:sz w:val="20"/>
                <w:szCs w:val="20"/>
              </w:rPr>
            </w:pPr>
            <w:r w:rsidRPr="00150239">
              <w:rPr>
                <w:rFonts w:ascii="Georgia" w:hAnsi="Georgia" w:cs="Arial"/>
                <w:b/>
                <w:bCs/>
                <w:color w:val="000000"/>
                <w:sz w:val="20"/>
                <w:szCs w:val="20"/>
              </w:rPr>
              <w:t>CONSUMOS ESTIMADOS DE 12 MESES</w:t>
            </w:r>
          </w:p>
        </w:tc>
      </w:tr>
      <w:tr w:rsidR="005B7723" w:rsidRPr="00150239" w14:paraId="544DC12F" w14:textId="77777777" w:rsidTr="005E62DA">
        <w:trPr>
          <w:trHeight w:val="273"/>
        </w:trPr>
        <w:tc>
          <w:tcPr>
            <w:tcW w:w="3004" w:type="pct"/>
            <w:vMerge/>
            <w:tcBorders>
              <w:top w:val="single" w:sz="8" w:space="0" w:color="auto"/>
              <w:left w:val="single" w:sz="8" w:space="0" w:color="auto"/>
              <w:bottom w:val="single" w:sz="8" w:space="0" w:color="000000"/>
              <w:right w:val="single" w:sz="8" w:space="0" w:color="auto"/>
            </w:tcBorders>
            <w:vAlign w:val="center"/>
            <w:hideMark/>
          </w:tcPr>
          <w:p w14:paraId="7ABD104E" w14:textId="77777777" w:rsidR="005B7723" w:rsidRPr="00150239" w:rsidRDefault="005B7723" w:rsidP="00283BCA">
            <w:pPr>
              <w:rPr>
                <w:rFonts w:ascii="Georgia" w:hAnsi="Georgia"/>
                <w:b/>
                <w:bCs/>
                <w:color w:val="000000"/>
                <w:sz w:val="20"/>
                <w:szCs w:val="20"/>
              </w:rPr>
            </w:pPr>
          </w:p>
        </w:tc>
        <w:tc>
          <w:tcPr>
            <w:tcW w:w="1996" w:type="pct"/>
            <w:vMerge/>
            <w:tcBorders>
              <w:top w:val="single" w:sz="8" w:space="0" w:color="auto"/>
              <w:left w:val="single" w:sz="8" w:space="0" w:color="auto"/>
              <w:bottom w:val="nil"/>
              <w:right w:val="single" w:sz="8" w:space="0" w:color="auto"/>
            </w:tcBorders>
            <w:vAlign w:val="center"/>
            <w:hideMark/>
          </w:tcPr>
          <w:p w14:paraId="42276C28" w14:textId="77777777" w:rsidR="005B7723" w:rsidRPr="00150239" w:rsidRDefault="005B7723" w:rsidP="00283BCA">
            <w:pPr>
              <w:rPr>
                <w:rFonts w:ascii="Georgia" w:hAnsi="Georgia"/>
                <w:b/>
                <w:bCs/>
                <w:color w:val="000000"/>
                <w:sz w:val="20"/>
                <w:szCs w:val="20"/>
              </w:rPr>
            </w:pPr>
          </w:p>
        </w:tc>
      </w:tr>
      <w:tr w:rsidR="005B7723" w:rsidRPr="00150239" w14:paraId="3C7914F1" w14:textId="77777777" w:rsidTr="005B7723">
        <w:trPr>
          <w:trHeight w:val="885"/>
        </w:trPr>
        <w:tc>
          <w:tcPr>
            <w:tcW w:w="3004" w:type="pct"/>
            <w:vMerge w:val="restart"/>
            <w:tcBorders>
              <w:top w:val="nil"/>
              <w:left w:val="single" w:sz="8" w:space="0" w:color="auto"/>
              <w:bottom w:val="single" w:sz="8" w:space="0" w:color="000000"/>
              <w:right w:val="single" w:sz="8" w:space="0" w:color="auto"/>
            </w:tcBorders>
            <w:shd w:val="clear" w:color="000000" w:fill="5B9BD5"/>
            <w:vAlign w:val="center"/>
            <w:hideMark/>
          </w:tcPr>
          <w:p w14:paraId="45F900F0"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SERVICIO MEDIDO LOCAL</w:t>
            </w:r>
          </w:p>
        </w:tc>
        <w:tc>
          <w:tcPr>
            <w:tcW w:w="1996"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CA5E15C" w14:textId="77777777" w:rsidR="005B7723" w:rsidRPr="00150239" w:rsidRDefault="005B7723" w:rsidP="00283BCA">
            <w:pPr>
              <w:rPr>
                <w:rFonts w:ascii="Georgia" w:hAnsi="Georgia"/>
                <w:color w:val="000000"/>
                <w:sz w:val="20"/>
                <w:szCs w:val="20"/>
              </w:rPr>
            </w:pPr>
            <w:r w:rsidRPr="00150239">
              <w:rPr>
                <w:rFonts w:ascii="Georgia" w:hAnsi="Georgia"/>
                <w:color w:val="000000"/>
                <w:sz w:val="20"/>
                <w:szCs w:val="20"/>
              </w:rPr>
              <w:t>247,260 Llamadas</w:t>
            </w:r>
          </w:p>
        </w:tc>
      </w:tr>
      <w:tr w:rsidR="005B7723" w:rsidRPr="00150239" w14:paraId="711E1808" w14:textId="77777777" w:rsidTr="005E62DA">
        <w:trPr>
          <w:trHeight w:val="273"/>
        </w:trPr>
        <w:tc>
          <w:tcPr>
            <w:tcW w:w="3004" w:type="pct"/>
            <w:vMerge/>
            <w:tcBorders>
              <w:top w:val="nil"/>
              <w:left w:val="single" w:sz="8" w:space="0" w:color="auto"/>
              <w:bottom w:val="single" w:sz="8" w:space="0" w:color="000000"/>
              <w:right w:val="single" w:sz="8" w:space="0" w:color="auto"/>
            </w:tcBorders>
            <w:vAlign w:val="center"/>
            <w:hideMark/>
          </w:tcPr>
          <w:p w14:paraId="0C2543DC" w14:textId="77777777" w:rsidR="005B7723" w:rsidRPr="00150239" w:rsidRDefault="005B7723" w:rsidP="00283BCA">
            <w:pPr>
              <w:rPr>
                <w:rFonts w:ascii="Georgia" w:hAnsi="Georgia"/>
                <w:color w:val="000000"/>
                <w:sz w:val="20"/>
                <w:szCs w:val="20"/>
              </w:rPr>
            </w:pPr>
          </w:p>
        </w:tc>
        <w:tc>
          <w:tcPr>
            <w:tcW w:w="1996" w:type="pct"/>
            <w:vMerge/>
            <w:tcBorders>
              <w:top w:val="single" w:sz="8" w:space="0" w:color="auto"/>
              <w:left w:val="single" w:sz="8" w:space="0" w:color="auto"/>
              <w:bottom w:val="single" w:sz="8" w:space="0" w:color="auto"/>
              <w:right w:val="single" w:sz="8" w:space="0" w:color="auto"/>
            </w:tcBorders>
            <w:vAlign w:val="center"/>
            <w:hideMark/>
          </w:tcPr>
          <w:p w14:paraId="0CA90E64" w14:textId="77777777" w:rsidR="005B7723" w:rsidRPr="00150239" w:rsidRDefault="005B7723" w:rsidP="00283BCA">
            <w:pPr>
              <w:rPr>
                <w:rFonts w:ascii="Georgia" w:hAnsi="Georgia"/>
                <w:color w:val="000000"/>
                <w:sz w:val="20"/>
                <w:szCs w:val="20"/>
              </w:rPr>
            </w:pPr>
          </w:p>
        </w:tc>
      </w:tr>
      <w:tr w:rsidR="005B7723" w:rsidRPr="00150239" w14:paraId="6B33062B" w14:textId="77777777" w:rsidTr="005B7723">
        <w:trPr>
          <w:trHeight w:val="585"/>
        </w:trPr>
        <w:tc>
          <w:tcPr>
            <w:tcW w:w="3004" w:type="pct"/>
            <w:vMerge w:val="restart"/>
            <w:tcBorders>
              <w:top w:val="nil"/>
              <w:left w:val="single" w:sz="8" w:space="0" w:color="auto"/>
              <w:bottom w:val="single" w:sz="8" w:space="0" w:color="000000"/>
              <w:right w:val="single" w:sz="8" w:space="0" w:color="auto"/>
            </w:tcBorders>
            <w:shd w:val="clear" w:color="000000" w:fill="5B9BD5"/>
            <w:vAlign w:val="center"/>
            <w:hideMark/>
          </w:tcPr>
          <w:p w14:paraId="2A8CE903"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EL QUE LLAMA PAGA</w:t>
            </w:r>
          </w:p>
        </w:tc>
        <w:tc>
          <w:tcPr>
            <w:tcW w:w="1996" w:type="pct"/>
            <w:vMerge w:val="restart"/>
            <w:tcBorders>
              <w:top w:val="nil"/>
              <w:left w:val="single" w:sz="8" w:space="0" w:color="auto"/>
              <w:bottom w:val="single" w:sz="8" w:space="0" w:color="auto"/>
              <w:right w:val="single" w:sz="8" w:space="0" w:color="auto"/>
            </w:tcBorders>
            <w:shd w:val="clear" w:color="auto" w:fill="auto"/>
            <w:vAlign w:val="center"/>
            <w:hideMark/>
          </w:tcPr>
          <w:p w14:paraId="7AD3E689" w14:textId="77777777" w:rsidR="005B7723" w:rsidRPr="00150239" w:rsidRDefault="005B7723" w:rsidP="00283BCA">
            <w:pPr>
              <w:rPr>
                <w:rFonts w:ascii="Georgia" w:hAnsi="Georgia"/>
                <w:color w:val="000000"/>
                <w:sz w:val="20"/>
                <w:szCs w:val="20"/>
              </w:rPr>
            </w:pPr>
            <w:r w:rsidRPr="00150239">
              <w:rPr>
                <w:rFonts w:ascii="Georgia" w:hAnsi="Georgia"/>
                <w:color w:val="000000"/>
                <w:sz w:val="20"/>
                <w:szCs w:val="20"/>
              </w:rPr>
              <w:t>55,464 Minutos</w:t>
            </w:r>
          </w:p>
        </w:tc>
      </w:tr>
      <w:tr w:rsidR="005B7723" w:rsidRPr="00150239" w14:paraId="7EC3C915" w14:textId="77777777" w:rsidTr="005E62DA">
        <w:trPr>
          <w:trHeight w:val="273"/>
        </w:trPr>
        <w:tc>
          <w:tcPr>
            <w:tcW w:w="3004" w:type="pct"/>
            <w:vMerge/>
            <w:tcBorders>
              <w:top w:val="nil"/>
              <w:left w:val="single" w:sz="8" w:space="0" w:color="auto"/>
              <w:bottom w:val="single" w:sz="8" w:space="0" w:color="000000"/>
              <w:right w:val="single" w:sz="8" w:space="0" w:color="auto"/>
            </w:tcBorders>
            <w:vAlign w:val="center"/>
            <w:hideMark/>
          </w:tcPr>
          <w:p w14:paraId="1F8087D9" w14:textId="77777777" w:rsidR="005B7723" w:rsidRPr="00150239" w:rsidRDefault="005B7723" w:rsidP="00283BCA">
            <w:pPr>
              <w:rPr>
                <w:rFonts w:ascii="Georgia" w:hAnsi="Georgia"/>
                <w:color w:val="000000"/>
                <w:sz w:val="20"/>
                <w:szCs w:val="20"/>
              </w:rPr>
            </w:pPr>
          </w:p>
        </w:tc>
        <w:tc>
          <w:tcPr>
            <w:tcW w:w="1996" w:type="pct"/>
            <w:vMerge/>
            <w:tcBorders>
              <w:top w:val="nil"/>
              <w:left w:val="single" w:sz="8" w:space="0" w:color="auto"/>
              <w:bottom w:val="single" w:sz="8" w:space="0" w:color="auto"/>
              <w:right w:val="single" w:sz="8" w:space="0" w:color="auto"/>
            </w:tcBorders>
            <w:vAlign w:val="center"/>
            <w:hideMark/>
          </w:tcPr>
          <w:p w14:paraId="20E85CC9" w14:textId="77777777" w:rsidR="005B7723" w:rsidRPr="00150239" w:rsidRDefault="005B7723" w:rsidP="00283BCA">
            <w:pPr>
              <w:rPr>
                <w:rFonts w:ascii="Georgia" w:hAnsi="Georgia"/>
                <w:color w:val="000000"/>
                <w:sz w:val="20"/>
                <w:szCs w:val="20"/>
              </w:rPr>
            </w:pPr>
          </w:p>
        </w:tc>
      </w:tr>
      <w:tr w:rsidR="005B7723" w:rsidRPr="00150239" w14:paraId="6F0C44A5" w14:textId="77777777" w:rsidTr="005E62DA">
        <w:trPr>
          <w:trHeight w:val="648"/>
        </w:trPr>
        <w:tc>
          <w:tcPr>
            <w:tcW w:w="3004" w:type="pct"/>
            <w:tcBorders>
              <w:top w:val="nil"/>
              <w:left w:val="single" w:sz="8" w:space="0" w:color="auto"/>
              <w:bottom w:val="single" w:sz="8" w:space="0" w:color="auto"/>
              <w:right w:val="single" w:sz="8" w:space="0" w:color="auto"/>
            </w:tcBorders>
            <w:shd w:val="clear" w:color="000000" w:fill="5B9BD5"/>
            <w:vAlign w:val="center"/>
            <w:hideMark/>
          </w:tcPr>
          <w:p w14:paraId="380614A7"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LLAMADAS AL NÚMERO 800 (SALIENTE)</w:t>
            </w:r>
          </w:p>
        </w:tc>
        <w:tc>
          <w:tcPr>
            <w:tcW w:w="1996" w:type="pct"/>
            <w:tcBorders>
              <w:top w:val="nil"/>
              <w:left w:val="nil"/>
              <w:bottom w:val="single" w:sz="8" w:space="0" w:color="auto"/>
              <w:right w:val="single" w:sz="8" w:space="0" w:color="auto"/>
            </w:tcBorders>
            <w:shd w:val="clear" w:color="auto" w:fill="auto"/>
            <w:vAlign w:val="center"/>
            <w:hideMark/>
          </w:tcPr>
          <w:p w14:paraId="5C532568"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1827 Llamadas</w:t>
            </w:r>
          </w:p>
        </w:tc>
      </w:tr>
      <w:tr w:rsidR="005B7723" w:rsidRPr="00150239" w14:paraId="011572AB" w14:textId="77777777" w:rsidTr="005E62DA">
        <w:trPr>
          <w:trHeight w:val="686"/>
        </w:trPr>
        <w:tc>
          <w:tcPr>
            <w:tcW w:w="3004" w:type="pct"/>
            <w:tcBorders>
              <w:top w:val="nil"/>
              <w:left w:val="single" w:sz="8" w:space="0" w:color="auto"/>
              <w:bottom w:val="single" w:sz="8" w:space="0" w:color="auto"/>
              <w:right w:val="single" w:sz="8" w:space="0" w:color="auto"/>
            </w:tcBorders>
            <w:shd w:val="clear" w:color="000000" w:fill="5B9BD5"/>
            <w:vAlign w:val="center"/>
            <w:hideMark/>
          </w:tcPr>
          <w:p w14:paraId="44B26321"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IDENTIFICADOR DE LLAMADAS EN TRONCALES</w:t>
            </w:r>
          </w:p>
        </w:tc>
        <w:tc>
          <w:tcPr>
            <w:tcW w:w="1996" w:type="pct"/>
            <w:tcBorders>
              <w:top w:val="nil"/>
              <w:left w:val="nil"/>
              <w:bottom w:val="single" w:sz="8" w:space="0" w:color="auto"/>
              <w:right w:val="single" w:sz="8" w:space="0" w:color="auto"/>
            </w:tcBorders>
            <w:shd w:val="clear" w:color="auto" w:fill="auto"/>
            <w:vAlign w:val="center"/>
            <w:hideMark/>
          </w:tcPr>
          <w:p w14:paraId="0A91C621"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25 Servicios</w:t>
            </w:r>
          </w:p>
        </w:tc>
      </w:tr>
      <w:tr w:rsidR="005B7723" w:rsidRPr="00150239" w14:paraId="46FE9902" w14:textId="77777777" w:rsidTr="005E62DA">
        <w:trPr>
          <w:trHeight w:val="540"/>
        </w:trPr>
        <w:tc>
          <w:tcPr>
            <w:tcW w:w="3004" w:type="pct"/>
            <w:tcBorders>
              <w:top w:val="nil"/>
              <w:left w:val="single" w:sz="8" w:space="0" w:color="auto"/>
              <w:bottom w:val="single" w:sz="8" w:space="0" w:color="auto"/>
              <w:right w:val="single" w:sz="8" w:space="0" w:color="auto"/>
            </w:tcBorders>
            <w:shd w:val="clear" w:color="000000" w:fill="5B9BD5"/>
            <w:vAlign w:val="center"/>
            <w:hideMark/>
          </w:tcPr>
          <w:p w14:paraId="2EDCAE03" w14:textId="77777777" w:rsidR="005B7723" w:rsidRPr="00150239" w:rsidRDefault="005B7723" w:rsidP="00283BCA">
            <w:pPr>
              <w:rPr>
                <w:rFonts w:ascii="Georgia" w:hAnsi="Georgia"/>
                <w:color w:val="000000"/>
                <w:sz w:val="20"/>
                <w:szCs w:val="20"/>
              </w:rPr>
            </w:pPr>
            <w:r w:rsidRPr="00150239">
              <w:rPr>
                <w:rFonts w:ascii="Georgia" w:hAnsi="Georgia"/>
                <w:color w:val="000000"/>
                <w:sz w:val="20"/>
                <w:szCs w:val="20"/>
              </w:rPr>
              <w:t>INSTALACIÓN, CONFIGURACIÓN Y PUESTA EN MARCHA</w:t>
            </w:r>
          </w:p>
        </w:tc>
        <w:tc>
          <w:tcPr>
            <w:tcW w:w="1996" w:type="pct"/>
            <w:tcBorders>
              <w:top w:val="nil"/>
              <w:left w:val="nil"/>
              <w:bottom w:val="single" w:sz="8" w:space="0" w:color="auto"/>
              <w:right w:val="single" w:sz="8" w:space="0" w:color="auto"/>
            </w:tcBorders>
            <w:shd w:val="clear" w:color="auto" w:fill="auto"/>
            <w:noWrap/>
            <w:vAlign w:val="center"/>
            <w:hideMark/>
          </w:tcPr>
          <w:p w14:paraId="630C8327" w14:textId="77777777" w:rsidR="005B7723" w:rsidRPr="00150239" w:rsidRDefault="005B7723" w:rsidP="00283BCA">
            <w:pPr>
              <w:rPr>
                <w:rFonts w:ascii="Georgia" w:hAnsi="Georgia"/>
                <w:color w:val="000000"/>
                <w:sz w:val="20"/>
                <w:szCs w:val="20"/>
              </w:rPr>
            </w:pPr>
            <w:r w:rsidRPr="00150239">
              <w:rPr>
                <w:rFonts w:ascii="Georgia" w:hAnsi="Georgia"/>
                <w:color w:val="000000"/>
                <w:sz w:val="20"/>
                <w:szCs w:val="20"/>
              </w:rPr>
              <w:t> Servicio</w:t>
            </w:r>
          </w:p>
        </w:tc>
      </w:tr>
    </w:tbl>
    <w:p w14:paraId="34C20455" w14:textId="77777777" w:rsidR="00283BCA" w:rsidRPr="00150239" w:rsidRDefault="00283BCA" w:rsidP="00283BCA">
      <w:pPr>
        <w:rPr>
          <w:sz w:val="20"/>
          <w:szCs w:val="20"/>
        </w:rPr>
      </w:pPr>
    </w:p>
    <w:p w14:paraId="122CFA29" w14:textId="77777777" w:rsidR="00283BCA" w:rsidRPr="00150239" w:rsidRDefault="00283BCA" w:rsidP="00283BCA">
      <w:pPr>
        <w:tabs>
          <w:tab w:val="num" w:pos="1440"/>
        </w:tabs>
        <w:spacing w:before="120"/>
        <w:jc w:val="center"/>
        <w:rPr>
          <w:rFonts w:ascii="Georgia" w:hAnsi="Georgia" w:cs="Arial"/>
          <w:b/>
          <w:sz w:val="20"/>
          <w:szCs w:val="20"/>
          <w:u w:val="single"/>
        </w:rPr>
      </w:pPr>
      <w:r w:rsidRPr="00150239">
        <w:rPr>
          <w:rFonts w:ascii="Georgia" w:hAnsi="Georgia" w:cs="Arial"/>
          <w:b/>
          <w:sz w:val="20"/>
          <w:szCs w:val="20"/>
          <w:u w:val="single"/>
        </w:rPr>
        <w:t>PARTIDA TRES</w:t>
      </w:r>
    </w:p>
    <w:p w14:paraId="6285C318" w14:textId="77777777" w:rsidR="00283BCA" w:rsidRPr="00150239" w:rsidRDefault="00283BCA" w:rsidP="00283BCA">
      <w:pPr>
        <w:rPr>
          <w:sz w:val="20"/>
          <w:szCs w:val="20"/>
        </w:rPr>
      </w:pPr>
    </w:p>
    <w:p w14:paraId="409A6582" w14:textId="77777777" w:rsidR="00283BCA" w:rsidRPr="00150239" w:rsidRDefault="00283BCA" w:rsidP="00283BCA">
      <w:pPr>
        <w:jc w:val="both"/>
        <w:rPr>
          <w:sz w:val="20"/>
          <w:szCs w:val="20"/>
        </w:rPr>
      </w:pPr>
      <w:r w:rsidRPr="00150239">
        <w:rPr>
          <w:rFonts w:ascii="Georgia" w:hAnsi="Georgia" w:cs="Arial"/>
          <w:bCs/>
          <w:noProof/>
          <w:sz w:val="20"/>
          <w:szCs w:val="20"/>
        </w:rPr>
        <w:t>Servicio de Telefonía de Larga Distancia Internacional y restyo del Mundo para las oficinas</w:t>
      </w:r>
      <w:r w:rsidRPr="00150239">
        <w:rPr>
          <w:rFonts w:ascii="Georgia" w:hAnsi="Georgia" w:cs="Arial"/>
          <w:bCs/>
          <w:noProof/>
          <w:sz w:val="20"/>
          <w:szCs w:val="20"/>
          <w:u w:val="single"/>
        </w:rPr>
        <w:t xml:space="preserve"> </w:t>
      </w:r>
      <w:r w:rsidRPr="00150239">
        <w:rPr>
          <w:rFonts w:ascii="Georgia" w:hAnsi="Georgia" w:cs="Arial"/>
          <w:sz w:val="20"/>
          <w:szCs w:val="20"/>
        </w:rPr>
        <w:t xml:space="preserve">Nacionales en Metepec, las Oficinas de la </w:t>
      </w:r>
      <w:r w:rsidRPr="00150239">
        <w:rPr>
          <w:rFonts w:ascii="Georgia" w:hAnsi="Georgia" w:cs="Arial"/>
          <w:bCs/>
          <w:noProof/>
          <w:sz w:val="20"/>
          <w:szCs w:val="20"/>
        </w:rPr>
        <w:t>Unidad de Operación Desconcentrada para el Distrito Federal (</w:t>
      </w:r>
      <w:r w:rsidRPr="00150239">
        <w:rPr>
          <w:rFonts w:ascii="Georgia" w:hAnsi="Georgia" w:cs="Arial"/>
          <w:sz w:val="20"/>
          <w:szCs w:val="20"/>
        </w:rPr>
        <w:t xml:space="preserve">UODDF), Oficinas de </w:t>
      </w:r>
      <w:r w:rsidRPr="00150239">
        <w:rPr>
          <w:rFonts w:ascii="Georgia" w:hAnsi="Georgia" w:cs="Arial"/>
          <w:bCs/>
          <w:noProof/>
          <w:sz w:val="20"/>
          <w:szCs w:val="20"/>
        </w:rPr>
        <w:t>Jefatura de Almacén y Distribución, las Oficinas de la Unidad de Capacitación en Informática (U.C.I.).</w:t>
      </w:r>
    </w:p>
    <w:p w14:paraId="7E34F461" w14:textId="77777777" w:rsidR="00283BCA" w:rsidRPr="00150239" w:rsidRDefault="00283BCA" w:rsidP="00283BCA">
      <w:pPr>
        <w:rPr>
          <w:sz w:val="20"/>
          <w:szCs w:val="20"/>
        </w:rPr>
      </w:pPr>
    </w:p>
    <w:p w14:paraId="50902A5E" w14:textId="77777777" w:rsidR="00283BCA" w:rsidRPr="00150239" w:rsidRDefault="00283BCA" w:rsidP="00283BCA">
      <w:pPr>
        <w:rPr>
          <w:sz w:val="20"/>
          <w:szCs w:val="20"/>
        </w:rPr>
      </w:pPr>
    </w:p>
    <w:p w14:paraId="45B63F2D" w14:textId="77777777" w:rsidR="00283BCA" w:rsidRPr="00150239" w:rsidRDefault="00283BCA" w:rsidP="00283BCA">
      <w:pPr>
        <w:pStyle w:val="Textoindependiente"/>
        <w:rPr>
          <w:rFonts w:ascii="Georgia" w:hAnsi="Georgia"/>
          <w:bCs/>
          <w:noProof/>
        </w:rPr>
      </w:pPr>
      <w:r w:rsidRPr="00150239">
        <w:rPr>
          <w:rFonts w:ascii="Georgia" w:hAnsi="Georgia"/>
          <w:bCs/>
          <w:noProof/>
        </w:rPr>
        <w:t>Para esta partida se requieren de los servicios de:</w:t>
      </w:r>
    </w:p>
    <w:p w14:paraId="7BA271D1" w14:textId="77777777" w:rsidR="00283BCA" w:rsidRPr="00150239" w:rsidRDefault="00283BCA" w:rsidP="00283BCA">
      <w:pPr>
        <w:pStyle w:val="Textoindependiente"/>
        <w:rPr>
          <w:rFonts w:ascii="Georgia" w:hAnsi="Georgia"/>
          <w:bCs/>
          <w:noProof/>
        </w:rPr>
      </w:pPr>
    </w:p>
    <w:p w14:paraId="21F56247" w14:textId="77777777" w:rsidR="00283BCA" w:rsidRPr="00150239" w:rsidRDefault="00283BCA" w:rsidP="00A07E61">
      <w:pPr>
        <w:numPr>
          <w:ilvl w:val="1"/>
          <w:numId w:val="57"/>
        </w:numPr>
        <w:tabs>
          <w:tab w:val="clear" w:pos="1440"/>
          <w:tab w:val="left" w:pos="-1650"/>
          <w:tab w:val="num" w:pos="1134"/>
          <w:tab w:val="num" w:pos="2190"/>
        </w:tabs>
        <w:spacing w:before="60"/>
        <w:ind w:left="1418" w:hanging="300"/>
        <w:jc w:val="both"/>
        <w:rPr>
          <w:rFonts w:ascii="Georgia" w:hAnsi="Georgia" w:cs="Arial"/>
          <w:sz w:val="20"/>
          <w:szCs w:val="20"/>
        </w:rPr>
      </w:pPr>
      <w:r w:rsidRPr="00150239">
        <w:rPr>
          <w:rFonts w:ascii="Georgia" w:hAnsi="Georgia" w:cs="Arial"/>
          <w:sz w:val="20"/>
          <w:szCs w:val="20"/>
        </w:rPr>
        <w:t>Larga Distancia Internacional</w:t>
      </w:r>
    </w:p>
    <w:p w14:paraId="5DC8014D"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E.U.A Ciudades Fronterizas, </w:t>
      </w:r>
    </w:p>
    <w:p w14:paraId="5CE6DA10"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U.S.A. </w:t>
      </w:r>
    </w:p>
    <w:p w14:paraId="1F4871A7"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Canadá</w:t>
      </w:r>
    </w:p>
    <w:p w14:paraId="393CE557" w14:textId="77777777" w:rsidR="00283BCA" w:rsidRPr="00150239" w:rsidRDefault="00283BCA" w:rsidP="00A07E61">
      <w:pPr>
        <w:numPr>
          <w:ilvl w:val="0"/>
          <w:numId w:val="56"/>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 xml:space="preserve">Larga Distancia Mundial </w:t>
      </w:r>
    </w:p>
    <w:p w14:paraId="703713FE"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Centro América </w:t>
      </w:r>
    </w:p>
    <w:p w14:paraId="0C06EBDE"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Sudamérica </w:t>
      </w:r>
    </w:p>
    <w:p w14:paraId="0093490B"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Europa </w:t>
      </w:r>
    </w:p>
    <w:p w14:paraId="2D65D09D"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Resto del Mundo</w:t>
      </w:r>
    </w:p>
    <w:p w14:paraId="3600D18E" w14:textId="77777777" w:rsidR="00283BCA" w:rsidRPr="00150239" w:rsidRDefault="00283BCA" w:rsidP="00283BCA">
      <w:pPr>
        <w:pStyle w:val="Sangra2detindependiente"/>
        <w:spacing w:before="120" w:after="60"/>
        <w:ind w:left="0"/>
        <w:rPr>
          <w:rFonts w:ascii="Georgia" w:hAnsi="Georgia"/>
        </w:rPr>
      </w:pPr>
      <w:r w:rsidRPr="00150239">
        <w:rPr>
          <w:rFonts w:ascii="Georgia" w:hAnsi="Georgia"/>
        </w:rPr>
        <w:t>Los consumos estimados anuales son los siguientes:</w:t>
      </w:r>
    </w:p>
    <w:p w14:paraId="5874149B" w14:textId="77777777" w:rsidR="00283BCA" w:rsidRPr="00150239" w:rsidRDefault="00283BCA" w:rsidP="00283BCA">
      <w:pPr>
        <w:pStyle w:val="Prrafodelista"/>
        <w:tabs>
          <w:tab w:val="left" w:pos="-1650"/>
          <w:tab w:val="num" w:pos="2190"/>
        </w:tabs>
        <w:spacing w:before="60"/>
        <w:ind w:left="0"/>
        <w:jc w:val="both"/>
        <w:rPr>
          <w:rFonts w:ascii="Georgia" w:hAnsi="Georgia" w:cs="Arial"/>
          <w:sz w:val="20"/>
          <w:szCs w:val="20"/>
        </w:rPr>
      </w:pPr>
    </w:p>
    <w:p w14:paraId="7847628F" w14:textId="77777777" w:rsidR="00283BCA" w:rsidRPr="00150239" w:rsidRDefault="00283BCA" w:rsidP="00283BCA">
      <w:pPr>
        <w:rPr>
          <w:sz w:val="20"/>
          <w:szCs w:val="20"/>
        </w:rPr>
      </w:pPr>
    </w:p>
    <w:tbl>
      <w:tblPr>
        <w:tblW w:w="4242" w:type="pct"/>
        <w:jc w:val="center"/>
        <w:tblCellMar>
          <w:left w:w="70" w:type="dxa"/>
          <w:right w:w="70" w:type="dxa"/>
        </w:tblCellMar>
        <w:tblLook w:val="04A0" w:firstRow="1" w:lastRow="0" w:firstColumn="1" w:lastColumn="0" w:noHBand="0" w:noVBand="1"/>
      </w:tblPr>
      <w:tblGrid>
        <w:gridCol w:w="4832"/>
        <w:gridCol w:w="3341"/>
      </w:tblGrid>
      <w:tr w:rsidR="005B7723" w:rsidRPr="00150239" w14:paraId="7ECB1C61" w14:textId="77777777" w:rsidTr="005E62DA">
        <w:trPr>
          <w:trHeight w:val="710"/>
          <w:jc w:val="center"/>
        </w:trPr>
        <w:tc>
          <w:tcPr>
            <w:tcW w:w="2956" w:type="pct"/>
            <w:tcBorders>
              <w:top w:val="single" w:sz="8" w:space="0" w:color="auto"/>
              <w:left w:val="single" w:sz="8" w:space="0" w:color="auto"/>
              <w:bottom w:val="single" w:sz="8" w:space="0" w:color="auto"/>
              <w:right w:val="single" w:sz="8" w:space="0" w:color="auto"/>
            </w:tcBorders>
            <w:shd w:val="clear" w:color="000000" w:fill="AEAAAA"/>
            <w:noWrap/>
            <w:vAlign w:val="center"/>
            <w:hideMark/>
          </w:tcPr>
          <w:p w14:paraId="659D0980" w14:textId="77777777" w:rsidR="005B7723" w:rsidRPr="00150239" w:rsidRDefault="005B7723" w:rsidP="00283BCA">
            <w:pPr>
              <w:jc w:val="center"/>
              <w:rPr>
                <w:rFonts w:ascii="Georgia" w:hAnsi="Georgia"/>
                <w:b/>
                <w:color w:val="000000"/>
                <w:sz w:val="20"/>
                <w:szCs w:val="20"/>
              </w:rPr>
            </w:pPr>
            <w:r w:rsidRPr="00150239">
              <w:rPr>
                <w:rFonts w:ascii="Georgia" w:hAnsi="Georgia" w:cs="Arial"/>
                <w:b/>
                <w:color w:val="000000"/>
                <w:sz w:val="20"/>
                <w:szCs w:val="20"/>
              </w:rPr>
              <w:lastRenderedPageBreak/>
              <w:t>BANDA GEOGRAFICA</w:t>
            </w:r>
          </w:p>
        </w:tc>
        <w:tc>
          <w:tcPr>
            <w:tcW w:w="2044" w:type="pct"/>
            <w:tcBorders>
              <w:top w:val="single" w:sz="8" w:space="0" w:color="auto"/>
              <w:left w:val="nil"/>
              <w:bottom w:val="single" w:sz="8" w:space="0" w:color="auto"/>
              <w:right w:val="single" w:sz="8" w:space="0" w:color="auto"/>
            </w:tcBorders>
            <w:shd w:val="clear" w:color="000000" w:fill="AEAAAA"/>
            <w:vAlign w:val="center"/>
            <w:hideMark/>
          </w:tcPr>
          <w:p w14:paraId="54824F96" w14:textId="77777777" w:rsidR="005B7723" w:rsidRPr="00150239" w:rsidRDefault="005B7723" w:rsidP="00283BCA">
            <w:pPr>
              <w:jc w:val="center"/>
              <w:rPr>
                <w:rFonts w:ascii="Georgia" w:hAnsi="Georgia"/>
                <w:b/>
                <w:color w:val="000000"/>
                <w:sz w:val="20"/>
                <w:szCs w:val="20"/>
              </w:rPr>
            </w:pPr>
            <w:r w:rsidRPr="00150239">
              <w:rPr>
                <w:rFonts w:ascii="Georgia" w:hAnsi="Georgia" w:cs="Arial"/>
                <w:b/>
                <w:color w:val="000000"/>
                <w:sz w:val="20"/>
                <w:szCs w:val="20"/>
              </w:rPr>
              <w:t>CONSUMOS ESTIMADOS DE 12 MESES</w:t>
            </w:r>
          </w:p>
        </w:tc>
      </w:tr>
      <w:tr w:rsidR="005B7723" w:rsidRPr="00150239" w14:paraId="4FAD0E47" w14:textId="77777777" w:rsidTr="005B7723">
        <w:trPr>
          <w:trHeight w:val="315"/>
          <w:jc w:val="center"/>
        </w:trPr>
        <w:tc>
          <w:tcPr>
            <w:tcW w:w="2956" w:type="pct"/>
            <w:tcBorders>
              <w:top w:val="nil"/>
              <w:left w:val="single" w:sz="8" w:space="0" w:color="auto"/>
              <w:bottom w:val="single" w:sz="8" w:space="0" w:color="auto"/>
              <w:right w:val="single" w:sz="8" w:space="0" w:color="auto"/>
            </w:tcBorders>
            <w:shd w:val="clear" w:color="000000" w:fill="00B0F0"/>
            <w:noWrap/>
            <w:vAlign w:val="center"/>
            <w:hideMark/>
          </w:tcPr>
          <w:p w14:paraId="510CB0CB"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México – Canadá</w:t>
            </w:r>
          </w:p>
        </w:tc>
        <w:tc>
          <w:tcPr>
            <w:tcW w:w="2044" w:type="pct"/>
            <w:tcBorders>
              <w:top w:val="nil"/>
              <w:left w:val="nil"/>
              <w:bottom w:val="single" w:sz="8" w:space="0" w:color="auto"/>
              <w:right w:val="single" w:sz="8" w:space="0" w:color="auto"/>
            </w:tcBorders>
            <w:shd w:val="clear" w:color="auto" w:fill="auto"/>
            <w:noWrap/>
            <w:vAlign w:val="center"/>
            <w:hideMark/>
          </w:tcPr>
          <w:p w14:paraId="6EE749D0"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33 Minutos</w:t>
            </w:r>
          </w:p>
        </w:tc>
      </w:tr>
      <w:tr w:rsidR="005B7723" w:rsidRPr="00150239" w14:paraId="3FCA652D" w14:textId="77777777" w:rsidTr="005B7723">
        <w:trPr>
          <w:trHeight w:val="315"/>
          <w:jc w:val="center"/>
        </w:trPr>
        <w:tc>
          <w:tcPr>
            <w:tcW w:w="2956" w:type="pct"/>
            <w:tcBorders>
              <w:top w:val="nil"/>
              <w:left w:val="single" w:sz="8" w:space="0" w:color="auto"/>
              <w:bottom w:val="single" w:sz="8" w:space="0" w:color="auto"/>
              <w:right w:val="single" w:sz="8" w:space="0" w:color="auto"/>
            </w:tcBorders>
            <w:shd w:val="clear" w:color="000000" w:fill="00B0F0"/>
            <w:noWrap/>
            <w:vAlign w:val="center"/>
            <w:hideMark/>
          </w:tcPr>
          <w:p w14:paraId="3D098DCA"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México – Centroamérica</w:t>
            </w:r>
          </w:p>
        </w:tc>
        <w:tc>
          <w:tcPr>
            <w:tcW w:w="2044" w:type="pct"/>
            <w:tcBorders>
              <w:top w:val="nil"/>
              <w:left w:val="nil"/>
              <w:bottom w:val="single" w:sz="8" w:space="0" w:color="auto"/>
              <w:right w:val="single" w:sz="8" w:space="0" w:color="auto"/>
            </w:tcBorders>
            <w:shd w:val="clear" w:color="auto" w:fill="auto"/>
            <w:noWrap/>
            <w:vAlign w:val="center"/>
            <w:hideMark/>
          </w:tcPr>
          <w:p w14:paraId="3291499D"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884 Minutos</w:t>
            </w:r>
          </w:p>
        </w:tc>
      </w:tr>
      <w:tr w:rsidR="005B7723" w:rsidRPr="00150239" w14:paraId="61F14DB2" w14:textId="77777777" w:rsidTr="005B7723">
        <w:trPr>
          <w:trHeight w:val="315"/>
          <w:jc w:val="center"/>
        </w:trPr>
        <w:tc>
          <w:tcPr>
            <w:tcW w:w="2956" w:type="pct"/>
            <w:tcBorders>
              <w:top w:val="nil"/>
              <w:left w:val="single" w:sz="8" w:space="0" w:color="auto"/>
              <w:bottom w:val="single" w:sz="8" w:space="0" w:color="auto"/>
              <w:right w:val="single" w:sz="8" w:space="0" w:color="auto"/>
            </w:tcBorders>
            <w:shd w:val="clear" w:color="000000" w:fill="00B0F0"/>
            <w:noWrap/>
            <w:vAlign w:val="center"/>
            <w:hideMark/>
          </w:tcPr>
          <w:p w14:paraId="52983747"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México - E.U.A.</w:t>
            </w:r>
          </w:p>
        </w:tc>
        <w:tc>
          <w:tcPr>
            <w:tcW w:w="2044" w:type="pct"/>
            <w:tcBorders>
              <w:top w:val="nil"/>
              <w:left w:val="nil"/>
              <w:bottom w:val="single" w:sz="8" w:space="0" w:color="auto"/>
              <w:right w:val="single" w:sz="8" w:space="0" w:color="auto"/>
            </w:tcBorders>
            <w:shd w:val="clear" w:color="auto" w:fill="auto"/>
            <w:noWrap/>
            <w:vAlign w:val="center"/>
            <w:hideMark/>
          </w:tcPr>
          <w:p w14:paraId="348D8705"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587 Minutos</w:t>
            </w:r>
          </w:p>
        </w:tc>
      </w:tr>
      <w:tr w:rsidR="005B7723" w:rsidRPr="00150239" w14:paraId="2E8277B4" w14:textId="77777777" w:rsidTr="005B7723">
        <w:trPr>
          <w:trHeight w:val="315"/>
          <w:jc w:val="center"/>
        </w:trPr>
        <w:tc>
          <w:tcPr>
            <w:tcW w:w="2956" w:type="pct"/>
            <w:tcBorders>
              <w:top w:val="nil"/>
              <w:left w:val="single" w:sz="8" w:space="0" w:color="auto"/>
              <w:bottom w:val="single" w:sz="8" w:space="0" w:color="auto"/>
              <w:right w:val="single" w:sz="8" w:space="0" w:color="auto"/>
            </w:tcBorders>
            <w:shd w:val="clear" w:color="000000" w:fill="00B0F0"/>
            <w:noWrap/>
            <w:vAlign w:val="center"/>
            <w:hideMark/>
          </w:tcPr>
          <w:p w14:paraId="013E7FCF"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México – Europa</w:t>
            </w:r>
          </w:p>
        </w:tc>
        <w:tc>
          <w:tcPr>
            <w:tcW w:w="2044" w:type="pct"/>
            <w:tcBorders>
              <w:top w:val="nil"/>
              <w:left w:val="nil"/>
              <w:bottom w:val="single" w:sz="8" w:space="0" w:color="auto"/>
              <w:right w:val="single" w:sz="8" w:space="0" w:color="auto"/>
            </w:tcBorders>
            <w:shd w:val="clear" w:color="auto" w:fill="auto"/>
            <w:noWrap/>
            <w:vAlign w:val="center"/>
            <w:hideMark/>
          </w:tcPr>
          <w:p w14:paraId="55B9C904"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155 Minutos</w:t>
            </w:r>
          </w:p>
        </w:tc>
      </w:tr>
      <w:tr w:rsidR="005B7723" w:rsidRPr="00150239" w14:paraId="587843A9" w14:textId="77777777" w:rsidTr="005B7723">
        <w:trPr>
          <w:trHeight w:val="315"/>
          <w:jc w:val="center"/>
        </w:trPr>
        <w:tc>
          <w:tcPr>
            <w:tcW w:w="2956" w:type="pct"/>
            <w:tcBorders>
              <w:top w:val="nil"/>
              <w:left w:val="single" w:sz="8" w:space="0" w:color="auto"/>
              <w:bottom w:val="single" w:sz="8" w:space="0" w:color="auto"/>
              <w:right w:val="single" w:sz="8" w:space="0" w:color="auto"/>
            </w:tcBorders>
            <w:shd w:val="clear" w:color="000000" w:fill="00B0F0"/>
            <w:noWrap/>
            <w:vAlign w:val="center"/>
            <w:hideMark/>
          </w:tcPr>
          <w:p w14:paraId="5E371053"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México – Sudamérica</w:t>
            </w:r>
          </w:p>
        </w:tc>
        <w:tc>
          <w:tcPr>
            <w:tcW w:w="2044" w:type="pct"/>
            <w:tcBorders>
              <w:top w:val="nil"/>
              <w:left w:val="nil"/>
              <w:bottom w:val="single" w:sz="8" w:space="0" w:color="auto"/>
              <w:right w:val="single" w:sz="8" w:space="0" w:color="auto"/>
            </w:tcBorders>
            <w:shd w:val="clear" w:color="auto" w:fill="auto"/>
            <w:noWrap/>
            <w:vAlign w:val="center"/>
            <w:hideMark/>
          </w:tcPr>
          <w:p w14:paraId="017A3B7D" w14:textId="77777777" w:rsidR="005B7723" w:rsidRPr="00150239" w:rsidRDefault="005B7723" w:rsidP="00283BCA">
            <w:pPr>
              <w:rPr>
                <w:rFonts w:ascii="Georgia" w:hAnsi="Georgia"/>
                <w:color w:val="000000"/>
                <w:sz w:val="20"/>
                <w:szCs w:val="20"/>
              </w:rPr>
            </w:pPr>
            <w:r w:rsidRPr="00150239">
              <w:rPr>
                <w:rFonts w:ascii="Georgia" w:hAnsi="Georgia" w:cs="Arial"/>
                <w:color w:val="000000"/>
                <w:sz w:val="20"/>
                <w:szCs w:val="20"/>
              </w:rPr>
              <w:t>567 Minutos</w:t>
            </w:r>
          </w:p>
        </w:tc>
      </w:tr>
      <w:tr w:rsidR="005B7723" w:rsidRPr="00150239" w14:paraId="7C64A97A" w14:textId="77777777" w:rsidTr="005E62DA">
        <w:trPr>
          <w:trHeight w:val="790"/>
          <w:jc w:val="center"/>
        </w:trPr>
        <w:tc>
          <w:tcPr>
            <w:tcW w:w="2956" w:type="pct"/>
            <w:tcBorders>
              <w:top w:val="nil"/>
              <w:left w:val="single" w:sz="8" w:space="0" w:color="auto"/>
              <w:bottom w:val="single" w:sz="8" w:space="0" w:color="auto"/>
              <w:right w:val="single" w:sz="8" w:space="0" w:color="auto"/>
            </w:tcBorders>
            <w:shd w:val="clear" w:color="000000" w:fill="00B0F0"/>
            <w:vAlign w:val="center"/>
            <w:hideMark/>
          </w:tcPr>
          <w:p w14:paraId="18C89339" w14:textId="77777777" w:rsidR="005B7723" w:rsidRPr="00150239" w:rsidRDefault="005B7723" w:rsidP="00283BCA">
            <w:pPr>
              <w:jc w:val="center"/>
              <w:rPr>
                <w:rFonts w:ascii="Georgia" w:hAnsi="Georgia"/>
                <w:color w:val="000000"/>
                <w:sz w:val="20"/>
                <w:szCs w:val="20"/>
              </w:rPr>
            </w:pPr>
            <w:r w:rsidRPr="00150239">
              <w:rPr>
                <w:rFonts w:ascii="Georgia" w:hAnsi="Georgia" w:cs="Arial"/>
                <w:color w:val="000000"/>
                <w:sz w:val="20"/>
                <w:szCs w:val="20"/>
              </w:rPr>
              <w:t>Servicio de instalación configuración y puesta en marcha</w:t>
            </w:r>
          </w:p>
        </w:tc>
        <w:tc>
          <w:tcPr>
            <w:tcW w:w="2044" w:type="pct"/>
            <w:tcBorders>
              <w:top w:val="nil"/>
              <w:left w:val="nil"/>
              <w:bottom w:val="single" w:sz="8" w:space="0" w:color="auto"/>
              <w:right w:val="single" w:sz="8" w:space="0" w:color="auto"/>
            </w:tcBorders>
            <w:shd w:val="clear" w:color="auto" w:fill="auto"/>
            <w:noWrap/>
            <w:vAlign w:val="center"/>
            <w:hideMark/>
          </w:tcPr>
          <w:p w14:paraId="61C4A99A" w14:textId="77777777" w:rsidR="005B7723" w:rsidRPr="00150239" w:rsidRDefault="005B7723" w:rsidP="00283BCA">
            <w:pPr>
              <w:rPr>
                <w:rFonts w:ascii="Georgia" w:hAnsi="Georgia"/>
                <w:color w:val="000000"/>
                <w:sz w:val="20"/>
                <w:szCs w:val="20"/>
              </w:rPr>
            </w:pPr>
            <w:r w:rsidRPr="00150239">
              <w:rPr>
                <w:rFonts w:ascii="Georgia" w:hAnsi="Georgia"/>
                <w:color w:val="000000"/>
                <w:sz w:val="20"/>
                <w:szCs w:val="20"/>
              </w:rPr>
              <w:t>Servicio</w:t>
            </w:r>
          </w:p>
        </w:tc>
      </w:tr>
    </w:tbl>
    <w:p w14:paraId="31621F10" w14:textId="77777777" w:rsidR="00283BCA" w:rsidRPr="00150239" w:rsidRDefault="00283BCA" w:rsidP="00283BCA">
      <w:pPr>
        <w:rPr>
          <w:sz w:val="20"/>
          <w:szCs w:val="20"/>
        </w:rPr>
      </w:pPr>
    </w:p>
    <w:p w14:paraId="1C4E73F8"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Restricciones del servicio telefónico (Partidas 1, 2 y 3)</w:t>
      </w:r>
    </w:p>
    <w:p w14:paraId="08C3ABB1" w14:textId="77777777" w:rsidR="00283BCA" w:rsidRPr="00150239" w:rsidRDefault="00283BCA" w:rsidP="00283BCA">
      <w:pPr>
        <w:pStyle w:val="Sangra2detindependiente"/>
        <w:spacing w:before="120" w:after="60"/>
        <w:ind w:left="0"/>
        <w:rPr>
          <w:rFonts w:ascii="Georgia" w:hAnsi="Georgia"/>
        </w:rPr>
      </w:pPr>
      <w:r w:rsidRPr="00150239">
        <w:rPr>
          <w:rFonts w:ascii="Georgia" w:hAnsi="Georgia"/>
        </w:rPr>
        <w:t>El proveedor deberá contar con los medios necesarios para restringir las llamadas de pago por mensaje, servicios de entretenimiento, etc. (801, 900, etc.), así como las llamadas por operadora y por cobrar, en todas las líneas a nombre del CONALEP, no omito mencionar que si existe un cargo de los rubros antes mencionados, no se tomará en cuenta para pago, no se aceptarán rentas sobre ninguna línea telefónica.</w:t>
      </w:r>
    </w:p>
    <w:p w14:paraId="559E5A6D" w14:textId="77777777" w:rsidR="00283BCA" w:rsidRPr="00150239" w:rsidRDefault="00283BCA" w:rsidP="00283BCA">
      <w:pPr>
        <w:pStyle w:val="Sangra2detindependiente"/>
        <w:spacing w:before="120" w:after="60"/>
        <w:ind w:left="1117"/>
        <w:rPr>
          <w:rFonts w:ascii="Georgia" w:hAnsi="Georgia"/>
        </w:rPr>
      </w:pPr>
    </w:p>
    <w:p w14:paraId="36FFD91F"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Tarifas (Partidas 1,2 y 3)</w:t>
      </w:r>
    </w:p>
    <w:p w14:paraId="103945B8"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El proveedor adjudicado, deberá considerar que sus tarifas cumplan con lo siguiente:</w:t>
      </w:r>
    </w:p>
    <w:p w14:paraId="003453F4" w14:textId="77777777" w:rsidR="00283BCA" w:rsidRPr="00150239" w:rsidRDefault="00283BCA" w:rsidP="00283BCA">
      <w:pPr>
        <w:spacing w:before="120"/>
        <w:jc w:val="both"/>
        <w:rPr>
          <w:rFonts w:ascii="Georgia" w:hAnsi="Georgia" w:cs="Arial"/>
          <w:sz w:val="20"/>
          <w:szCs w:val="20"/>
        </w:rPr>
      </w:pPr>
    </w:p>
    <w:p w14:paraId="72855C47" w14:textId="77777777" w:rsidR="00283BCA" w:rsidRPr="00150239" w:rsidRDefault="00283BCA" w:rsidP="00A07E61">
      <w:pPr>
        <w:numPr>
          <w:ilvl w:val="0"/>
          <w:numId w:val="67"/>
        </w:numPr>
        <w:spacing w:before="120"/>
        <w:jc w:val="both"/>
        <w:rPr>
          <w:rFonts w:ascii="Georgia" w:hAnsi="Georgia" w:cs="Arial"/>
          <w:sz w:val="20"/>
          <w:szCs w:val="20"/>
        </w:rPr>
      </w:pPr>
      <w:r w:rsidRPr="00150239">
        <w:rPr>
          <w:rFonts w:ascii="Georgia" w:hAnsi="Georgia" w:cs="Arial"/>
          <w:sz w:val="20"/>
          <w:szCs w:val="20"/>
        </w:rPr>
        <w:t>Los precios no podrán sufrir incrementos, durante la vigencia del contrato.</w:t>
      </w:r>
    </w:p>
    <w:p w14:paraId="0132092F" w14:textId="77777777" w:rsidR="00283BCA" w:rsidRPr="00150239" w:rsidRDefault="00283BCA" w:rsidP="00A07E61">
      <w:pPr>
        <w:numPr>
          <w:ilvl w:val="0"/>
          <w:numId w:val="67"/>
        </w:numPr>
        <w:spacing w:before="120"/>
        <w:jc w:val="both"/>
        <w:rPr>
          <w:rFonts w:ascii="Georgia" w:hAnsi="Georgia" w:cs="Arial"/>
          <w:sz w:val="20"/>
          <w:szCs w:val="20"/>
        </w:rPr>
      </w:pPr>
      <w:r w:rsidRPr="00150239">
        <w:rPr>
          <w:rFonts w:ascii="Georgia" w:hAnsi="Georgia" w:cs="Arial"/>
          <w:sz w:val="20"/>
          <w:szCs w:val="20"/>
        </w:rPr>
        <w:t>Tarifas registradas y vigentes ante el Instituto Federal de Telecomunicaciones.</w:t>
      </w:r>
    </w:p>
    <w:p w14:paraId="7796F576" w14:textId="2EBC1D80" w:rsidR="00283BCA" w:rsidRPr="00150239" w:rsidRDefault="00283BCA" w:rsidP="00A07E61">
      <w:pPr>
        <w:numPr>
          <w:ilvl w:val="0"/>
          <w:numId w:val="67"/>
        </w:numPr>
        <w:spacing w:before="120"/>
        <w:jc w:val="both"/>
        <w:rPr>
          <w:rFonts w:ascii="Georgia" w:hAnsi="Georgia" w:cs="Arial"/>
          <w:sz w:val="20"/>
          <w:szCs w:val="20"/>
        </w:rPr>
      </w:pPr>
      <w:r w:rsidRPr="00150239">
        <w:rPr>
          <w:rFonts w:ascii="Georgia" w:hAnsi="Georgia" w:cs="Arial"/>
          <w:sz w:val="20"/>
          <w:szCs w:val="20"/>
        </w:rPr>
        <w:t>Deberá de explicar explícitamente en ca</w:t>
      </w:r>
      <w:r w:rsidR="00650B95">
        <w:rPr>
          <w:rFonts w:ascii="Georgia" w:hAnsi="Georgia" w:cs="Arial"/>
          <w:sz w:val="20"/>
          <w:szCs w:val="20"/>
        </w:rPr>
        <w:t>s</w:t>
      </w:r>
      <w:r w:rsidRPr="00150239">
        <w:rPr>
          <w:rFonts w:ascii="Georgia" w:hAnsi="Georgia" w:cs="Arial"/>
          <w:sz w:val="20"/>
          <w:szCs w:val="20"/>
        </w:rPr>
        <w:t>o de aplicar descuentos, la manera en que llegó a la tarifa final.</w:t>
      </w:r>
    </w:p>
    <w:p w14:paraId="7553A235" w14:textId="77777777" w:rsidR="00283BCA" w:rsidRPr="00150239" w:rsidRDefault="00283BCA" w:rsidP="00283BCA">
      <w:pPr>
        <w:spacing w:before="120"/>
        <w:ind w:left="1117"/>
        <w:jc w:val="both"/>
        <w:rPr>
          <w:rFonts w:ascii="Georgia" w:hAnsi="Georgia" w:cs="Arial"/>
          <w:sz w:val="20"/>
          <w:szCs w:val="20"/>
        </w:rPr>
      </w:pPr>
    </w:p>
    <w:p w14:paraId="2482B7AD"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Soporte Técnico (Partidas 1,2 y 3)</w:t>
      </w:r>
    </w:p>
    <w:p w14:paraId="45CD3B65" w14:textId="77777777" w:rsidR="00283BCA" w:rsidRPr="00150239" w:rsidRDefault="00283BCA" w:rsidP="00283BCA">
      <w:pPr>
        <w:pStyle w:val="Textoindependiente2"/>
        <w:spacing w:before="120"/>
        <w:rPr>
          <w:rFonts w:ascii="Georgia" w:hAnsi="Georgia" w:cs="Arial"/>
        </w:rPr>
      </w:pPr>
      <w:r w:rsidRPr="00150239">
        <w:rPr>
          <w:rFonts w:ascii="Georgia" w:hAnsi="Georgia" w:cs="Arial"/>
        </w:rPr>
        <w:t>El proveedor adjudicado, deberá contar con:</w:t>
      </w:r>
    </w:p>
    <w:p w14:paraId="6D6C5978" w14:textId="77777777" w:rsidR="00283BCA" w:rsidRPr="00150239" w:rsidRDefault="00283BCA" w:rsidP="00A07E61">
      <w:pPr>
        <w:pStyle w:val="Textoindependiente2"/>
        <w:widowControl/>
        <w:numPr>
          <w:ilvl w:val="0"/>
          <w:numId w:val="71"/>
        </w:numPr>
        <w:spacing w:before="120" w:after="120" w:line="480" w:lineRule="auto"/>
        <w:jc w:val="left"/>
        <w:rPr>
          <w:rFonts w:ascii="Georgia" w:hAnsi="Georgia" w:cs="Arial"/>
        </w:rPr>
      </w:pPr>
      <w:r w:rsidRPr="00150239">
        <w:rPr>
          <w:rFonts w:ascii="Georgia" w:hAnsi="Georgia" w:cs="Arial"/>
        </w:rPr>
        <w:t>Una mesa de ayuda con soporte 24hrs x 7 días a la semana x los 365 días al año.</w:t>
      </w:r>
    </w:p>
    <w:p w14:paraId="70B1513E" w14:textId="77777777" w:rsidR="00283BCA" w:rsidRPr="00150239" w:rsidRDefault="00283BCA" w:rsidP="00A07E61">
      <w:pPr>
        <w:pStyle w:val="Textoindependiente2"/>
        <w:widowControl/>
        <w:numPr>
          <w:ilvl w:val="0"/>
          <w:numId w:val="71"/>
        </w:numPr>
        <w:spacing w:before="120" w:after="120" w:line="480" w:lineRule="auto"/>
        <w:jc w:val="left"/>
        <w:rPr>
          <w:rFonts w:ascii="Georgia" w:hAnsi="Georgia" w:cs="Arial"/>
        </w:rPr>
      </w:pPr>
      <w:r w:rsidRPr="00150239">
        <w:rPr>
          <w:rFonts w:ascii="Georgia" w:hAnsi="Georgia" w:cs="Arial"/>
        </w:rPr>
        <w:t>Un número de contacto para recibir notificaciones o reportes exclusivos de CONALEP.</w:t>
      </w:r>
    </w:p>
    <w:p w14:paraId="5D86B314" w14:textId="77777777" w:rsidR="00283BCA" w:rsidRPr="00150239" w:rsidRDefault="00283BCA" w:rsidP="00A07E61">
      <w:pPr>
        <w:numPr>
          <w:ilvl w:val="0"/>
          <w:numId w:val="71"/>
        </w:numPr>
        <w:tabs>
          <w:tab w:val="left" w:pos="-1725"/>
          <w:tab w:val="num" w:pos="1080"/>
        </w:tabs>
        <w:spacing w:before="120"/>
        <w:jc w:val="both"/>
        <w:rPr>
          <w:rFonts w:ascii="Georgia" w:hAnsi="Georgia" w:cs="Arial"/>
          <w:sz w:val="20"/>
          <w:szCs w:val="20"/>
        </w:rPr>
      </w:pPr>
      <w:r w:rsidRPr="00150239">
        <w:rPr>
          <w:rFonts w:ascii="Georgia" w:hAnsi="Georgia" w:cs="Arial"/>
          <w:sz w:val="20"/>
          <w:szCs w:val="20"/>
        </w:rPr>
        <w:t>Un tiempo de respuesta máximo de 15 minutos vía telefónica, una vez reportada la falla y cuatro horas como máximo para la solución de la misma, con un horario de atención y servicio de resolución de problemas las 24 horas, 365 días del año, durante la vigencia del contrato.</w:t>
      </w:r>
    </w:p>
    <w:p w14:paraId="1390F457" w14:textId="77777777" w:rsidR="00283BCA" w:rsidRPr="00150239" w:rsidRDefault="00283BCA" w:rsidP="00A07E61">
      <w:pPr>
        <w:pStyle w:val="Prrafodelista"/>
        <w:numPr>
          <w:ilvl w:val="0"/>
          <w:numId w:val="72"/>
        </w:numPr>
        <w:tabs>
          <w:tab w:val="left" w:pos="-1725"/>
          <w:tab w:val="num" w:pos="1080"/>
        </w:tabs>
        <w:spacing w:before="120"/>
        <w:jc w:val="both"/>
        <w:rPr>
          <w:rFonts w:ascii="Georgia" w:hAnsi="Georgia" w:cs="Arial"/>
          <w:sz w:val="20"/>
          <w:szCs w:val="20"/>
        </w:rPr>
      </w:pPr>
      <w:r w:rsidRPr="00150239">
        <w:rPr>
          <w:rFonts w:ascii="Georgia" w:hAnsi="Georgia" w:cs="Arial"/>
          <w:sz w:val="20"/>
          <w:szCs w:val="20"/>
        </w:rPr>
        <w:t>15 minutos atención telefónica.</w:t>
      </w:r>
    </w:p>
    <w:p w14:paraId="3AFA5A90" w14:textId="77777777" w:rsidR="00283BCA" w:rsidRPr="00150239" w:rsidRDefault="00283BCA" w:rsidP="00A07E61">
      <w:pPr>
        <w:pStyle w:val="Prrafodelista"/>
        <w:numPr>
          <w:ilvl w:val="0"/>
          <w:numId w:val="72"/>
        </w:numPr>
        <w:tabs>
          <w:tab w:val="left" w:pos="-1725"/>
          <w:tab w:val="num" w:pos="1080"/>
        </w:tabs>
        <w:spacing w:before="120"/>
        <w:jc w:val="both"/>
        <w:rPr>
          <w:rFonts w:ascii="Georgia" w:hAnsi="Georgia" w:cs="Arial"/>
          <w:sz w:val="20"/>
          <w:szCs w:val="20"/>
        </w:rPr>
      </w:pPr>
      <w:r w:rsidRPr="00150239">
        <w:rPr>
          <w:rFonts w:ascii="Georgia" w:hAnsi="Georgia" w:cs="Arial"/>
          <w:sz w:val="20"/>
          <w:szCs w:val="20"/>
        </w:rPr>
        <w:t>2 horas atención en sitio.</w:t>
      </w:r>
    </w:p>
    <w:p w14:paraId="31711F8E" w14:textId="77777777" w:rsidR="00283BCA" w:rsidRPr="00150239" w:rsidRDefault="00283BCA" w:rsidP="00A07E61">
      <w:pPr>
        <w:pStyle w:val="Prrafodelista"/>
        <w:numPr>
          <w:ilvl w:val="0"/>
          <w:numId w:val="72"/>
        </w:numPr>
        <w:tabs>
          <w:tab w:val="left" w:pos="-1725"/>
          <w:tab w:val="num" w:pos="1080"/>
        </w:tabs>
        <w:spacing w:before="120"/>
        <w:jc w:val="both"/>
        <w:rPr>
          <w:rFonts w:ascii="Georgia" w:hAnsi="Georgia" w:cs="Arial"/>
          <w:sz w:val="20"/>
          <w:szCs w:val="20"/>
        </w:rPr>
      </w:pPr>
      <w:r w:rsidRPr="00150239">
        <w:rPr>
          <w:rFonts w:ascii="Georgia" w:hAnsi="Georgia" w:cs="Arial"/>
          <w:sz w:val="20"/>
          <w:szCs w:val="20"/>
        </w:rPr>
        <w:t>4 horas resolución de problema.</w:t>
      </w:r>
    </w:p>
    <w:p w14:paraId="5BD44ADF" w14:textId="77777777" w:rsidR="00283BCA" w:rsidRPr="00150239" w:rsidRDefault="00283BCA" w:rsidP="00A07E61">
      <w:pPr>
        <w:pStyle w:val="Prrafodelista"/>
        <w:numPr>
          <w:ilvl w:val="0"/>
          <w:numId w:val="72"/>
        </w:numPr>
        <w:tabs>
          <w:tab w:val="left" w:pos="-1725"/>
          <w:tab w:val="num" w:pos="1080"/>
        </w:tabs>
        <w:spacing w:before="120"/>
        <w:jc w:val="both"/>
        <w:rPr>
          <w:rFonts w:ascii="Georgia" w:hAnsi="Georgia" w:cs="Arial"/>
          <w:sz w:val="20"/>
          <w:szCs w:val="20"/>
        </w:rPr>
      </w:pPr>
      <w:r w:rsidRPr="00150239">
        <w:rPr>
          <w:rFonts w:ascii="Georgia" w:hAnsi="Georgia" w:cs="Arial"/>
          <w:sz w:val="20"/>
          <w:szCs w:val="20"/>
        </w:rPr>
        <w:t>24 horas cambio de infraestructura</w:t>
      </w:r>
    </w:p>
    <w:p w14:paraId="7A49475E" w14:textId="77777777" w:rsidR="00283BCA" w:rsidRPr="00150239" w:rsidRDefault="00283BCA" w:rsidP="00283BCA">
      <w:pPr>
        <w:pStyle w:val="Prrafodelista"/>
        <w:tabs>
          <w:tab w:val="left" w:pos="-1725"/>
          <w:tab w:val="num" w:pos="1080"/>
        </w:tabs>
        <w:spacing w:before="120"/>
        <w:ind w:left="720"/>
        <w:jc w:val="both"/>
        <w:rPr>
          <w:rFonts w:ascii="Georgia" w:hAnsi="Georgia" w:cs="Arial"/>
          <w:sz w:val="20"/>
          <w:szCs w:val="20"/>
        </w:rPr>
      </w:pPr>
    </w:p>
    <w:p w14:paraId="6843D2BD" w14:textId="77777777" w:rsidR="00283BCA" w:rsidRPr="00150239" w:rsidRDefault="00283BCA" w:rsidP="00A07E61">
      <w:pPr>
        <w:numPr>
          <w:ilvl w:val="0"/>
          <w:numId w:val="71"/>
        </w:numPr>
        <w:tabs>
          <w:tab w:val="left" w:pos="-1725"/>
          <w:tab w:val="num" w:pos="1080"/>
        </w:tabs>
        <w:spacing w:before="120"/>
        <w:jc w:val="both"/>
        <w:rPr>
          <w:rFonts w:ascii="Georgia" w:hAnsi="Georgia" w:cs="Arial"/>
          <w:sz w:val="20"/>
          <w:szCs w:val="20"/>
        </w:rPr>
      </w:pPr>
      <w:r w:rsidRPr="00150239">
        <w:rPr>
          <w:rFonts w:ascii="Georgia" w:hAnsi="Georgia" w:cs="Arial"/>
          <w:sz w:val="20"/>
          <w:szCs w:val="20"/>
        </w:rPr>
        <w:lastRenderedPageBreak/>
        <w:t>Reportes detallados en caso de fallas en el servicio y aclaración de las mismas dentro de las 24 horas siguientes a la Dirección Corporativa de Tecnologías Aplicadas a través de la Coordinación de Comunicaciones.</w:t>
      </w:r>
    </w:p>
    <w:p w14:paraId="0CF88497" w14:textId="77777777" w:rsidR="00283BCA" w:rsidRPr="00150239" w:rsidRDefault="00283BCA" w:rsidP="00A07E61">
      <w:pPr>
        <w:numPr>
          <w:ilvl w:val="0"/>
          <w:numId w:val="71"/>
        </w:numPr>
        <w:tabs>
          <w:tab w:val="left" w:pos="-1950"/>
          <w:tab w:val="left" w:pos="-1725"/>
          <w:tab w:val="num" w:pos="757"/>
        </w:tabs>
        <w:spacing w:before="120"/>
        <w:jc w:val="both"/>
        <w:rPr>
          <w:rFonts w:ascii="Georgia" w:hAnsi="Georgia" w:cs="Arial"/>
          <w:sz w:val="20"/>
          <w:szCs w:val="20"/>
        </w:rPr>
      </w:pPr>
      <w:r w:rsidRPr="00150239">
        <w:rPr>
          <w:rFonts w:ascii="Georgia" w:hAnsi="Georgia" w:cs="Arial"/>
          <w:sz w:val="20"/>
          <w:szCs w:val="20"/>
        </w:rPr>
        <w:t>Asesoramiento técnico en los servicios, así como atender las consultas necesarias para resolver cualquier problema o duda relacionado con el servicio.</w:t>
      </w:r>
    </w:p>
    <w:p w14:paraId="350345DC" w14:textId="77777777" w:rsidR="00283BCA" w:rsidRPr="00150239" w:rsidRDefault="00283BCA" w:rsidP="00A07E61">
      <w:pPr>
        <w:numPr>
          <w:ilvl w:val="0"/>
          <w:numId w:val="71"/>
        </w:numPr>
        <w:tabs>
          <w:tab w:val="left" w:pos="-1800"/>
          <w:tab w:val="left" w:pos="-1725"/>
          <w:tab w:val="num" w:pos="757"/>
        </w:tabs>
        <w:spacing w:before="120"/>
        <w:jc w:val="both"/>
        <w:rPr>
          <w:rFonts w:ascii="Georgia" w:hAnsi="Georgia" w:cs="Arial"/>
          <w:sz w:val="20"/>
          <w:szCs w:val="20"/>
        </w:rPr>
      </w:pPr>
      <w:r w:rsidRPr="00150239">
        <w:rPr>
          <w:rFonts w:ascii="Georgia" w:hAnsi="Georgia" w:cs="Arial"/>
          <w:sz w:val="20"/>
          <w:szCs w:val="20"/>
        </w:rPr>
        <w:t>Atención personalizada, indicando el nombre, número telefónico, número de teléfono móvil, así como correo electrónico del ejecutivo de cuenta que se asignará al CONALEP para atender cualquier eventualidad.</w:t>
      </w:r>
    </w:p>
    <w:p w14:paraId="599BDAD1" w14:textId="77777777" w:rsidR="00283BCA" w:rsidRPr="00150239" w:rsidRDefault="00283BCA" w:rsidP="00283BCA">
      <w:pPr>
        <w:tabs>
          <w:tab w:val="left" w:pos="-1800"/>
          <w:tab w:val="left" w:pos="-1725"/>
          <w:tab w:val="num" w:pos="757"/>
        </w:tabs>
        <w:spacing w:before="120"/>
        <w:ind w:left="360"/>
        <w:jc w:val="both"/>
        <w:rPr>
          <w:rFonts w:ascii="Georgia" w:hAnsi="Georgia" w:cs="Arial"/>
          <w:sz w:val="20"/>
          <w:szCs w:val="20"/>
        </w:rPr>
      </w:pPr>
    </w:p>
    <w:p w14:paraId="4B267238"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Escalamiento de reportes por fallas (Partidas 1,2 y 3)</w:t>
      </w:r>
    </w:p>
    <w:p w14:paraId="1CF8B692"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 xml:space="preserve">Dentro de su propuesta técnica, deberá presentar un esquema de escalamiento de reportes, con tiempos definidos para las fallas, así como 3 niveles jerárquicamente superiores de </w:t>
      </w:r>
      <w:proofErr w:type="spellStart"/>
      <w:r w:rsidRPr="00150239">
        <w:rPr>
          <w:rFonts w:ascii="Georgia" w:hAnsi="Georgia" w:cs="Arial"/>
          <w:sz w:val="20"/>
          <w:szCs w:val="20"/>
        </w:rPr>
        <w:t>escalación</w:t>
      </w:r>
      <w:proofErr w:type="spellEnd"/>
      <w:r w:rsidRPr="00150239">
        <w:rPr>
          <w:rFonts w:ascii="Georgia" w:hAnsi="Georgia" w:cs="Arial"/>
          <w:sz w:val="20"/>
          <w:szCs w:val="20"/>
        </w:rPr>
        <w:t xml:space="preserve"> con los siguientes datos: Nombre, Correo Electrónico, Teléfono de Oficina y Celular, radio y un equipo de atención comercial específico.</w:t>
      </w:r>
    </w:p>
    <w:p w14:paraId="0C80CBEB" w14:textId="77777777" w:rsidR="00283BCA" w:rsidRPr="00150239" w:rsidRDefault="00283BCA" w:rsidP="00283BCA">
      <w:pPr>
        <w:tabs>
          <w:tab w:val="left" w:pos="-1800"/>
          <w:tab w:val="left" w:pos="-1725"/>
          <w:tab w:val="num" w:pos="757"/>
        </w:tabs>
        <w:spacing w:before="120"/>
        <w:jc w:val="both"/>
        <w:rPr>
          <w:rFonts w:ascii="Georgia" w:hAnsi="Georgia" w:cs="Arial"/>
          <w:sz w:val="20"/>
          <w:szCs w:val="20"/>
        </w:rPr>
      </w:pPr>
    </w:p>
    <w:p w14:paraId="441BB7C9"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Presentación de la Facturación (Partidas 1,2 y 3)</w:t>
      </w:r>
    </w:p>
    <w:p w14:paraId="76666372" w14:textId="77777777" w:rsidR="00283BCA" w:rsidRPr="00150239" w:rsidRDefault="00283BCA" w:rsidP="00283BCA">
      <w:pPr>
        <w:pStyle w:val="Textoindependiente2"/>
        <w:tabs>
          <w:tab w:val="left" w:pos="750"/>
        </w:tabs>
        <w:spacing w:before="120"/>
        <w:rPr>
          <w:rFonts w:ascii="Georgia" w:hAnsi="Georgia" w:cs="Arial"/>
        </w:rPr>
      </w:pPr>
      <w:r w:rsidRPr="00150239">
        <w:rPr>
          <w:rFonts w:ascii="Georgia" w:hAnsi="Georgia" w:cs="Arial"/>
        </w:rPr>
        <w:t>La facturación que el CONALEP requiere y que se entregará a la Dirección Corporativa de Tecnologías Aplicadas para su visto bueno, deberá contener las siguientes características:</w:t>
      </w:r>
    </w:p>
    <w:p w14:paraId="51020CEA" w14:textId="77777777" w:rsidR="00283BCA" w:rsidRPr="00150239" w:rsidRDefault="00283BCA" w:rsidP="00283BCA">
      <w:pPr>
        <w:pStyle w:val="Textoindependiente2"/>
        <w:tabs>
          <w:tab w:val="left" w:pos="750"/>
        </w:tabs>
        <w:spacing w:before="120"/>
        <w:rPr>
          <w:rFonts w:ascii="Georgia" w:hAnsi="Georgia" w:cs="Arial"/>
          <w:u w:val="single"/>
        </w:rPr>
      </w:pPr>
      <w:r w:rsidRPr="00150239">
        <w:rPr>
          <w:rFonts w:ascii="Georgia" w:hAnsi="Georgia" w:cs="Arial"/>
          <w:u w:val="single"/>
        </w:rPr>
        <w:t>PARTIDA 1</w:t>
      </w:r>
    </w:p>
    <w:p w14:paraId="56B65AA0" w14:textId="77777777" w:rsidR="00283BCA" w:rsidRPr="00150239" w:rsidRDefault="00283BCA" w:rsidP="00A07E61">
      <w:pPr>
        <w:numPr>
          <w:ilvl w:val="1"/>
          <w:numId w:val="55"/>
        </w:numPr>
        <w:tabs>
          <w:tab w:val="left" w:pos="-1650"/>
          <w:tab w:val="num" w:pos="2190"/>
        </w:tabs>
        <w:spacing w:before="120"/>
        <w:jc w:val="both"/>
        <w:rPr>
          <w:rFonts w:ascii="Georgia" w:hAnsi="Georgia" w:cs="Arial"/>
          <w:sz w:val="20"/>
          <w:szCs w:val="20"/>
        </w:rPr>
      </w:pPr>
      <w:r w:rsidRPr="00150239">
        <w:rPr>
          <w:rFonts w:ascii="Georgia" w:hAnsi="Georgia" w:cs="Arial"/>
          <w:sz w:val="20"/>
          <w:szCs w:val="20"/>
        </w:rPr>
        <w:t>Nombre, dirección y número telefónico.</w:t>
      </w:r>
    </w:p>
    <w:p w14:paraId="2CBFA25D"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Fecha de emisión de la factura y periodo de cobro.</w:t>
      </w:r>
    </w:p>
    <w:p w14:paraId="4EC49563"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Servicio Medido Local</w:t>
      </w:r>
    </w:p>
    <w:p w14:paraId="66A3DB5E"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El que llama Paga</w:t>
      </w:r>
    </w:p>
    <w:p w14:paraId="37238E46"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Llamadas al número 800</w:t>
      </w:r>
    </w:p>
    <w:p w14:paraId="6A15E733"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Identificador de llamadas</w:t>
      </w:r>
    </w:p>
    <w:p w14:paraId="65536C36"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Medio Digital E1</w:t>
      </w:r>
    </w:p>
    <w:p w14:paraId="4C6B47E8"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Precio unitario</w:t>
      </w:r>
    </w:p>
    <w:p w14:paraId="4AB26586"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Cantidad de llamadas o minutos</w:t>
      </w:r>
    </w:p>
    <w:p w14:paraId="38EDA224"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Desglose del Impuesto al Valor Agregado.</w:t>
      </w:r>
    </w:p>
    <w:p w14:paraId="0F721E77"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Subtotal</w:t>
      </w:r>
    </w:p>
    <w:p w14:paraId="28077779"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Total</w:t>
      </w:r>
    </w:p>
    <w:p w14:paraId="417F384B" w14:textId="77777777" w:rsidR="00283BCA" w:rsidRPr="00150239" w:rsidRDefault="00283BCA" w:rsidP="00283BCA">
      <w:pPr>
        <w:pStyle w:val="Textoindependiente2"/>
        <w:tabs>
          <w:tab w:val="left" w:pos="750"/>
        </w:tabs>
        <w:spacing w:before="120"/>
        <w:rPr>
          <w:rFonts w:ascii="Georgia" w:hAnsi="Georgia" w:cs="Arial"/>
          <w:u w:val="single"/>
        </w:rPr>
      </w:pPr>
      <w:r w:rsidRPr="00150239">
        <w:rPr>
          <w:rFonts w:ascii="Georgia" w:hAnsi="Georgia" w:cs="Arial"/>
          <w:u w:val="single"/>
        </w:rPr>
        <w:t>PARTIDA 2</w:t>
      </w:r>
    </w:p>
    <w:p w14:paraId="489F7F32" w14:textId="77777777" w:rsidR="00283BCA" w:rsidRPr="00150239" w:rsidRDefault="00283BCA" w:rsidP="00A07E61">
      <w:pPr>
        <w:numPr>
          <w:ilvl w:val="1"/>
          <w:numId w:val="55"/>
        </w:numPr>
        <w:tabs>
          <w:tab w:val="left" w:pos="-1650"/>
          <w:tab w:val="num" w:pos="2190"/>
        </w:tabs>
        <w:spacing w:before="120"/>
        <w:jc w:val="both"/>
        <w:rPr>
          <w:rFonts w:ascii="Georgia" w:hAnsi="Georgia" w:cs="Arial"/>
          <w:sz w:val="20"/>
          <w:szCs w:val="20"/>
        </w:rPr>
      </w:pPr>
      <w:r w:rsidRPr="00150239">
        <w:rPr>
          <w:rFonts w:ascii="Georgia" w:hAnsi="Georgia" w:cs="Arial"/>
          <w:sz w:val="20"/>
          <w:szCs w:val="20"/>
        </w:rPr>
        <w:t>Nombre, dirección y número telefónico.</w:t>
      </w:r>
    </w:p>
    <w:p w14:paraId="29DF74DC"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Fecha de emisión de la factura y periodo de cobro.</w:t>
      </w:r>
    </w:p>
    <w:p w14:paraId="7C92F1A3"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Servicio Medido (llamadas locales)</w:t>
      </w:r>
    </w:p>
    <w:p w14:paraId="2C4CF2A0"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 xml:space="preserve">Llamadas a números ochocientos </w:t>
      </w:r>
    </w:p>
    <w:p w14:paraId="1F04BA12"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 xml:space="preserve">El que llama paga, 044 y 045 </w:t>
      </w:r>
    </w:p>
    <w:p w14:paraId="13630521"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 xml:space="preserve">Servicio 040 </w:t>
      </w:r>
    </w:p>
    <w:p w14:paraId="58C88C7E"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bCs/>
          <w:noProof/>
          <w:sz w:val="20"/>
          <w:szCs w:val="20"/>
        </w:rPr>
        <w:t>Identificadores de llamadas</w:t>
      </w:r>
      <w:r w:rsidRPr="00150239">
        <w:rPr>
          <w:rFonts w:ascii="Georgia" w:hAnsi="Georgia" w:cs="Arial"/>
          <w:sz w:val="20"/>
          <w:szCs w:val="20"/>
        </w:rPr>
        <w:t xml:space="preserve"> </w:t>
      </w:r>
    </w:p>
    <w:p w14:paraId="20C29EE2"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Precio unitario</w:t>
      </w:r>
    </w:p>
    <w:p w14:paraId="65560729"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Cantidad de llamadas o minutos</w:t>
      </w:r>
    </w:p>
    <w:p w14:paraId="305D9F8A"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Desglose del Impuesto al Valor Agregado.</w:t>
      </w:r>
    </w:p>
    <w:p w14:paraId="12BE3D57"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Subtotal</w:t>
      </w:r>
    </w:p>
    <w:p w14:paraId="2743DBAB"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lastRenderedPageBreak/>
        <w:t>Total</w:t>
      </w:r>
    </w:p>
    <w:p w14:paraId="714EF746" w14:textId="77777777" w:rsidR="00283BCA" w:rsidRPr="00150239" w:rsidRDefault="00283BCA" w:rsidP="00283BCA">
      <w:pPr>
        <w:pStyle w:val="Textoindependiente2"/>
        <w:tabs>
          <w:tab w:val="left" w:pos="750"/>
        </w:tabs>
        <w:spacing w:before="120"/>
        <w:rPr>
          <w:rFonts w:ascii="Georgia" w:hAnsi="Georgia" w:cs="Arial"/>
          <w:u w:val="single"/>
        </w:rPr>
      </w:pPr>
      <w:r w:rsidRPr="00150239">
        <w:rPr>
          <w:rFonts w:ascii="Georgia" w:hAnsi="Georgia" w:cs="Arial"/>
          <w:u w:val="single"/>
        </w:rPr>
        <w:t>PARTIDA 3</w:t>
      </w:r>
    </w:p>
    <w:p w14:paraId="7D71358E" w14:textId="77777777" w:rsidR="00283BCA" w:rsidRPr="00150239" w:rsidRDefault="00283BCA" w:rsidP="00283BCA">
      <w:pPr>
        <w:tabs>
          <w:tab w:val="left" w:pos="-1650"/>
          <w:tab w:val="num" w:pos="2190"/>
        </w:tabs>
        <w:spacing w:before="60"/>
        <w:jc w:val="both"/>
        <w:rPr>
          <w:rFonts w:ascii="Georgia" w:hAnsi="Georgia" w:cs="Arial"/>
          <w:sz w:val="20"/>
          <w:szCs w:val="20"/>
        </w:rPr>
      </w:pPr>
    </w:p>
    <w:p w14:paraId="7B2095F9" w14:textId="77777777" w:rsidR="00283BCA" w:rsidRPr="00150239" w:rsidRDefault="00283BCA" w:rsidP="00A07E61">
      <w:pPr>
        <w:numPr>
          <w:ilvl w:val="1"/>
          <w:numId w:val="55"/>
        </w:numPr>
        <w:tabs>
          <w:tab w:val="left" w:pos="-1650"/>
          <w:tab w:val="num" w:pos="2190"/>
        </w:tabs>
        <w:spacing w:before="120"/>
        <w:jc w:val="both"/>
        <w:rPr>
          <w:rFonts w:ascii="Georgia" w:hAnsi="Georgia" w:cs="Arial"/>
          <w:sz w:val="20"/>
          <w:szCs w:val="20"/>
        </w:rPr>
      </w:pPr>
      <w:r w:rsidRPr="00150239">
        <w:rPr>
          <w:rFonts w:ascii="Georgia" w:hAnsi="Georgia" w:cs="Arial"/>
          <w:sz w:val="20"/>
          <w:szCs w:val="20"/>
        </w:rPr>
        <w:t>Nombre, dirección y número telefónico.</w:t>
      </w:r>
    </w:p>
    <w:p w14:paraId="2C26685F"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Fecha de emisión de la factura y periodo de cobro.</w:t>
      </w:r>
    </w:p>
    <w:p w14:paraId="587EC22D" w14:textId="77777777" w:rsidR="00283BCA" w:rsidRPr="00150239" w:rsidRDefault="00283BCA" w:rsidP="00A07E61">
      <w:pPr>
        <w:numPr>
          <w:ilvl w:val="1"/>
          <w:numId w:val="57"/>
        </w:numPr>
        <w:tabs>
          <w:tab w:val="clear" w:pos="1440"/>
          <w:tab w:val="left" w:pos="-1650"/>
          <w:tab w:val="num" w:pos="1134"/>
          <w:tab w:val="num" w:pos="2190"/>
        </w:tabs>
        <w:spacing w:before="60"/>
        <w:ind w:left="1418" w:hanging="300"/>
        <w:jc w:val="both"/>
        <w:rPr>
          <w:rFonts w:ascii="Georgia" w:hAnsi="Georgia" w:cs="Arial"/>
          <w:sz w:val="20"/>
          <w:szCs w:val="20"/>
        </w:rPr>
      </w:pPr>
      <w:r w:rsidRPr="00150239">
        <w:rPr>
          <w:rFonts w:ascii="Georgia" w:hAnsi="Georgia" w:cs="Arial"/>
          <w:sz w:val="20"/>
          <w:szCs w:val="20"/>
        </w:rPr>
        <w:t>Larga Distancia Internacional</w:t>
      </w:r>
    </w:p>
    <w:p w14:paraId="11EC24FF"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E.U.A Ciudades Fronterizas, </w:t>
      </w:r>
    </w:p>
    <w:p w14:paraId="2B540CA6"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U.S.A. </w:t>
      </w:r>
    </w:p>
    <w:p w14:paraId="5276171E"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Canadá</w:t>
      </w:r>
    </w:p>
    <w:p w14:paraId="1761B96F" w14:textId="77777777" w:rsidR="00283BCA" w:rsidRPr="00150239" w:rsidRDefault="00283BCA" w:rsidP="00A07E61">
      <w:pPr>
        <w:numPr>
          <w:ilvl w:val="0"/>
          <w:numId w:val="56"/>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 xml:space="preserve">Larga Distancia Mundial </w:t>
      </w:r>
    </w:p>
    <w:p w14:paraId="1B13A181"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Centro América </w:t>
      </w:r>
    </w:p>
    <w:p w14:paraId="5B27A4F5"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Sudamérica </w:t>
      </w:r>
    </w:p>
    <w:p w14:paraId="1AF035B4"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Europa </w:t>
      </w:r>
    </w:p>
    <w:p w14:paraId="0C49070C"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Resto del Mundo</w:t>
      </w:r>
    </w:p>
    <w:p w14:paraId="68A003DD"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Precio unitario</w:t>
      </w:r>
    </w:p>
    <w:p w14:paraId="5DC13171"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Cantidad de llamadas o minutos</w:t>
      </w:r>
    </w:p>
    <w:p w14:paraId="57929511"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Desglose del Impuesto al Valor Agregado.</w:t>
      </w:r>
    </w:p>
    <w:p w14:paraId="2D6D7EED"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Subtotal</w:t>
      </w:r>
    </w:p>
    <w:p w14:paraId="5CAB0417"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Total</w:t>
      </w:r>
    </w:p>
    <w:p w14:paraId="27C8D6D3" w14:textId="77777777" w:rsidR="00283BCA" w:rsidRPr="00150239" w:rsidRDefault="00283BCA" w:rsidP="00283BCA">
      <w:pPr>
        <w:tabs>
          <w:tab w:val="left" w:pos="-1650"/>
          <w:tab w:val="num" w:pos="2190"/>
        </w:tabs>
        <w:spacing w:before="60"/>
        <w:ind w:left="1434"/>
        <w:jc w:val="both"/>
        <w:rPr>
          <w:rFonts w:ascii="Georgia" w:hAnsi="Georgia" w:cs="Arial"/>
          <w:sz w:val="20"/>
          <w:szCs w:val="20"/>
        </w:rPr>
      </w:pPr>
    </w:p>
    <w:p w14:paraId="5EE628C7" w14:textId="77777777" w:rsidR="00283BCA" w:rsidRPr="00150239" w:rsidRDefault="00283BCA" w:rsidP="00283BCA">
      <w:pPr>
        <w:tabs>
          <w:tab w:val="left" w:pos="-1650"/>
          <w:tab w:val="num" w:pos="2190"/>
        </w:tabs>
        <w:spacing w:before="60"/>
        <w:jc w:val="both"/>
        <w:rPr>
          <w:rFonts w:ascii="Georgia" w:hAnsi="Georgia" w:cs="Arial"/>
          <w:sz w:val="20"/>
          <w:szCs w:val="20"/>
        </w:rPr>
      </w:pPr>
      <w:r w:rsidRPr="00150239">
        <w:rPr>
          <w:rFonts w:ascii="Georgia" w:hAnsi="Georgia" w:cs="Arial"/>
          <w:sz w:val="20"/>
          <w:szCs w:val="20"/>
        </w:rPr>
        <w:t>De los rubros antes mencionados se requiere minutos consumidos, así como el costo unitario por cada SITIO, es decir por cada uno de los 27 planteles.</w:t>
      </w:r>
    </w:p>
    <w:p w14:paraId="3EB7491D"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Además, conjuntamente con la factura la información detallada por cada número telefónico (origen-destino), para lo cual se deberá considerar la entrega mensual del desglose de la factura a través de un medio digital (C.D.) sin costo adicional para el CONALEP.</w:t>
      </w:r>
    </w:p>
    <w:p w14:paraId="187CA9D1"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Portabilidad (Partidas 1,2 y 3)</w:t>
      </w:r>
    </w:p>
    <w:p w14:paraId="018B66F5"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El proveedor adjudicado, deberá contar con todos los medios para realizar la migración en líneas telefónicas (portabilidad) de inmediato y totalmente transparente evitando la doble facturación, el cual deberá estar listo y funcionando desde el primer día de la vigencia del contrato hasta la conclusión de éste, no se aceptará por ningún motivo la entrega de la última milla por un proveedor distinto al contratado, es decir, el licitante participante deberá de contar con infraestructura hasta el punto de demarcación, roseta, regleta, tarjeta DS1, etc.</w:t>
      </w:r>
    </w:p>
    <w:p w14:paraId="5BF9890A"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En el caso de presentar una propuesta conjunta deberá delimitar la infraestructura perteneciente a cada proveedor.</w:t>
      </w:r>
    </w:p>
    <w:p w14:paraId="34888D4B" w14:textId="77777777" w:rsidR="009479DC" w:rsidRPr="00150239" w:rsidRDefault="009479DC" w:rsidP="009479DC">
      <w:pPr>
        <w:spacing w:before="120"/>
        <w:jc w:val="both"/>
        <w:rPr>
          <w:rFonts w:ascii="Georgia" w:hAnsi="Georgia" w:cs="Arial"/>
          <w:b/>
          <w:sz w:val="20"/>
          <w:szCs w:val="20"/>
        </w:rPr>
      </w:pPr>
      <w:r w:rsidRPr="00150239">
        <w:rPr>
          <w:rFonts w:ascii="Georgia" w:hAnsi="Georgia" w:cs="Arial"/>
          <w:b/>
          <w:sz w:val="20"/>
          <w:szCs w:val="20"/>
        </w:rPr>
        <w:t>Plan de Trabajo (Partidas 1,2 y 3)</w:t>
      </w:r>
    </w:p>
    <w:p w14:paraId="75A13D33" w14:textId="5165C7E2" w:rsidR="009479DC" w:rsidRPr="00150239" w:rsidRDefault="009479DC" w:rsidP="009479DC">
      <w:pPr>
        <w:spacing w:before="120"/>
        <w:jc w:val="both"/>
        <w:rPr>
          <w:rFonts w:ascii="Georgia" w:hAnsi="Georgia" w:cs="Arial"/>
          <w:b/>
          <w:sz w:val="20"/>
          <w:szCs w:val="20"/>
        </w:rPr>
      </w:pPr>
      <w:r w:rsidRPr="00150239">
        <w:rPr>
          <w:rFonts w:ascii="Georgia" w:hAnsi="Georgia" w:cs="Arial"/>
          <w:sz w:val="20"/>
          <w:szCs w:val="20"/>
        </w:rPr>
        <w:t>El proveedor adjudicado, deberá presentar un Plan de Trabajo a seguir para la Instalación, configuración y puesta en marcha.</w:t>
      </w:r>
    </w:p>
    <w:p w14:paraId="45B5CE41" w14:textId="77777777" w:rsidR="009479DC" w:rsidRPr="00150239" w:rsidRDefault="009479DC" w:rsidP="009479DC">
      <w:pPr>
        <w:spacing w:before="120"/>
        <w:jc w:val="both"/>
        <w:rPr>
          <w:rFonts w:ascii="Georgia" w:hAnsi="Georgia" w:cs="Arial"/>
          <w:b/>
          <w:sz w:val="20"/>
          <w:szCs w:val="20"/>
        </w:rPr>
      </w:pPr>
    </w:p>
    <w:p w14:paraId="6AB66FD9" w14:textId="77777777" w:rsidR="009479DC" w:rsidRPr="00150239" w:rsidRDefault="009479DC" w:rsidP="009479DC">
      <w:pPr>
        <w:spacing w:before="120"/>
        <w:jc w:val="both"/>
        <w:rPr>
          <w:rFonts w:ascii="Georgia" w:hAnsi="Georgia" w:cs="Arial"/>
          <w:b/>
          <w:sz w:val="20"/>
          <w:szCs w:val="20"/>
        </w:rPr>
      </w:pPr>
      <w:r w:rsidRPr="00150239">
        <w:rPr>
          <w:rFonts w:ascii="Georgia" w:hAnsi="Georgia" w:cs="Arial"/>
          <w:b/>
          <w:sz w:val="20"/>
          <w:szCs w:val="20"/>
        </w:rPr>
        <w:t>Instalación, configuración y puesta en marcha (Partidas 1,2 y 3)</w:t>
      </w:r>
    </w:p>
    <w:p w14:paraId="2C0835B9" w14:textId="0166056F" w:rsidR="00283BCA" w:rsidRPr="00150239" w:rsidRDefault="009479DC" w:rsidP="009479DC">
      <w:pPr>
        <w:spacing w:before="120"/>
        <w:jc w:val="both"/>
        <w:rPr>
          <w:rFonts w:ascii="Georgia" w:hAnsi="Georgia" w:cs="Arial"/>
          <w:sz w:val="20"/>
          <w:szCs w:val="20"/>
        </w:rPr>
      </w:pPr>
      <w:r w:rsidRPr="00150239">
        <w:rPr>
          <w:rFonts w:ascii="Georgia" w:hAnsi="Georgia" w:cs="Arial"/>
          <w:sz w:val="20"/>
          <w:szCs w:val="20"/>
        </w:rPr>
        <w:t>El proveedor tendrá un tiempo máximo de instalación y puesta en marcha será un día posterior al fallo y hasta el día 22 de noviembre a las 23:59 horas</w:t>
      </w:r>
    </w:p>
    <w:p w14:paraId="04385D75" w14:textId="77777777" w:rsidR="009479DC" w:rsidRPr="00150239" w:rsidRDefault="009479DC" w:rsidP="009479DC">
      <w:pPr>
        <w:spacing w:before="120"/>
        <w:jc w:val="both"/>
        <w:rPr>
          <w:rFonts w:ascii="Georgia" w:hAnsi="Georgia" w:cs="Arial"/>
          <w:sz w:val="20"/>
          <w:szCs w:val="20"/>
        </w:rPr>
      </w:pPr>
    </w:p>
    <w:p w14:paraId="5201B314" w14:textId="1EFC351F" w:rsidR="00283BCA" w:rsidRPr="00150239" w:rsidRDefault="009479DC" w:rsidP="00283BCA">
      <w:pPr>
        <w:tabs>
          <w:tab w:val="left" w:pos="426"/>
        </w:tabs>
        <w:spacing w:before="120"/>
        <w:jc w:val="both"/>
        <w:rPr>
          <w:rFonts w:ascii="Georgia" w:hAnsi="Georgia" w:cs="Arial"/>
          <w:sz w:val="20"/>
          <w:szCs w:val="20"/>
        </w:rPr>
      </w:pPr>
      <w:r w:rsidRPr="00150239">
        <w:rPr>
          <w:rFonts w:ascii="Georgia" w:hAnsi="Georgia" w:cs="Arial"/>
          <w:sz w:val="20"/>
          <w:szCs w:val="20"/>
        </w:rPr>
        <w:lastRenderedPageBreak/>
        <w:t xml:space="preserve">El licitante ganador deberá de entregar todos los servicios funcionando tiempo máximo de instalación y puesta en marcha será un día posterior al fallo y hasta el día 22 de noviembre a las 23:59.y todos los servicios deberán de entregarse a </w:t>
      </w:r>
      <w:r w:rsidR="00283BCA" w:rsidRPr="00150239">
        <w:rPr>
          <w:rFonts w:ascii="Georgia" w:hAnsi="Georgia" w:cs="Arial"/>
          <w:sz w:val="20"/>
          <w:szCs w:val="20"/>
        </w:rPr>
        <w:t>punto en decir, las líneas analógicas rematadas y listas en cada sitio solo en espera de realizar el puente al usuario final donde corresponda, el servicio E1, deberá contar con sus respectivas interfaces G 703 (Coaxial) y ser conectadas en el PBX a las tarjetas DS1 para R2 modificado, cabe mencionar que el proveedor ganador deberá de brindar configuración, instalación y puesta en marcha de los PBX de Oficinas Nacionales (Metepec) y la UODDF (</w:t>
      </w:r>
      <w:proofErr w:type="spellStart"/>
      <w:r w:rsidR="00283BCA" w:rsidRPr="00150239">
        <w:rPr>
          <w:rFonts w:ascii="Georgia" w:hAnsi="Georgia" w:cs="Arial"/>
          <w:sz w:val="20"/>
          <w:szCs w:val="20"/>
        </w:rPr>
        <w:t>Leibnitz</w:t>
      </w:r>
      <w:proofErr w:type="spellEnd"/>
      <w:r w:rsidR="00283BCA" w:rsidRPr="00150239">
        <w:rPr>
          <w:rFonts w:ascii="Georgia" w:hAnsi="Georgia" w:cs="Arial"/>
          <w:sz w:val="20"/>
          <w:szCs w:val="20"/>
        </w:rPr>
        <w:t xml:space="preserve">) que son propiedad del CONALEP para que el servicio quede funcionando al 100%, las troncales digitales deberán estar funcionando (DID´S), cabe mencionar que dicho servicio deberá de incluir toda la infraestructura necesaria para que estén en servicio (panel de parcheo, </w:t>
      </w:r>
      <w:proofErr w:type="spellStart"/>
      <w:r w:rsidR="00283BCA" w:rsidRPr="00150239">
        <w:rPr>
          <w:rFonts w:ascii="Georgia" w:hAnsi="Georgia" w:cs="Arial"/>
          <w:sz w:val="20"/>
          <w:szCs w:val="20"/>
        </w:rPr>
        <w:t>anfenoles</w:t>
      </w:r>
      <w:proofErr w:type="spellEnd"/>
      <w:r w:rsidR="00283BCA" w:rsidRPr="00150239">
        <w:rPr>
          <w:rFonts w:ascii="Georgia" w:hAnsi="Georgia" w:cs="Arial"/>
          <w:sz w:val="20"/>
          <w:szCs w:val="20"/>
        </w:rPr>
        <w:t xml:space="preserve">, cableado coaxial para </w:t>
      </w:r>
      <w:proofErr w:type="spellStart"/>
      <w:r w:rsidR="00283BCA" w:rsidRPr="00150239">
        <w:rPr>
          <w:rFonts w:ascii="Georgia" w:hAnsi="Georgia" w:cs="Arial"/>
          <w:sz w:val="20"/>
          <w:szCs w:val="20"/>
        </w:rPr>
        <w:t>pbx</w:t>
      </w:r>
      <w:proofErr w:type="spellEnd"/>
      <w:r w:rsidR="00283BCA" w:rsidRPr="00150239">
        <w:rPr>
          <w:rFonts w:ascii="Georgia" w:hAnsi="Georgia" w:cs="Arial"/>
          <w:sz w:val="20"/>
          <w:szCs w:val="20"/>
        </w:rPr>
        <w:t xml:space="preserve">, todo lo necesario e incluso E1’s para portar los </w:t>
      </w:r>
      <w:proofErr w:type="spellStart"/>
      <w:r w:rsidR="00283BCA" w:rsidRPr="00150239">
        <w:rPr>
          <w:rFonts w:ascii="Georgia" w:hAnsi="Georgia" w:cs="Arial"/>
          <w:sz w:val="20"/>
          <w:szCs w:val="20"/>
        </w:rPr>
        <w:t>did’s</w:t>
      </w:r>
      <w:proofErr w:type="spellEnd"/>
      <w:r w:rsidR="00283BCA" w:rsidRPr="00150239">
        <w:rPr>
          <w:rFonts w:ascii="Georgia" w:hAnsi="Georgia" w:cs="Arial"/>
          <w:sz w:val="20"/>
          <w:szCs w:val="20"/>
        </w:rPr>
        <w:t>) se solicita a los participantes considerar de ser necesario realizar una visita a los sitios de la PARTIDA 1,2 y 3 con el fin de dimensionar todo lo necesario para la nueva instalación.</w:t>
      </w:r>
    </w:p>
    <w:p w14:paraId="263FDAF0" w14:textId="77777777" w:rsidR="00283BCA" w:rsidRPr="00150239" w:rsidRDefault="00283BCA" w:rsidP="00283BCA">
      <w:pPr>
        <w:tabs>
          <w:tab w:val="left" w:pos="426"/>
        </w:tabs>
        <w:spacing w:before="120"/>
        <w:ind w:firstLine="1"/>
        <w:jc w:val="both"/>
        <w:rPr>
          <w:rFonts w:ascii="Georgia" w:hAnsi="Georgia" w:cs="Arial"/>
          <w:sz w:val="20"/>
          <w:szCs w:val="20"/>
        </w:rPr>
      </w:pPr>
      <w:r w:rsidRPr="00150239">
        <w:rPr>
          <w:rFonts w:ascii="Georgia" w:hAnsi="Georgia" w:cs="Arial"/>
          <w:sz w:val="20"/>
          <w:szCs w:val="20"/>
        </w:rPr>
        <w:t>En todos los sitios deberán de tener su propia infraestructura de corriente eléctrica y respaldo de energía en sus equipos para evitar cortes del servicio. La instalación del banco de baterías o UPS tendrá que realizarse a cuenta del oferente que resulte adjudicado, lo cual deberá incluir (mano de obra para desmontaje y montaje de banco de baterías, equipo de seguridad, pruebas de operación, y todo lo necesario para su correcta operación).</w:t>
      </w:r>
    </w:p>
    <w:p w14:paraId="7ABEE667" w14:textId="77777777" w:rsidR="00283BCA" w:rsidRPr="005629D2" w:rsidRDefault="00283BCA" w:rsidP="00283BCA">
      <w:pPr>
        <w:pStyle w:val="Textoindependiente"/>
        <w:rPr>
          <w:rFonts w:ascii="Georgia" w:hAnsi="Georgia"/>
          <w:szCs w:val="24"/>
        </w:rPr>
      </w:pPr>
    </w:p>
    <w:p w14:paraId="0899E69F" w14:textId="77777777" w:rsidR="00283BCA" w:rsidRDefault="00283BCA" w:rsidP="00283BCA">
      <w:pPr>
        <w:pStyle w:val="Textoindependiente"/>
        <w:rPr>
          <w:rFonts w:ascii="Georgia" w:hAnsi="Georgia"/>
          <w:szCs w:val="24"/>
        </w:rPr>
      </w:pPr>
      <w:r w:rsidRPr="005629D2">
        <w:rPr>
          <w:rFonts w:ascii="Georgia" w:hAnsi="Georgia"/>
          <w:szCs w:val="24"/>
        </w:rPr>
        <w:t xml:space="preserve">En el momento de la adjudicación, el licitante adjudicado deberá reunirse con el personal de la Coordinación de Comunicaciones del CONALEP para la definición de actividades en su Plan de Trabajo relacionadas con la instalación, configuración y puesta en marcha de los servicios de voz. </w:t>
      </w:r>
    </w:p>
    <w:p w14:paraId="13311624" w14:textId="77777777" w:rsidR="00283BCA" w:rsidRDefault="00283BCA" w:rsidP="00283BCA">
      <w:pPr>
        <w:pStyle w:val="Textoindependiente"/>
        <w:rPr>
          <w:rFonts w:ascii="Georgia" w:hAnsi="Georgia"/>
          <w:szCs w:val="24"/>
        </w:rPr>
      </w:pPr>
    </w:p>
    <w:p w14:paraId="5D2B1547" w14:textId="77777777" w:rsidR="00283BCA" w:rsidRDefault="00283BCA" w:rsidP="00A07E61">
      <w:pPr>
        <w:pStyle w:val="Textoindependiente"/>
        <w:numPr>
          <w:ilvl w:val="0"/>
          <w:numId w:val="73"/>
        </w:numPr>
        <w:tabs>
          <w:tab w:val="clear" w:pos="900"/>
        </w:tabs>
        <w:rPr>
          <w:rFonts w:ascii="Georgia" w:hAnsi="Georgia"/>
          <w:szCs w:val="24"/>
        </w:rPr>
      </w:pPr>
      <w:r>
        <w:rPr>
          <w:rFonts w:ascii="Georgia" w:hAnsi="Georgia"/>
          <w:szCs w:val="24"/>
        </w:rPr>
        <w:t xml:space="preserve">Las troncales análogas y/o digitales, deberán de estar rematadas en regletas </w:t>
      </w:r>
      <w:proofErr w:type="spellStart"/>
      <w:r>
        <w:rPr>
          <w:rFonts w:ascii="Georgia" w:hAnsi="Georgia"/>
          <w:szCs w:val="24"/>
        </w:rPr>
        <w:t>Kroner</w:t>
      </w:r>
      <w:proofErr w:type="spellEnd"/>
      <w:r>
        <w:rPr>
          <w:rFonts w:ascii="Georgia" w:hAnsi="Georgia"/>
          <w:szCs w:val="24"/>
        </w:rPr>
        <w:t>, para homologar la infraestructura propia del CONALEP.</w:t>
      </w:r>
    </w:p>
    <w:p w14:paraId="58DC3975" w14:textId="77777777" w:rsidR="00283BCA" w:rsidRPr="00675CE2" w:rsidRDefault="00283BCA" w:rsidP="00A07E61">
      <w:pPr>
        <w:pStyle w:val="Textoindependiente"/>
        <w:numPr>
          <w:ilvl w:val="0"/>
          <w:numId w:val="73"/>
        </w:numPr>
        <w:tabs>
          <w:tab w:val="clear" w:pos="900"/>
        </w:tabs>
        <w:rPr>
          <w:rFonts w:ascii="Georgia" w:hAnsi="Georgia"/>
          <w:szCs w:val="24"/>
        </w:rPr>
      </w:pPr>
      <w:r w:rsidRPr="00675CE2">
        <w:rPr>
          <w:rFonts w:ascii="Georgia" w:hAnsi="Georgia"/>
          <w:szCs w:val="24"/>
        </w:rPr>
        <w:t xml:space="preserve">Respecto al E1 deberán estar multiplexados a tres canales con 30 </w:t>
      </w:r>
      <w:proofErr w:type="spellStart"/>
      <w:r w:rsidRPr="00675CE2">
        <w:rPr>
          <w:rFonts w:ascii="Georgia" w:hAnsi="Georgia"/>
          <w:szCs w:val="24"/>
        </w:rPr>
        <w:t>subcanales</w:t>
      </w:r>
      <w:proofErr w:type="spellEnd"/>
      <w:r w:rsidRPr="00675CE2">
        <w:rPr>
          <w:rFonts w:ascii="Georgia" w:hAnsi="Georgia"/>
          <w:szCs w:val="24"/>
        </w:rPr>
        <w:t xml:space="preserve"> cada uno dando la totalidad de 90 canales, con tecnología LAN to LAN y el equipo necesario (</w:t>
      </w:r>
      <w:proofErr w:type="spellStart"/>
      <w:r w:rsidRPr="00675CE2">
        <w:rPr>
          <w:rFonts w:ascii="Georgia" w:hAnsi="Georgia"/>
          <w:szCs w:val="24"/>
        </w:rPr>
        <w:t>router</w:t>
      </w:r>
      <w:proofErr w:type="spellEnd"/>
      <w:r w:rsidRPr="00675CE2">
        <w:rPr>
          <w:rFonts w:ascii="Georgia" w:hAnsi="Georgia"/>
          <w:szCs w:val="24"/>
        </w:rPr>
        <w:t xml:space="preserve">, media Gateway, etc.) para operar el servicio, los equipos </w:t>
      </w:r>
      <w:proofErr w:type="spellStart"/>
      <w:r w:rsidRPr="00675CE2">
        <w:rPr>
          <w:rFonts w:ascii="Georgia" w:hAnsi="Georgia"/>
          <w:szCs w:val="24"/>
        </w:rPr>
        <w:t>PBX´s</w:t>
      </w:r>
      <w:proofErr w:type="spellEnd"/>
      <w:r w:rsidRPr="00675CE2">
        <w:rPr>
          <w:rFonts w:ascii="Georgia" w:hAnsi="Georgia"/>
          <w:szCs w:val="24"/>
        </w:rPr>
        <w:t xml:space="preserve"> ubicados en las oficinas de Oficinas Nacionales y la UODDF contienen 3 tarjetas DS1 por cada sitio de los cuales tienen conectores hembra coaxial.</w:t>
      </w:r>
      <w:r>
        <w:rPr>
          <w:rFonts w:ascii="Georgia" w:hAnsi="Georgia"/>
          <w:szCs w:val="24"/>
        </w:rPr>
        <w:t xml:space="preserve"> </w:t>
      </w:r>
      <w:r w:rsidRPr="00675CE2">
        <w:rPr>
          <w:rFonts w:ascii="Georgia" w:hAnsi="Georgia"/>
          <w:szCs w:val="24"/>
        </w:rPr>
        <w:t xml:space="preserve">Los PBX´S son de la marca </w:t>
      </w:r>
      <w:proofErr w:type="spellStart"/>
      <w:r w:rsidRPr="00675CE2">
        <w:rPr>
          <w:rFonts w:ascii="Georgia" w:hAnsi="Georgia"/>
          <w:szCs w:val="24"/>
        </w:rPr>
        <w:t>Avaya</w:t>
      </w:r>
      <w:proofErr w:type="spellEnd"/>
      <w:r w:rsidRPr="00675CE2">
        <w:rPr>
          <w:rFonts w:ascii="Georgia" w:hAnsi="Georgia"/>
          <w:szCs w:val="24"/>
        </w:rPr>
        <w:t xml:space="preserve"> </w:t>
      </w:r>
      <w:r>
        <w:rPr>
          <w:rFonts w:ascii="Georgia" w:hAnsi="Georgia"/>
          <w:szCs w:val="24"/>
        </w:rPr>
        <w:t xml:space="preserve">modelo </w:t>
      </w:r>
      <w:proofErr w:type="spellStart"/>
      <w:r w:rsidRPr="00675CE2">
        <w:rPr>
          <w:rFonts w:ascii="Georgia" w:hAnsi="Georgia"/>
          <w:szCs w:val="24"/>
        </w:rPr>
        <w:t>Definity</w:t>
      </w:r>
      <w:proofErr w:type="spellEnd"/>
      <w:r>
        <w:rPr>
          <w:rFonts w:ascii="Georgia" w:hAnsi="Georgia"/>
          <w:szCs w:val="24"/>
        </w:rPr>
        <w:t>, G3siV9 y versión de software R0009i.05.1.122.4.</w:t>
      </w:r>
    </w:p>
    <w:p w14:paraId="1395103A" w14:textId="77777777" w:rsidR="00283BCA" w:rsidRDefault="00283BCA" w:rsidP="00283BCA">
      <w:pPr>
        <w:pStyle w:val="Textoindependiente"/>
        <w:ind w:left="360"/>
        <w:rPr>
          <w:rFonts w:ascii="Georgia" w:hAnsi="Georgia"/>
          <w:szCs w:val="24"/>
        </w:rPr>
      </w:pPr>
    </w:p>
    <w:p w14:paraId="589C48ED" w14:textId="77777777" w:rsidR="00283BCA" w:rsidRDefault="00283BCA" w:rsidP="00283BCA">
      <w:pPr>
        <w:pStyle w:val="Textoindependiente2"/>
        <w:tabs>
          <w:tab w:val="left" w:pos="750"/>
        </w:tabs>
        <w:spacing w:before="120"/>
        <w:rPr>
          <w:rFonts w:ascii="Georgia" w:hAnsi="Georgia" w:cs="Arial"/>
          <w:u w:val="single"/>
        </w:rPr>
      </w:pPr>
      <w:r>
        <w:rPr>
          <w:rFonts w:ascii="Georgia" w:hAnsi="Georgia" w:cs="Arial"/>
          <w:u w:val="single"/>
        </w:rPr>
        <w:t xml:space="preserve">Para la </w:t>
      </w:r>
      <w:r w:rsidRPr="00002B6A">
        <w:rPr>
          <w:rFonts w:ascii="Georgia" w:hAnsi="Georgia" w:cs="Arial"/>
          <w:u w:val="single"/>
        </w:rPr>
        <w:t>PARTIDA 2</w:t>
      </w:r>
    </w:p>
    <w:p w14:paraId="7EA68D5A" w14:textId="77777777" w:rsidR="00283BCA" w:rsidRPr="00550417" w:rsidRDefault="00283BCA" w:rsidP="00A07E61">
      <w:pPr>
        <w:pStyle w:val="Textoindependiente"/>
        <w:numPr>
          <w:ilvl w:val="0"/>
          <w:numId w:val="73"/>
        </w:numPr>
        <w:tabs>
          <w:tab w:val="clear" w:pos="900"/>
        </w:tabs>
        <w:rPr>
          <w:rFonts w:ascii="Georgia" w:hAnsi="Georgia"/>
          <w:bCs/>
        </w:rPr>
      </w:pPr>
      <w:r>
        <w:rPr>
          <w:rFonts w:ascii="Georgia" w:hAnsi="Georgia"/>
          <w:szCs w:val="24"/>
        </w:rPr>
        <w:t>Las líneas deberán estar preparadas para recibir un quipo análogo y la instalación será realizada de la siguiente manera:</w:t>
      </w:r>
    </w:p>
    <w:p w14:paraId="5689AD0E" w14:textId="77777777" w:rsidR="00283BCA" w:rsidRPr="00150239" w:rsidRDefault="00283BCA" w:rsidP="00283BCA">
      <w:pPr>
        <w:pStyle w:val="Textoindependiente"/>
        <w:rPr>
          <w:rFonts w:ascii="Georgia" w:hAnsi="Georgia"/>
          <w:bCs/>
        </w:rPr>
      </w:pPr>
    </w:p>
    <w:p w14:paraId="7AC0D98F" w14:textId="77777777" w:rsidR="00283BCA" w:rsidRPr="00150239" w:rsidRDefault="00283BCA" w:rsidP="00A07E61">
      <w:pPr>
        <w:pStyle w:val="Ttulo7"/>
        <w:keepLines/>
        <w:numPr>
          <w:ilvl w:val="0"/>
          <w:numId w:val="60"/>
        </w:numPr>
        <w:spacing w:before="200"/>
        <w:jc w:val="both"/>
        <w:rPr>
          <w:rFonts w:ascii="Georgia" w:hAnsi="Georgia"/>
          <w:bCs w:val="0"/>
          <w:color w:val="000000" w:themeColor="text1"/>
          <w:sz w:val="20"/>
          <w:szCs w:val="20"/>
        </w:rPr>
      </w:pPr>
      <w:r w:rsidRPr="00150239">
        <w:rPr>
          <w:rFonts w:ascii="Georgia" w:hAnsi="Georgia"/>
          <w:color w:val="000000" w:themeColor="text1"/>
          <w:sz w:val="20"/>
          <w:szCs w:val="20"/>
        </w:rPr>
        <w:t>La acometida de las líneas se realizará hasta quedar a no menos de 2 metros del conmutador instalado en cada sitio</w:t>
      </w:r>
    </w:p>
    <w:p w14:paraId="53673D3B" w14:textId="77777777" w:rsidR="00283BCA" w:rsidRPr="00150239" w:rsidRDefault="00283BCA" w:rsidP="00A07E61">
      <w:pPr>
        <w:pStyle w:val="Prrafodelista"/>
        <w:numPr>
          <w:ilvl w:val="0"/>
          <w:numId w:val="60"/>
        </w:numPr>
        <w:jc w:val="both"/>
        <w:rPr>
          <w:rFonts w:ascii="Georgia" w:hAnsi="Georgia" w:cs="Arial"/>
          <w:color w:val="000000" w:themeColor="text1"/>
          <w:sz w:val="20"/>
          <w:szCs w:val="20"/>
        </w:rPr>
      </w:pPr>
      <w:r w:rsidRPr="00150239">
        <w:rPr>
          <w:rFonts w:ascii="Georgia" w:hAnsi="Georgia" w:cs="Arial"/>
          <w:color w:val="000000" w:themeColor="text1"/>
          <w:sz w:val="20"/>
          <w:szCs w:val="20"/>
        </w:rPr>
        <w:t>El cableado deberá ser rematado en roseta (1 por línea debidamente identificada con el número de la misma).</w:t>
      </w:r>
    </w:p>
    <w:p w14:paraId="3AA4EB0F" w14:textId="77777777" w:rsidR="00283BCA" w:rsidRPr="00150239" w:rsidRDefault="00283BCA" w:rsidP="00A07E61">
      <w:pPr>
        <w:pStyle w:val="Prrafodelista"/>
        <w:numPr>
          <w:ilvl w:val="0"/>
          <w:numId w:val="60"/>
        </w:numPr>
        <w:jc w:val="both"/>
        <w:rPr>
          <w:rFonts w:ascii="Georgia" w:hAnsi="Georgia" w:cs="Arial"/>
          <w:color w:val="000000" w:themeColor="text1"/>
          <w:sz w:val="20"/>
          <w:szCs w:val="20"/>
        </w:rPr>
      </w:pPr>
      <w:r w:rsidRPr="00150239">
        <w:rPr>
          <w:rFonts w:ascii="Georgia" w:hAnsi="Georgia" w:cs="Arial"/>
          <w:color w:val="000000" w:themeColor="text1"/>
          <w:sz w:val="20"/>
          <w:szCs w:val="20"/>
        </w:rPr>
        <w:t xml:space="preserve">Deberá dejar 2 nodos de voz cableados como línea directa no mayores a 150 </w:t>
      </w:r>
      <w:proofErr w:type="spellStart"/>
      <w:r w:rsidRPr="00150239">
        <w:rPr>
          <w:rFonts w:ascii="Georgia" w:hAnsi="Georgia" w:cs="Arial"/>
          <w:color w:val="000000" w:themeColor="text1"/>
          <w:sz w:val="20"/>
          <w:szCs w:val="20"/>
        </w:rPr>
        <w:t>mts</w:t>
      </w:r>
      <w:proofErr w:type="spellEnd"/>
      <w:r w:rsidRPr="00150239">
        <w:rPr>
          <w:rFonts w:ascii="Georgia" w:hAnsi="Georgia" w:cs="Arial"/>
          <w:color w:val="000000" w:themeColor="text1"/>
          <w:sz w:val="20"/>
          <w:szCs w:val="20"/>
        </w:rPr>
        <w:t>.</w:t>
      </w:r>
    </w:p>
    <w:p w14:paraId="63DA6421" w14:textId="77777777" w:rsidR="00283BCA" w:rsidRPr="00150239" w:rsidRDefault="00283BCA" w:rsidP="00A07E61">
      <w:pPr>
        <w:pStyle w:val="Prrafodelista"/>
        <w:numPr>
          <w:ilvl w:val="0"/>
          <w:numId w:val="60"/>
        </w:numPr>
        <w:jc w:val="both"/>
        <w:rPr>
          <w:rFonts w:ascii="Georgia" w:hAnsi="Georgia" w:cs="Arial"/>
          <w:color w:val="000000" w:themeColor="text1"/>
          <w:sz w:val="20"/>
          <w:szCs w:val="20"/>
        </w:rPr>
      </w:pPr>
      <w:r w:rsidRPr="00150239">
        <w:rPr>
          <w:rFonts w:ascii="Georgia" w:hAnsi="Georgia" w:cs="Arial"/>
          <w:color w:val="000000" w:themeColor="text1"/>
          <w:sz w:val="20"/>
          <w:szCs w:val="20"/>
        </w:rPr>
        <w:t xml:space="preserve">Los cables de integración del conmutador deberán ser realizados dependiendo del tipo de conmutador, (una línea </w:t>
      </w:r>
      <w:proofErr w:type="spellStart"/>
      <w:r w:rsidRPr="00150239">
        <w:rPr>
          <w:rFonts w:ascii="Georgia" w:hAnsi="Georgia" w:cs="Arial"/>
          <w:color w:val="000000" w:themeColor="text1"/>
          <w:sz w:val="20"/>
          <w:szCs w:val="20"/>
        </w:rPr>
        <w:t>plug</w:t>
      </w:r>
      <w:proofErr w:type="spellEnd"/>
      <w:r w:rsidRPr="00150239">
        <w:rPr>
          <w:rFonts w:ascii="Georgia" w:hAnsi="Georgia" w:cs="Arial"/>
          <w:color w:val="000000" w:themeColor="text1"/>
          <w:sz w:val="20"/>
          <w:szCs w:val="20"/>
        </w:rPr>
        <w:t xml:space="preserve"> o dos líneas </w:t>
      </w:r>
      <w:proofErr w:type="spellStart"/>
      <w:r w:rsidRPr="00150239">
        <w:rPr>
          <w:rFonts w:ascii="Georgia" w:hAnsi="Georgia" w:cs="Arial"/>
          <w:color w:val="000000" w:themeColor="text1"/>
          <w:sz w:val="20"/>
          <w:szCs w:val="20"/>
        </w:rPr>
        <w:t>plug</w:t>
      </w:r>
      <w:proofErr w:type="spellEnd"/>
      <w:r w:rsidRPr="00150239">
        <w:rPr>
          <w:rFonts w:ascii="Georgia" w:hAnsi="Georgia" w:cs="Arial"/>
          <w:color w:val="000000" w:themeColor="text1"/>
          <w:sz w:val="20"/>
          <w:szCs w:val="20"/>
        </w:rPr>
        <w:t xml:space="preserve"> según corresponda).</w:t>
      </w:r>
    </w:p>
    <w:p w14:paraId="4C404358" w14:textId="77777777" w:rsidR="00283BCA" w:rsidRPr="00150239" w:rsidRDefault="00283BCA" w:rsidP="00A07E61">
      <w:pPr>
        <w:pStyle w:val="Prrafodelista"/>
        <w:numPr>
          <w:ilvl w:val="0"/>
          <w:numId w:val="60"/>
        </w:numPr>
        <w:jc w:val="both"/>
        <w:rPr>
          <w:rFonts w:ascii="Georgia" w:hAnsi="Georgia" w:cs="Arial"/>
          <w:color w:val="000000" w:themeColor="text1"/>
          <w:sz w:val="20"/>
          <w:szCs w:val="20"/>
        </w:rPr>
      </w:pPr>
      <w:r w:rsidRPr="00150239">
        <w:rPr>
          <w:rFonts w:ascii="Georgia" w:hAnsi="Georgia" w:cs="Arial"/>
          <w:color w:val="000000" w:themeColor="text1"/>
          <w:sz w:val="20"/>
          <w:szCs w:val="20"/>
        </w:rPr>
        <w:t xml:space="preserve">Deberá integrar </w:t>
      </w:r>
      <w:proofErr w:type="gramStart"/>
      <w:r w:rsidRPr="00150239">
        <w:rPr>
          <w:rFonts w:ascii="Georgia" w:hAnsi="Georgia" w:cs="Arial"/>
          <w:color w:val="000000" w:themeColor="text1"/>
          <w:sz w:val="20"/>
          <w:szCs w:val="20"/>
        </w:rPr>
        <w:t>las  líneas</w:t>
      </w:r>
      <w:proofErr w:type="gramEnd"/>
      <w:r w:rsidRPr="00150239">
        <w:rPr>
          <w:rFonts w:ascii="Georgia" w:hAnsi="Georgia" w:cs="Arial"/>
          <w:color w:val="000000" w:themeColor="text1"/>
          <w:sz w:val="20"/>
          <w:szCs w:val="20"/>
        </w:rPr>
        <w:t xml:space="preserve">  designadas a cada uno de los conmutadores instalados en los sitios correspondientes (Anexo 3).</w:t>
      </w:r>
    </w:p>
    <w:p w14:paraId="58645C63" w14:textId="77777777" w:rsidR="00283BCA" w:rsidRPr="00150239" w:rsidRDefault="00283BCA" w:rsidP="00A07E61">
      <w:pPr>
        <w:pStyle w:val="Prrafodelista"/>
        <w:numPr>
          <w:ilvl w:val="0"/>
          <w:numId w:val="60"/>
        </w:numPr>
        <w:jc w:val="both"/>
        <w:rPr>
          <w:rFonts w:ascii="Georgia" w:hAnsi="Georgia" w:cs="Arial"/>
          <w:color w:val="000000" w:themeColor="text1"/>
          <w:sz w:val="20"/>
          <w:szCs w:val="20"/>
        </w:rPr>
      </w:pPr>
      <w:r w:rsidRPr="00150239">
        <w:rPr>
          <w:rFonts w:ascii="Georgia" w:hAnsi="Georgia" w:cs="Arial"/>
          <w:color w:val="000000" w:themeColor="text1"/>
          <w:sz w:val="20"/>
          <w:szCs w:val="20"/>
        </w:rPr>
        <w:t>Deberá entregar una memoria técnica por sitio para las partidas 1, 2 y 3 con las siguientes especificaciones mínimas en medio óptico e impreso (1 cd por proyecto, 1 carpeta por sitio):</w:t>
      </w:r>
    </w:p>
    <w:p w14:paraId="1D391E81" w14:textId="77777777" w:rsidR="00283BCA" w:rsidRPr="00150239" w:rsidRDefault="00283BCA" w:rsidP="00283BCA">
      <w:pPr>
        <w:pStyle w:val="Prrafodelista"/>
        <w:ind w:left="720"/>
        <w:jc w:val="both"/>
        <w:rPr>
          <w:rFonts w:ascii="Georgia" w:hAnsi="Georgia" w:cs="Arial"/>
          <w:color w:val="000000" w:themeColor="text1"/>
          <w:sz w:val="20"/>
          <w:szCs w:val="20"/>
        </w:rPr>
      </w:pPr>
    </w:p>
    <w:p w14:paraId="3353FADA"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Plano de trayectorias ( con distancias establecidas)</w:t>
      </w:r>
    </w:p>
    <w:p w14:paraId="37CB5BAE"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Posicionamiento de líneas</w:t>
      </w:r>
    </w:p>
    <w:p w14:paraId="0F88FDED"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Identificación de líneas</w:t>
      </w:r>
    </w:p>
    <w:p w14:paraId="15822D2A"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 xml:space="preserve">Inventario de equipamiento </w:t>
      </w:r>
    </w:p>
    <w:p w14:paraId="3E0B6359" w14:textId="77777777" w:rsidR="00283BCA" w:rsidRDefault="00283BCA" w:rsidP="00283BCA">
      <w:pPr>
        <w:rPr>
          <w:rFonts w:ascii="Arial" w:hAnsi="Arial" w:cs="Arial"/>
          <w:color w:val="000000" w:themeColor="text1"/>
        </w:rPr>
      </w:pPr>
    </w:p>
    <w:p w14:paraId="55EF24EC" w14:textId="209CD003" w:rsidR="005B7723" w:rsidRDefault="005B7723">
      <w:pPr>
        <w:rPr>
          <w:rFonts w:ascii="Arial" w:hAnsi="Arial" w:cs="Arial"/>
          <w:color w:val="000000" w:themeColor="text1"/>
        </w:rPr>
      </w:pPr>
      <w:r>
        <w:rPr>
          <w:rFonts w:ascii="Arial" w:hAnsi="Arial" w:cs="Arial"/>
          <w:color w:val="000000" w:themeColor="text1"/>
        </w:rPr>
        <w:br w:type="page"/>
      </w:r>
    </w:p>
    <w:p w14:paraId="3AE4CD92" w14:textId="77777777" w:rsidR="00283BCA" w:rsidRPr="002C0056" w:rsidRDefault="00283BCA" w:rsidP="00283BCA">
      <w:pPr>
        <w:rPr>
          <w:rFonts w:ascii="Arial" w:hAnsi="Arial" w:cs="Arial"/>
          <w:color w:val="000000" w:themeColor="text1"/>
        </w:rPr>
      </w:pPr>
    </w:p>
    <w:p w14:paraId="52685889" w14:textId="442984F9" w:rsidR="00283BCA" w:rsidRPr="00150239" w:rsidRDefault="00150239" w:rsidP="00283BCA">
      <w:pPr>
        <w:jc w:val="center"/>
        <w:rPr>
          <w:rFonts w:ascii="Georgia" w:hAnsi="Georgia" w:cs="Arial"/>
          <w:b/>
          <w:sz w:val="20"/>
          <w:szCs w:val="20"/>
          <w:lang w:val="es-ES_tradnl"/>
        </w:rPr>
      </w:pPr>
      <w:r>
        <w:rPr>
          <w:rFonts w:ascii="Georgia" w:hAnsi="Georgia" w:cs="Arial"/>
          <w:b/>
          <w:sz w:val="20"/>
          <w:szCs w:val="20"/>
          <w:lang w:val="es-ES_tradnl"/>
        </w:rPr>
        <w:t xml:space="preserve">ANEXO No. 2 </w:t>
      </w:r>
      <w:r w:rsidR="0003243C" w:rsidRPr="00150239">
        <w:rPr>
          <w:rFonts w:ascii="Georgia" w:hAnsi="Georgia" w:cs="Arial"/>
          <w:b/>
          <w:sz w:val="20"/>
          <w:szCs w:val="20"/>
          <w:lang w:val="es-ES_tradnl"/>
        </w:rPr>
        <w:t>DE LOS ASPECTOS TÉCNICOS</w:t>
      </w:r>
    </w:p>
    <w:p w14:paraId="081961B4" w14:textId="77777777" w:rsidR="00283BCA" w:rsidRPr="00150239" w:rsidRDefault="00283BCA" w:rsidP="00283BCA">
      <w:pPr>
        <w:pBdr>
          <w:top w:val="single" w:sz="4" w:space="1" w:color="auto"/>
          <w:left w:val="single" w:sz="4" w:space="4" w:color="auto"/>
          <w:bottom w:val="single" w:sz="4" w:space="1" w:color="auto"/>
          <w:right w:val="single" w:sz="4" w:space="4" w:color="auto"/>
        </w:pBdr>
        <w:shd w:val="clear" w:color="auto" w:fill="FFFF00"/>
        <w:jc w:val="center"/>
        <w:rPr>
          <w:rFonts w:ascii="Georgia" w:hAnsi="Georgia" w:cs="Arial"/>
          <w:b/>
          <w:sz w:val="20"/>
          <w:szCs w:val="20"/>
          <w:highlight w:val="yellow"/>
          <w:lang w:val="es-ES"/>
        </w:rPr>
      </w:pPr>
    </w:p>
    <w:p w14:paraId="50C5F960" w14:textId="77777777" w:rsidR="00283BCA" w:rsidRPr="00150239" w:rsidRDefault="00283BCA" w:rsidP="00283BCA">
      <w:pPr>
        <w:pBdr>
          <w:top w:val="single" w:sz="4" w:space="1" w:color="auto"/>
          <w:left w:val="single" w:sz="4" w:space="4" w:color="auto"/>
          <w:bottom w:val="single" w:sz="4" w:space="1" w:color="auto"/>
          <w:right w:val="single" w:sz="4" w:space="4" w:color="auto"/>
        </w:pBdr>
        <w:shd w:val="clear" w:color="auto" w:fill="FFFF00"/>
        <w:jc w:val="center"/>
        <w:rPr>
          <w:rFonts w:ascii="Georgia" w:hAnsi="Georgia" w:cs="Arial"/>
          <w:b/>
          <w:sz w:val="20"/>
          <w:szCs w:val="20"/>
        </w:rPr>
      </w:pPr>
      <w:r w:rsidRPr="00150239">
        <w:rPr>
          <w:rFonts w:ascii="Georgia" w:hAnsi="Georgia" w:cs="Arial"/>
          <w:b/>
          <w:sz w:val="20"/>
          <w:szCs w:val="20"/>
        </w:rPr>
        <w:t xml:space="preserve"> PRODUCTOS A ENTREGAR (partidas 1, 2,3)</w:t>
      </w:r>
    </w:p>
    <w:p w14:paraId="55FCC08C" w14:textId="77777777" w:rsidR="00283BCA" w:rsidRPr="00150239" w:rsidRDefault="00283BCA" w:rsidP="00283BCA">
      <w:pPr>
        <w:jc w:val="both"/>
        <w:rPr>
          <w:rFonts w:ascii="Georgia" w:hAnsi="Georgia" w:cs="Arial"/>
          <w:b/>
          <w:sz w:val="20"/>
          <w:szCs w:val="20"/>
        </w:rPr>
      </w:pPr>
    </w:p>
    <w:p w14:paraId="5C73B18B" w14:textId="77777777" w:rsidR="00283BCA" w:rsidRPr="00150239" w:rsidRDefault="00283BCA" w:rsidP="00283BCA">
      <w:pPr>
        <w:pStyle w:val="Textoindependiente"/>
        <w:rPr>
          <w:rFonts w:ascii="Georgia" w:hAnsi="Georgia"/>
          <w:b/>
        </w:rPr>
      </w:pPr>
    </w:p>
    <w:p w14:paraId="5D6F16E8" w14:textId="77777777" w:rsidR="00283BCA" w:rsidRPr="00150239" w:rsidRDefault="00283BCA" w:rsidP="00283BCA">
      <w:pPr>
        <w:jc w:val="both"/>
        <w:rPr>
          <w:rFonts w:ascii="Georgia" w:hAnsi="Georgia" w:cs="Arial"/>
          <w:sz w:val="20"/>
          <w:szCs w:val="20"/>
        </w:rPr>
      </w:pPr>
      <w:r w:rsidRPr="00150239">
        <w:rPr>
          <w:rFonts w:ascii="Georgia" w:hAnsi="Georgia" w:cs="Arial"/>
          <w:sz w:val="20"/>
          <w:szCs w:val="20"/>
        </w:rPr>
        <w:t xml:space="preserve">Se entregará la información detallada por cada número telefónico (número de origen-número de destino), para lo cual se deberá considerar la entrega mensual del desglose de la factura a través de un medio magnético (disco compacto), dentro de los primeros 15 días naturales contra el mes inmediato anterior por servicios realizados, sin costo adicional para el CONALEP, es indispensable destacar que se </w:t>
      </w:r>
      <w:r w:rsidRPr="00150239">
        <w:rPr>
          <w:rFonts w:ascii="Georgia" w:hAnsi="Georgia" w:cs="Arial"/>
          <w:b/>
          <w:sz w:val="20"/>
          <w:szCs w:val="20"/>
        </w:rPr>
        <w:t>deberá entregar factura y detalle de llamadas al mismo tiempo</w:t>
      </w:r>
      <w:r w:rsidRPr="00150239">
        <w:rPr>
          <w:rFonts w:ascii="Georgia" w:hAnsi="Georgia" w:cs="Arial"/>
          <w:sz w:val="20"/>
          <w:szCs w:val="20"/>
        </w:rPr>
        <w:t xml:space="preserve"> en el período antes mencionado.</w:t>
      </w:r>
    </w:p>
    <w:p w14:paraId="09CEB453"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 xml:space="preserve">El detalle de llamadas, deberá contener la información de las Bandas Geográficas (EUA, CANADÁ, CENTRO AMERICA, SUDAMERICA, EUROPA, etc.) esto con el fin de agilizar el análisis y validación de las llamadas realizadas por el Colegio, mismo que deberá ser entregado por cada sitio requerido y de esta manera conocer los consumos reales por cada uno de ellos, los cuales son: Oficinas Nacionales, Oficinas de </w:t>
      </w:r>
      <w:r w:rsidRPr="00150239">
        <w:rPr>
          <w:rFonts w:ascii="Georgia" w:hAnsi="Georgia" w:cs="Arial"/>
          <w:bCs/>
          <w:noProof/>
          <w:sz w:val="20"/>
          <w:szCs w:val="20"/>
        </w:rPr>
        <w:t>Jefatura de Almacén y Distribución</w:t>
      </w:r>
      <w:r w:rsidRPr="00150239">
        <w:rPr>
          <w:rFonts w:ascii="Georgia" w:hAnsi="Georgia" w:cs="Arial"/>
          <w:sz w:val="20"/>
          <w:szCs w:val="20"/>
        </w:rPr>
        <w:t>, Unidad de Capacitación en Informática y la Unidad de Operación Desconcentrada para el Distrito Federal, en el caso de los 27 planteles, deberá de contener la información separadamente por cada uno de ellos y al final un concentrado o resumen de los mismos.</w:t>
      </w:r>
    </w:p>
    <w:p w14:paraId="59E89929"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Es importante mencionar, que el detalle de llamadas deberá contener la información de:</w:t>
      </w:r>
    </w:p>
    <w:p w14:paraId="4B489EE6" w14:textId="77777777" w:rsidR="00283BCA" w:rsidRPr="00150239" w:rsidRDefault="00283BCA" w:rsidP="00283BCA">
      <w:pPr>
        <w:spacing w:before="120"/>
        <w:jc w:val="both"/>
        <w:rPr>
          <w:rFonts w:ascii="Georgia" w:hAnsi="Georgia" w:cs="Arial"/>
          <w:sz w:val="20"/>
          <w:szCs w:val="20"/>
        </w:rPr>
      </w:pPr>
    </w:p>
    <w:p w14:paraId="3C04B1B3"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La información contenida en el medio digital deberá estar dividido de la siguiente forma por cada sitio:</w:t>
      </w:r>
    </w:p>
    <w:p w14:paraId="1B21F932" w14:textId="77777777" w:rsidR="00283BCA" w:rsidRPr="00150239" w:rsidRDefault="00283BCA" w:rsidP="00A07E61">
      <w:pPr>
        <w:pStyle w:val="Prrafodelista"/>
        <w:numPr>
          <w:ilvl w:val="0"/>
          <w:numId w:val="58"/>
        </w:numPr>
        <w:spacing w:before="120"/>
        <w:jc w:val="both"/>
        <w:rPr>
          <w:rFonts w:ascii="Georgia" w:hAnsi="Georgia" w:cs="Arial"/>
          <w:sz w:val="20"/>
          <w:szCs w:val="20"/>
        </w:rPr>
      </w:pPr>
      <w:r w:rsidRPr="00150239">
        <w:rPr>
          <w:rFonts w:ascii="Georgia" w:hAnsi="Georgia" w:cs="Arial"/>
          <w:sz w:val="20"/>
          <w:szCs w:val="20"/>
        </w:rPr>
        <w:t>Oficinas Nacionales en Metepec</w:t>
      </w:r>
    </w:p>
    <w:p w14:paraId="0161AC7D" w14:textId="77777777" w:rsidR="00283BCA" w:rsidRPr="00150239" w:rsidRDefault="00283BCA" w:rsidP="00A07E61">
      <w:pPr>
        <w:pStyle w:val="Prrafodelista"/>
        <w:numPr>
          <w:ilvl w:val="0"/>
          <w:numId w:val="58"/>
        </w:numPr>
        <w:spacing w:before="120"/>
        <w:jc w:val="both"/>
        <w:rPr>
          <w:rFonts w:ascii="Georgia" w:hAnsi="Georgia" w:cs="Arial"/>
          <w:sz w:val="20"/>
          <w:szCs w:val="20"/>
        </w:rPr>
      </w:pPr>
      <w:r w:rsidRPr="00150239">
        <w:rPr>
          <w:rFonts w:ascii="Georgia" w:hAnsi="Georgia" w:cs="Arial"/>
          <w:sz w:val="20"/>
          <w:szCs w:val="20"/>
        </w:rPr>
        <w:t xml:space="preserve">Oficinas de la </w:t>
      </w:r>
      <w:r w:rsidRPr="00150239">
        <w:rPr>
          <w:rFonts w:ascii="Georgia" w:hAnsi="Georgia" w:cs="Arial"/>
          <w:bCs/>
          <w:noProof/>
          <w:sz w:val="20"/>
          <w:szCs w:val="20"/>
        </w:rPr>
        <w:t>Unidad de Operación Desconcentrada para el Distrito Federal (</w:t>
      </w:r>
      <w:r w:rsidRPr="00150239">
        <w:rPr>
          <w:rFonts w:ascii="Georgia" w:hAnsi="Georgia" w:cs="Arial"/>
          <w:sz w:val="20"/>
          <w:szCs w:val="20"/>
        </w:rPr>
        <w:t xml:space="preserve">UODDF), </w:t>
      </w:r>
    </w:p>
    <w:p w14:paraId="1B22E92A" w14:textId="77777777" w:rsidR="00283BCA" w:rsidRPr="00150239" w:rsidRDefault="00283BCA" w:rsidP="00A07E61">
      <w:pPr>
        <w:pStyle w:val="Prrafodelista"/>
        <w:numPr>
          <w:ilvl w:val="0"/>
          <w:numId w:val="58"/>
        </w:numPr>
        <w:spacing w:before="120"/>
        <w:jc w:val="both"/>
        <w:rPr>
          <w:rFonts w:ascii="Georgia" w:hAnsi="Georgia" w:cs="Arial"/>
          <w:bCs/>
          <w:noProof/>
          <w:sz w:val="20"/>
          <w:szCs w:val="20"/>
        </w:rPr>
      </w:pPr>
      <w:r w:rsidRPr="00150239">
        <w:rPr>
          <w:rFonts w:ascii="Georgia" w:hAnsi="Georgia" w:cs="Arial"/>
          <w:sz w:val="20"/>
          <w:szCs w:val="20"/>
        </w:rPr>
        <w:t xml:space="preserve">Oficinas de </w:t>
      </w:r>
      <w:r w:rsidRPr="00150239">
        <w:rPr>
          <w:rFonts w:ascii="Georgia" w:hAnsi="Georgia" w:cs="Arial"/>
          <w:bCs/>
          <w:noProof/>
          <w:sz w:val="20"/>
          <w:szCs w:val="20"/>
        </w:rPr>
        <w:t>Jefatura de Almacén y Distribución,</w:t>
      </w:r>
    </w:p>
    <w:p w14:paraId="2557BB1D" w14:textId="77777777" w:rsidR="00283BCA" w:rsidRPr="00150239" w:rsidRDefault="00283BCA" w:rsidP="00A07E61">
      <w:pPr>
        <w:pStyle w:val="Prrafodelista"/>
        <w:numPr>
          <w:ilvl w:val="0"/>
          <w:numId w:val="58"/>
        </w:numPr>
        <w:spacing w:before="120"/>
        <w:jc w:val="both"/>
        <w:rPr>
          <w:rFonts w:ascii="Georgia" w:hAnsi="Georgia" w:cs="Arial"/>
          <w:sz w:val="20"/>
          <w:szCs w:val="20"/>
        </w:rPr>
      </w:pPr>
      <w:r w:rsidRPr="00150239">
        <w:rPr>
          <w:rFonts w:ascii="Georgia" w:hAnsi="Georgia" w:cs="Arial"/>
          <w:bCs/>
          <w:noProof/>
          <w:sz w:val="20"/>
          <w:szCs w:val="20"/>
        </w:rPr>
        <w:t>Oficinas de la Unidad de Capacitación en Informática (U.C.I.)</w:t>
      </w:r>
    </w:p>
    <w:p w14:paraId="31B2181F" w14:textId="77777777" w:rsidR="00283BCA" w:rsidRPr="00150239" w:rsidRDefault="00283BCA" w:rsidP="00A07E61">
      <w:pPr>
        <w:pStyle w:val="Prrafodelista"/>
        <w:numPr>
          <w:ilvl w:val="0"/>
          <w:numId w:val="58"/>
        </w:numPr>
        <w:spacing w:before="120"/>
        <w:jc w:val="both"/>
        <w:rPr>
          <w:rFonts w:ascii="Georgia" w:hAnsi="Georgia" w:cs="Arial"/>
          <w:sz w:val="20"/>
          <w:szCs w:val="20"/>
        </w:rPr>
      </w:pPr>
      <w:r w:rsidRPr="00150239">
        <w:rPr>
          <w:rFonts w:ascii="Georgia" w:hAnsi="Georgia" w:cs="Arial"/>
          <w:bCs/>
          <w:noProof/>
          <w:sz w:val="20"/>
          <w:szCs w:val="20"/>
        </w:rPr>
        <w:t>Plantes adscritos a la UODDF separados de manera individual</w:t>
      </w:r>
    </w:p>
    <w:p w14:paraId="18543185" w14:textId="77777777" w:rsidR="00283BCA" w:rsidRPr="00150239" w:rsidRDefault="00283BCA" w:rsidP="00283BCA">
      <w:pPr>
        <w:spacing w:before="120"/>
        <w:ind w:left="426"/>
        <w:jc w:val="both"/>
        <w:rPr>
          <w:rFonts w:ascii="Georgia" w:hAnsi="Georgia" w:cs="Arial"/>
          <w:sz w:val="20"/>
          <w:szCs w:val="20"/>
        </w:rPr>
      </w:pPr>
    </w:p>
    <w:p w14:paraId="70FC8BC0"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 xml:space="preserve">Y por cada sitio deberá de contener la siguiente información: </w:t>
      </w:r>
    </w:p>
    <w:p w14:paraId="238A3170"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Servicio Medido Local</w:t>
      </w:r>
    </w:p>
    <w:p w14:paraId="0797481E"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Servicio medido local 01</w:t>
      </w:r>
    </w:p>
    <w:p w14:paraId="51B663BD"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El que llama Paga 044</w:t>
      </w:r>
    </w:p>
    <w:p w14:paraId="5D1D3661"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El que llama paga 045</w:t>
      </w:r>
    </w:p>
    <w:p w14:paraId="44BC1695"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Llamadas al número 800</w:t>
      </w:r>
    </w:p>
    <w:p w14:paraId="7EBB28D1"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Identificador de llamadas</w:t>
      </w:r>
    </w:p>
    <w:p w14:paraId="6D19E032" w14:textId="77777777" w:rsidR="00283BCA" w:rsidRPr="00150239" w:rsidRDefault="00283BCA" w:rsidP="00A07E61">
      <w:pPr>
        <w:numPr>
          <w:ilvl w:val="1"/>
          <w:numId w:val="55"/>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Larga Distancia Internacional</w:t>
      </w:r>
    </w:p>
    <w:p w14:paraId="14BACB30"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E.U.A Ciudades Fronterizas, </w:t>
      </w:r>
    </w:p>
    <w:p w14:paraId="5D11AF00"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U.S.A. </w:t>
      </w:r>
    </w:p>
    <w:p w14:paraId="0A73868B"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Canadá</w:t>
      </w:r>
    </w:p>
    <w:p w14:paraId="0CFD396C" w14:textId="77777777" w:rsidR="00283BCA" w:rsidRPr="00150239" w:rsidRDefault="00283BCA" w:rsidP="00A07E61">
      <w:pPr>
        <w:numPr>
          <w:ilvl w:val="0"/>
          <w:numId w:val="56"/>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 xml:space="preserve">Larga Distancia Mundial </w:t>
      </w:r>
    </w:p>
    <w:p w14:paraId="69909D2D"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Centro América </w:t>
      </w:r>
    </w:p>
    <w:p w14:paraId="6BEAC959"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Sudamérica </w:t>
      </w:r>
    </w:p>
    <w:p w14:paraId="293B3ACB"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Europa </w:t>
      </w:r>
    </w:p>
    <w:p w14:paraId="604B411B" w14:textId="77777777" w:rsidR="00283BCA" w:rsidRPr="00150239" w:rsidRDefault="00283BCA" w:rsidP="00A07E61">
      <w:pPr>
        <w:pStyle w:val="Prrafodelista"/>
        <w:numPr>
          <w:ilvl w:val="1"/>
          <w:numId w:val="57"/>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Resto del Mundo</w:t>
      </w:r>
    </w:p>
    <w:p w14:paraId="420D8DF6" w14:textId="77777777" w:rsidR="00283BCA" w:rsidRPr="00150239" w:rsidRDefault="00283BCA" w:rsidP="00283BCA">
      <w:pPr>
        <w:tabs>
          <w:tab w:val="left" w:pos="-1650"/>
          <w:tab w:val="num" w:pos="2190"/>
        </w:tabs>
        <w:spacing w:before="60"/>
        <w:jc w:val="both"/>
        <w:rPr>
          <w:rFonts w:ascii="Georgia" w:hAnsi="Georgia" w:cs="Arial"/>
          <w:b/>
          <w:sz w:val="20"/>
          <w:szCs w:val="20"/>
        </w:rPr>
      </w:pPr>
      <w:r w:rsidRPr="00150239">
        <w:rPr>
          <w:rFonts w:ascii="Georgia" w:hAnsi="Georgia" w:cs="Arial"/>
          <w:b/>
          <w:sz w:val="20"/>
          <w:szCs w:val="20"/>
        </w:rPr>
        <w:t>DETALLES DE LLAMADAS (Partidas 1,2 y 3)</w:t>
      </w:r>
    </w:p>
    <w:p w14:paraId="1D0BF873" w14:textId="77777777" w:rsidR="00283BCA" w:rsidRPr="00150239" w:rsidRDefault="00283BCA" w:rsidP="00283BCA">
      <w:pPr>
        <w:tabs>
          <w:tab w:val="left" w:pos="-1650"/>
          <w:tab w:val="num" w:pos="2190"/>
        </w:tabs>
        <w:spacing w:before="60"/>
        <w:jc w:val="both"/>
        <w:rPr>
          <w:rFonts w:ascii="Georgia" w:hAnsi="Georgia" w:cs="Arial"/>
          <w:sz w:val="20"/>
          <w:szCs w:val="20"/>
        </w:rPr>
      </w:pPr>
      <w:r w:rsidRPr="00150239">
        <w:rPr>
          <w:rFonts w:ascii="Georgia" w:hAnsi="Georgia" w:cs="Arial"/>
          <w:sz w:val="20"/>
          <w:szCs w:val="20"/>
        </w:rPr>
        <w:lastRenderedPageBreak/>
        <w:t>El detalle de llamadas, deberá contar con:</w:t>
      </w:r>
    </w:p>
    <w:p w14:paraId="6F4724B3"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p>
    <w:p w14:paraId="1757C776" w14:textId="77777777" w:rsidR="00283BCA" w:rsidRPr="00150239" w:rsidRDefault="00283BCA" w:rsidP="00A07E61">
      <w:pPr>
        <w:numPr>
          <w:ilvl w:val="0"/>
          <w:numId w:val="56"/>
        </w:numPr>
        <w:tabs>
          <w:tab w:val="left" w:pos="-1650"/>
        </w:tabs>
        <w:spacing w:before="60"/>
        <w:jc w:val="both"/>
        <w:rPr>
          <w:rFonts w:ascii="Georgia" w:hAnsi="Georgia" w:cs="Arial"/>
          <w:sz w:val="20"/>
          <w:szCs w:val="20"/>
        </w:rPr>
      </w:pPr>
      <w:r w:rsidRPr="00150239">
        <w:rPr>
          <w:rFonts w:ascii="Georgia" w:hAnsi="Georgia" w:cs="Arial"/>
          <w:sz w:val="20"/>
          <w:szCs w:val="20"/>
        </w:rPr>
        <w:t xml:space="preserve">Información detallada de llamadas: </w:t>
      </w:r>
      <w:r w:rsidRPr="00150239">
        <w:rPr>
          <w:rFonts w:ascii="Georgia" w:hAnsi="Georgia" w:cs="Arial"/>
          <w:b/>
          <w:sz w:val="20"/>
          <w:szCs w:val="20"/>
        </w:rPr>
        <w:t>número telefónico origen y de destino</w:t>
      </w:r>
      <w:r w:rsidRPr="00150239">
        <w:rPr>
          <w:rFonts w:ascii="Georgia" w:hAnsi="Georgia" w:cs="Arial"/>
          <w:sz w:val="20"/>
          <w:szCs w:val="20"/>
        </w:rPr>
        <w:t>; Banda Geográfica, Ciudad origen y destino; duración de la llamada; fecha y hora de llamada; costo por minuto e importe de la llamada.</w:t>
      </w:r>
    </w:p>
    <w:p w14:paraId="1D8BCB04"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p>
    <w:p w14:paraId="16F8276E" w14:textId="77777777" w:rsidR="00283BCA" w:rsidRPr="00150239" w:rsidRDefault="00283BCA" w:rsidP="00A07E61">
      <w:pPr>
        <w:numPr>
          <w:ilvl w:val="0"/>
          <w:numId w:val="56"/>
        </w:numPr>
        <w:tabs>
          <w:tab w:val="left" w:pos="-1650"/>
          <w:tab w:val="num" w:pos="2557"/>
        </w:tabs>
        <w:spacing w:before="60"/>
        <w:jc w:val="both"/>
        <w:rPr>
          <w:rFonts w:ascii="Georgia" w:hAnsi="Georgia" w:cs="Arial"/>
          <w:sz w:val="20"/>
          <w:szCs w:val="20"/>
        </w:rPr>
      </w:pPr>
      <w:r w:rsidRPr="00150239">
        <w:rPr>
          <w:rFonts w:ascii="Georgia" w:hAnsi="Georgia" w:cs="Arial"/>
          <w:sz w:val="20"/>
          <w:szCs w:val="20"/>
        </w:rPr>
        <w:t xml:space="preserve">Información en Excel: resumen mensual (costos, conceptos y número de eventos); resumen mensual por agrupación de números telefónicos, es decir, por cada sitio, (costos, conceptos y número de eventos); resumen mensual por conceptos (costos y números de eventos, servicio 800, etc.); resumen mensual por destino (costos y número de eventos) y detalle de costos y eventos por fecha y rango de fechas, resumen mensual por </w:t>
      </w:r>
      <w:r w:rsidRPr="00150239">
        <w:rPr>
          <w:rFonts w:ascii="Georgia" w:hAnsi="Georgia" w:cs="Arial"/>
          <w:b/>
          <w:sz w:val="20"/>
          <w:szCs w:val="20"/>
        </w:rPr>
        <w:t>Banda Geográfica</w:t>
      </w:r>
      <w:r w:rsidRPr="00150239">
        <w:rPr>
          <w:rFonts w:ascii="Georgia" w:hAnsi="Georgia" w:cs="Arial"/>
          <w:sz w:val="20"/>
          <w:szCs w:val="20"/>
        </w:rPr>
        <w:t>.</w:t>
      </w:r>
    </w:p>
    <w:p w14:paraId="490D6BAC"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p>
    <w:p w14:paraId="22E86E9E" w14:textId="77777777" w:rsidR="00283BCA" w:rsidRPr="00150239" w:rsidRDefault="00283BCA" w:rsidP="00283BCA">
      <w:pPr>
        <w:tabs>
          <w:tab w:val="left" w:pos="-1650"/>
          <w:tab w:val="num" w:pos="2190"/>
        </w:tabs>
        <w:spacing w:before="60"/>
        <w:ind w:left="748"/>
        <w:jc w:val="both"/>
        <w:rPr>
          <w:rFonts w:ascii="Georgia" w:hAnsi="Georgia" w:cs="Arial"/>
          <w:sz w:val="20"/>
          <w:szCs w:val="20"/>
        </w:rPr>
      </w:pPr>
      <w:r w:rsidRPr="00150239">
        <w:rPr>
          <w:rFonts w:ascii="Georgia" w:hAnsi="Georgia" w:cs="Arial"/>
          <w:sz w:val="20"/>
          <w:szCs w:val="20"/>
        </w:rPr>
        <w:t xml:space="preserve">Además deberá contar con las facilidades para revisar la facturación por: </w:t>
      </w:r>
    </w:p>
    <w:p w14:paraId="49E861AA"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Servicio Medido Local</w:t>
      </w:r>
    </w:p>
    <w:p w14:paraId="72F78E6C"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El que llama Paga</w:t>
      </w:r>
    </w:p>
    <w:p w14:paraId="1E1FB302"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Llamadas al número 800</w:t>
      </w:r>
    </w:p>
    <w:p w14:paraId="41230B40"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Troncales analógicas y/o digitales</w:t>
      </w:r>
    </w:p>
    <w:p w14:paraId="78736093"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Identificador de llamadas</w:t>
      </w:r>
    </w:p>
    <w:p w14:paraId="7D4CEECB" w14:textId="77777777" w:rsidR="00283BCA" w:rsidRPr="00150239" w:rsidRDefault="00283BCA" w:rsidP="00A07E61">
      <w:pPr>
        <w:numPr>
          <w:ilvl w:val="1"/>
          <w:numId w:val="57"/>
        </w:numPr>
        <w:tabs>
          <w:tab w:val="left" w:pos="-1650"/>
          <w:tab w:val="num" w:pos="2190"/>
        </w:tabs>
        <w:spacing w:before="60"/>
        <w:ind w:left="1434" w:hanging="357"/>
        <w:jc w:val="both"/>
        <w:rPr>
          <w:rFonts w:ascii="Georgia" w:hAnsi="Georgia" w:cs="Arial"/>
          <w:sz w:val="20"/>
          <w:szCs w:val="20"/>
        </w:rPr>
      </w:pPr>
      <w:r w:rsidRPr="00150239">
        <w:rPr>
          <w:rFonts w:ascii="Georgia" w:hAnsi="Georgia" w:cs="Arial"/>
          <w:sz w:val="20"/>
          <w:szCs w:val="20"/>
        </w:rPr>
        <w:t>Larga Distancia Internacional</w:t>
      </w:r>
    </w:p>
    <w:p w14:paraId="0B71EAA5"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E.U.A Ciudades Fronterizas, </w:t>
      </w:r>
    </w:p>
    <w:p w14:paraId="2C436A06"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U.S.A. </w:t>
      </w:r>
    </w:p>
    <w:p w14:paraId="314736DB"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Canadá</w:t>
      </w:r>
    </w:p>
    <w:p w14:paraId="14103EC3" w14:textId="77777777" w:rsidR="00283BCA" w:rsidRPr="00150239" w:rsidRDefault="00283BCA" w:rsidP="00A07E61">
      <w:pPr>
        <w:numPr>
          <w:ilvl w:val="0"/>
          <w:numId w:val="56"/>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 xml:space="preserve">Larga Distancia Mundial </w:t>
      </w:r>
    </w:p>
    <w:p w14:paraId="4E447217"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Centro América </w:t>
      </w:r>
    </w:p>
    <w:p w14:paraId="32D9BF7D"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Sudamérica </w:t>
      </w:r>
    </w:p>
    <w:p w14:paraId="6693DDCC" w14:textId="77777777" w:rsidR="00283BCA" w:rsidRPr="00150239" w:rsidRDefault="00283BCA" w:rsidP="00283BCA">
      <w:pPr>
        <w:tabs>
          <w:tab w:val="left" w:pos="-1650"/>
          <w:tab w:val="num" w:pos="2190"/>
        </w:tabs>
        <w:spacing w:before="60"/>
        <w:ind w:left="1418"/>
        <w:jc w:val="both"/>
        <w:rPr>
          <w:rFonts w:ascii="Georgia" w:hAnsi="Georgia" w:cs="Arial"/>
          <w:sz w:val="20"/>
          <w:szCs w:val="20"/>
        </w:rPr>
      </w:pPr>
      <w:r w:rsidRPr="00150239">
        <w:rPr>
          <w:rFonts w:ascii="Georgia" w:hAnsi="Georgia" w:cs="Arial"/>
          <w:sz w:val="20"/>
          <w:szCs w:val="20"/>
        </w:rPr>
        <w:t xml:space="preserve">Europa </w:t>
      </w:r>
    </w:p>
    <w:p w14:paraId="51B0CE93" w14:textId="77777777" w:rsidR="00283BCA" w:rsidRPr="00150239" w:rsidRDefault="00283BCA" w:rsidP="00A07E61">
      <w:pPr>
        <w:pStyle w:val="Prrafodelista"/>
        <w:numPr>
          <w:ilvl w:val="1"/>
          <w:numId w:val="55"/>
        </w:numPr>
        <w:tabs>
          <w:tab w:val="left" w:pos="-1650"/>
          <w:tab w:val="num" w:pos="2190"/>
        </w:tabs>
        <w:spacing w:before="60"/>
        <w:jc w:val="both"/>
        <w:rPr>
          <w:rFonts w:ascii="Georgia" w:hAnsi="Georgia" w:cs="Arial"/>
          <w:sz w:val="20"/>
          <w:szCs w:val="20"/>
        </w:rPr>
      </w:pPr>
      <w:r w:rsidRPr="00150239">
        <w:rPr>
          <w:rFonts w:ascii="Georgia" w:hAnsi="Georgia" w:cs="Arial"/>
          <w:sz w:val="20"/>
          <w:szCs w:val="20"/>
        </w:rPr>
        <w:t>Resto del Mundo</w:t>
      </w:r>
    </w:p>
    <w:p w14:paraId="06F1B3B9" w14:textId="77777777" w:rsidR="00283BCA" w:rsidRPr="00150239" w:rsidRDefault="00283BCA" w:rsidP="00283BCA">
      <w:pPr>
        <w:spacing w:before="120"/>
        <w:jc w:val="both"/>
        <w:rPr>
          <w:rFonts w:ascii="Georgia" w:hAnsi="Georgia" w:cs="Arial"/>
          <w:sz w:val="20"/>
          <w:szCs w:val="20"/>
        </w:rPr>
      </w:pPr>
      <w:r w:rsidRPr="00150239">
        <w:rPr>
          <w:rFonts w:ascii="Georgia" w:hAnsi="Georgia" w:cs="Arial"/>
          <w:sz w:val="20"/>
          <w:szCs w:val="20"/>
        </w:rPr>
        <w:t>Con el fin de tener un mejor y rápido análisis de la información, es decir, el detalle de Excel deberá de contener una hoja por cada rubro mencionando en los puntos antes descritos, se anexan ejemplos para cada partida en el Anexo 6.</w:t>
      </w:r>
    </w:p>
    <w:p w14:paraId="01887D47" w14:textId="77777777" w:rsidR="00283BCA" w:rsidRPr="00150239" w:rsidRDefault="00283BCA" w:rsidP="00283BCA">
      <w:pPr>
        <w:tabs>
          <w:tab w:val="left" w:pos="-1650"/>
          <w:tab w:val="num" w:pos="2190"/>
        </w:tabs>
        <w:spacing w:before="60"/>
        <w:jc w:val="both"/>
        <w:rPr>
          <w:rFonts w:ascii="Georgia" w:hAnsi="Georgia" w:cs="Arial"/>
          <w:sz w:val="20"/>
          <w:szCs w:val="20"/>
        </w:rPr>
      </w:pPr>
    </w:p>
    <w:p w14:paraId="6C3AC1B1" w14:textId="77777777" w:rsidR="00283BCA" w:rsidRPr="00150239" w:rsidRDefault="00283BCA" w:rsidP="00A07E61">
      <w:pPr>
        <w:pStyle w:val="Prrafodelista"/>
        <w:numPr>
          <w:ilvl w:val="0"/>
          <w:numId w:val="60"/>
        </w:numPr>
        <w:jc w:val="both"/>
        <w:rPr>
          <w:rFonts w:ascii="Georgia" w:hAnsi="Georgia" w:cs="Arial"/>
          <w:color w:val="000000" w:themeColor="text1"/>
          <w:sz w:val="20"/>
          <w:szCs w:val="20"/>
        </w:rPr>
      </w:pPr>
      <w:r w:rsidRPr="00150239">
        <w:rPr>
          <w:rFonts w:ascii="Georgia" w:hAnsi="Georgia" w:cs="Arial"/>
          <w:color w:val="000000" w:themeColor="text1"/>
          <w:sz w:val="20"/>
          <w:szCs w:val="20"/>
        </w:rPr>
        <w:t>Deberá entregar una memoria técnica por sitio para las partidas 1, 2 y 3 con las siguientes especificaciones mínimas en medio óptico e impreso (1 cd por proyecto, 1 carpeta por sitio):</w:t>
      </w:r>
    </w:p>
    <w:p w14:paraId="25258649" w14:textId="77777777" w:rsidR="00283BCA" w:rsidRPr="00150239" w:rsidRDefault="00283BCA" w:rsidP="00283BCA">
      <w:pPr>
        <w:pStyle w:val="Prrafodelista"/>
        <w:ind w:left="720"/>
        <w:jc w:val="both"/>
        <w:rPr>
          <w:rFonts w:ascii="Georgia" w:hAnsi="Georgia" w:cs="Arial"/>
          <w:color w:val="000000" w:themeColor="text1"/>
          <w:sz w:val="20"/>
          <w:szCs w:val="20"/>
        </w:rPr>
      </w:pPr>
    </w:p>
    <w:p w14:paraId="2B9D5B96"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Plano de trayectorias ( con distancias establecidas)</w:t>
      </w:r>
    </w:p>
    <w:p w14:paraId="4ECF64C1"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Posicionamiento de líneas</w:t>
      </w:r>
    </w:p>
    <w:p w14:paraId="05592319"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Identificación de líneas</w:t>
      </w:r>
    </w:p>
    <w:p w14:paraId="47A42789" w14:textId="77777777" w:rsidR="00283BCA" w:rsidRPr="00150239" w:rsidRDefault="00283BCA" w:rsidP="00A07E61">
      <w:pPr>
        <w:pStyle w:val="Prrafodelista"/>
        <w:numPr>
          <w:ilvl w:val="0"/>
          <w:numId w:val="61"/>
        </w:numPr>
        <w:rPr>
          <w:rFonts w:ascii="Georgia" w:hAnsi="Georgia" w:cs="Arial"/>
          <w:color w:val="000000" w:themeColor="text1"/>
          <w:sz w:val="20"/>
          <w:szCs w:val="20"/>
        </w:rPr>
      </w:pPr>
      <w:r w:rsidRPr="00150239">
        <w:rPr>
          <w:rFonts w:ascii="Georgia" w:hAnsi="Georgia" w:cs="Arial"/>
          <w:color w:val="000000" w:themeColor="text1"/>
          <w:sz w:val="20"/>
          <w:szCs w:val="20"/>
        </w:rPr>
        <w:t xml:space="preserve">Inventario de equipamiento </w:t>
      </w:r>
    </w:p>
    <w:p w14:paraId="7F8D881C" w14:textId="77777777" w:rsidR="00283BCA" w:rsidRPr="00150239" w:rsidRDefault="00283BCA" w:rsidP="00283BCA">
      <w:pPr>
        <w:spacing w:before="120"/>
        <w:jc w:val="both"/>
        <w:rPr>
          <w:rFonts w:ascii="Georgia" w:hAnsi="Georgia" w:cs="Arial"/>
          <w:b/>
          <w:sz w:val="20"/>
          <w:szCs w:val="20"/>
        </w:rPr>
      </w:pPr>
    </w:p>
    <w:p w14:paraId="73AB961A"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PENAS CONVENCIONALES</w:t>
      </w:r>
    </w:p>
    <w:p w14:paraId="18AA4E12" w14:textId="77777777" w:rsidR="00283BCA" w:rsidRPr="00150239" w:rsidRDefault="00283BCA" w:rsidP="00283BCA">
      <w:pPr>
        <w:spacing w:before="120"/>
        <w:jc w:val="both"/>
        <w:rPr>
          <w:rFonts w:ascii="Georgia" w:hAnsi="Georgia" w:cs="Arial"/>
          <w:b/>
          <w:sz w:val="20"/>
          <w:szCs w:val="20"/>
        </w:rPr>
      </w:pPr>
      <w:r w:rsidRPr="00150239">
        <w:rPr>
          <w:rFonts w:ascii="Georgia" w:hAnsi="Georgia" w:cs="Arial"/>
          <w:b/>
          <w:sz w:val="20"/>
          <w:szCs w:val="20"/>
        </w:rPr>
        <w:t>Penas Convencionales (Partidas 1,2 y 3)</w:t>
      </w:r>
    </w:p>
    <w:p w14:paraId="5881CE4C" w14:textId="77777777" w:rsidR="00283BCA" w:rsidRPr="00150239" w:rsidRDefault="00283BCA" w:rsidP="00A07E61">
      <w:pPr>
        <w:pStyle w:val="Prrafodelista"/>
        <w:numPr>
          <w:ilvl w:val="0"/>
          <w:numId w:val="62"/>
        </w:numPr>
        <w:tabs>
          <w:tab w:val="clear" w:pos="864"/>
          <w:tab w:val="num" w:pos="432"/>
          <w:tab w:val="left" w:pos="567"/>
          <w:tab w:val="left" w:pos="1701"/>
        </w:tabs>
        <w:ind w:left="851" w:hanging="425"/>
        <w:contextualSpacing/>
        <w:jc w:val="both"/>
        <w:rPr>
          <w:rFonts w:ascii="Georgia" w:hAnsi="Georgia" w:cs="Arial"/>
          <w:color w:val="000000"/>
          <w:sz w:val="20"/>
          <w:szCs w:val="20"/>
        </w:rPr>
      </w:pPr>
      <w:r w:rsidRPr="00150239">
        <w:rPr>
          <w:rFonts w:ascii="Georgia" w:hAnsi="Georgia" w:cs="Arial"/>
          <w:color w:val="000000"/>
          <w:sz w:val="20"/>
          <w:szCs w:val="20"/>
        </w:rPr>
        <w:t>Entrega Extemporánea de los resúmenes mensuales y factura (Entregables) 2% de monto mensual de facturación.</w:t>
      </w:r>
    </w:p>
    <w:p w14:paraId="06D41793" w14:textId="77777777" w:rsidR="00283BCA" w:rsidRPr="00150239" w:rsidRDefault="00283BCA" w:rsidP="00A07E61">
      <w:pPr>
        <w:pStyle w:val="Prrafodelista"/>
        <w:numPr>
          <w:ilvl w:val="0"/>
          <w:numId w:val="62"/>
        </w:numPr>
        <w:tabs>
          <w:tab w:val="left" w:pos="567"/>
          <w:tab w:val="left" w:pos="1701"/>
        </w:tabs>
        <w:contextualSpacing/>
        <w:jc w:val="both"/>
        <w:rPr>
          <w:rFonts w:ascii="Georgia" w:hAnsi="Georgia" w:cs="Arial"/>
          <w:color w:val="000000"/>
          <w:sz w:val="20"/>
          <w:szCs w:val="20"/>
        </w:rPr>
      </w:pPr>
      <w:r w:rsidRPr="00150239">
        <w:rPr>
          <w:rFonts w:ascii="Georgia" w:hAnsi="Georgia" w:cs="Arial"/>
          <w:color w:val="000000"/>
          <w:sz w:val="20"/>
          <w:szCs w:val="20"/>
        </w:rPr>
        <w:t xml:space="preserve"> La entrega de lo antes mencionado será el día 15 de cada mes, por lo que si se entrega a partir del día 16 de cada mes aplicará esta penalización.</w:t>
      </w:r>
    </w:p>
    <w:p w14:paraId="11990D57" w14:textId="77777777" w:rsidR="00283BCA" w:rsidRPr="00150239" w:rsidRDefault="00283BCA" w:rsidP="00283BCA">
      <w:pPr>
        <w:pStyle w:val="Prrafodelista"/>
        <w:tabs>
          <w:tab w:val="left" w:pos="567"/>
          <w:tab w:val="left" w:pos="1701"/>
        </w:tabs>
        <w:contextualSpacing/>
        <w:jc w:val="both"/>
        <w:rPr>
          <w:rFonts w:ascii="Georgia" w:hAnsi="Georgia" w:cs="Arial"/>
          <w:color w:val="000000"/>
          <w:sz w:val="20"/>
          <w:szCs w:val="20"/>
        </w:rPr>
      </w:pPr>
    </w:p>
    <w:p w14:paraId="37A17927" w14:textId="77777777" w:rsidR="00283BCA" w:rsidRPr="00150239" w:rsidRDefault="00283BCA" w:rsidP="00A07E61">
      <w:pPr>
        <w:pStyle w:val="Prrafodelista"/>
        <w:numPr>
          <w:ilvl w:val="0"/>
          <w:numId w:val="62"/>
        </w:numPr>
        <w:tabs>
          <w:tab w:val="left" w:pos="567"/>
          <w:tab w:val="left" w:pos="1701"/>
        </w:tabs>
        <w:contextualSpacing/>
        <w:jc w:val="both"/>
        <w:rPr>
          <w:rFonts w:ascii="Georgia" w:hAnsi="Georgia" w:cs="Arial"/>
          <w:color w:val="000000"/>
          <w:sz w:val="20"/>
          <w:szCs w:val="20"/>
        </w:rPr>
      </w:pPr>
      <w:r w:rsidRPr="00150239">
        <w:rPr>
          <w:rFonts w:ascii="Georgia" w:hAnsi="Georgia" w:cs="Arial"/>
          <w:color w:val="000000"/>
          <w:sz w:val="20"/>
          <w:szCs w:val="20"/>
        </w:rPr>
        <w:lastRenderedPageBreak/>
        <w:t>Horas de Afectación del Servicio (Servicio fuera de línea en cada línea telefónica y/o medio de comunicación):</w:t>
      </w:r>
    </w:p>
    <w:p w14:paraId="48B1B000" w14:textId="77777777" w:rsidR="00283BCA" w:rsidRPr="00150239" w:rsidRDefault="00283BCA" w:rsidP="00283BCA">
      <w:pPr>
        <w:pStyle w:val="Prrafodelista"/>
        <w:tabs>
          <w:tab w:val="left" w:pos="567"/>
          <w:tab w:val="left" w:pos="1701"/>
        </w:tabs>
        <w:contextualSpacing/>
        <w:jc w:val="both"/>
        <w:rPr>
          <w:rFonts w:ascii="Georgia" w:hAnsi="Georgia" w:cs="Arial"/>
          <w:color w:val="000000"/>
          <w:sz w:val="20"/>
          <w:szCs w:val="20"/>
        </w:rPr>
      </w:pPr>
    </w:p>
    <w:p w14:paraId="63B9B9E1" w14:textId="77777777" w:rsidR="00283BCA" w:rsidRPr="00150239" w:rsidRDefault="00283BCA" w:rsidP="00A07E61">
      <w:pPr>
        <w:pStyle w:val="Prrafodelista"/>
        <w:numPr>
          <w:ilvl w:val="0"/>
          <w:numId w:val="63"/>
        </w:numPr>
        <w:tabs>
          <w:tab w:val="left" w:pos="567"/>
          <w:tab w:val="left" w:pos="1701"/>
        </w:tabs>
        <w:contextualSpacing/>
        <w:jc w:val="both"/>
        <w:rPr>
          <w:rFonts w:ascii="Georgia" w:hAnsi="Georgia" w:cs="Arial"/>
          <w:color w:val="000000"/>
          <w:sz w:val="20"/>
          <w:szCs w:val="20"/>
        </w:rPr>
      </w:pPr>
      <w:proofErr w:type="gramStart"/>
      <w:r w:rsidRPr="00150239">
        <w:rPr>
          <w:rFonts w:ascii="Georgia" w:hAnsi="Georgia" w:cs="Arial"/>
          <w:color w:val="000000"/>
          <w:sz w:val="20"/>
          <w:szCs w:val="20"/>
        </w:rPr>
        <w:t>6  horas</w:t>
      </w:r>
      <w:proofErr w:type="gramEnd"/>
      <w:r w:rsidRPr="00150239">
        <w:rPr>
          <w:rFonts w:ascii="Georgia" w:hAnsi="Georgia" w:cs="Arial"/>
          <w:color w:val="000000"/>
          <w:sz w:val="20"/>
          <w:szCs w:val="20"/>
        </w:rPr>
        <w:t xml:space="preserve"> = 2 % del monto mensual de facturación. (del mes vigente.)</w:t>
      </w:r>
    </w:p>
    <w:p w14:paraId="671CCA52" w14:textId="77777777" w:rsidR="00283BCA" w:rsidRPr="00150239" w:rsidRDefault="00283BCA" w:rsidP="00A07E61">
      <w:pPr>
        <w:pStyle w:val="Prrafodelista"/>
        <w:numPr>
          <w:ilvl w:val="0"/>
          <w:numId w:val="63"/>
        </w:numPr>
        <w:tabs>
          <w:tab w:val="left" w:pos="567"/>
          <w:tab w:val="left" w:pos="1701"/>
        </w:tabs>
        <w:contextualSpacing/>
        <w:jc w:val="both"/>
        <w:rPr>
          <w:rFonts w:ascii="Georgia" w:hAnsi="Georgia" w:cs="Arial"/>
          <w:color w:val="000000"/>
          <w:sz w:val="20"/>
          <w:szCs w:val="20"/>
        </w:rPr>
      </w:pPr>
      <w:proofErr w:type="gramStart"/>
      <w:r w:rsidRPr="00150239">
        <w:rPr>
          <w:rFonts w:ascii="Georgia" w:hAnsi="Georgia" w:cs="Arial"/>
          <w:color w:val="000000"/>
          <w:sz w:val="20"/>
          <w:szCs w:val="20"/>
        </w:rPr>
        <w:t>8  horas</w:t>
      </w:r>
      <w:proofErr w:type="gramEnd"/>
      <w:r w:rsidRPr="00150239">
        <w:rPr>
          <w:rFonts w:ascii="Georgia" w:hAnsi="Georgia" w:cs="Arial"/>
          <w:color w:val="000000"/>
          <w:sz w:val="20"/>
          <w:szCs w:val="20"/>
        </w:rPr>
        <w:t xml:space="preserve"> = 4 % del monto mensual de facturación. (del mes vigente.)</w:t>
      </w:r>
    </w:p>
    <w:p w14:paraId="568AA6F8" w14:textId="77777777" w:rsidR="00283BCA" w:rsidRPr="00150239" w:rsidRDefault="00283BCA" w:rsidP="00A07E61">
      <w:pPr>
        <w:pStyle w:val="Prrafodelista"/>
        <w:numPr>
          <w:ilvl w:val="0"/>
          <w:numId w:val="63"/>
        </w:numPr>
        <w:tabs>
          <w:tab w:val="left" w:pos="567"/>
          <w:tab w:val="left" w:pos="1701"/>
        </w:tabs>
        <w:contextualSpacing/>
        <w:jc w:val="both"/>
        <w:rPr>
          <w:rFonts w:ascii="Georgia" w:hAnsi="Georgia" w:cs="Arial"/>
          <w:color w:val="000000"/>
          <w:sz w:val="20"/>
          <w:szCs w:val="20"/>
        </w:rPr>
      </w:pPr>
      <w:r w:rsidRPr="00150239">
        <w:rPr>
          <w:rFonts w:ascii="Georgia" w:hAnsi="Georgia" w:cs="Arial"/>
          <w:color w:val="000000"/>
          <w:sz w:val="20"/>
          <w:szCs w:val="20"/>
        </w:rPr>
        <w:t>12 horas = 6 % del monto mensual de facturación (del mes vigente.)</w:t>
      </w:r>
    </w:p>
    <w:p w14:paraId="2034699D" w14:textId="77777777" w:rsidR="00283BCA" w:rsidRPr="00150239" w:rsidRDefault="00283BCA" w:rsidP="00A07E61">
      <w:pPr>
        <w:pStyle w:val="Prrafodelista"/>
        <w:numPr>
          <w:ilvl w:val="0"/>
          <w:numId w:val="63"/>
        </w:numPr>
        <w:tabs>
          <w:tab w:val="left" w:pos="567"/>
          <w:tab w:val="left" w:pos="1701"/>
        </w:tabs>
        <w:contextualSpacing/>
        <w:jc w:val="both"/>
        <w:rPr>
          <w:rFonts w:ascii="Georgia" w:hAnsi="Georgia" w:cs="Arial"/>
          <w:color w:val="000000"/>
          <w:sz w:val="20"/>
          <w:szCs w:val="20"/>
        </w:rPr>
      </w:pPr>
      <w:proofErr w:type="gramStart"/>
      <w:r w:rsidRPr="00150239">
        <w:rPr>
          <w:rFonts w:ascii="Georgia" w:hAnsi="Georgia" w:cs="Arial"/>
          <w:color w:val="000000"/>
          <w:sz w:val="20"/>
          <w:szCs w:val="20"/>
        </w:rPr>
        <w:t>1  Día</w:t>
      </w:r>
      <w:proofErr w:type="gramEnd"/>
      <w:r w:rsidRPr="00150239">
        <w:rPr>
          <w:rFonts w:ascii="Georgia" w:hAnsi="Georgia" w:cs="Arial"/>
          <w:color w:val="000000"/>
          <w:sz w:val="20"/>
          <w:szCs w:val="20"/>
        </w:rPr>
        <w:t xml:space="preserve">   = 10% del monto mensual de facturación (del mes vigente.)</w:t>
      </w:r>
    </w:p>
    <w:p w14:paraId="15C466A2" w14:textId="77777777" w:rsidR="00283BCA" w:rsidRPr="00150239" w:rsidRDefault="00283BCA" w:rsidP="00A07E61">
      <w:pPr>
        <w:pStyle w:val="Prrafodelista"/>
        <w:numPr>
          <w:ilvl w:val="0"/>
          <w:numId w:val="63"/>
        </w:numPr>
        <w:tabs>
          <w:tab w:val="left" w:pos="567"/>
          <w:tab w:val="left" w:pos="1701"/>
        </w:tabs>
        <w:contextualSpacing/>
        <w:jc w:val="both"/>
        <w:rPr>
          <w:rFonts w:ascii="Georgia" w:hAnsi="Georgia" w:cs="Arial"/>
          <w:color w:val="000000"/>
          <w:sz w:val="20"/>
          <w:szCs w:val="20"/>
        </w:rPr>
      </w:pPr>
      <w:proofErr w:type="gramStart"/>
      <w:r w:rsidRPr="00150239">
        <w:rPr>
          <w:rFonts w:ascii="Georgia" w:hAnsi="Georgia" w:cs="Arial"/>
          <w:color w:val="000000"/>
          <w:sz w:val="20"/>
          <w:szCs w:val="20"/>
        </w:rPr>
        <w:t>2  Días</w:t>
      </w:r>
      <w:proofErr w:type="gramEnd"/>
      <w:r w:rsidRPr="00150239">
        <w:rPr>
          <w:rFonts w:ascii="Georgia" w:hAnsi="Georgia" w:cs="Arial"/>
          <w:color w:val="000000"/>
          <w:sz w:val="20"/>
          <w:szCs w:val="20"/>
        </w:rPr>
        <w:t xml:space="preserve">  = 0.5% del monto máximo total del contrato. </w:t>
      </w:r>
    </w:p>
    <w:p w14:paraId="2AA209FA" w14:textId="77777777" w:rsidR="00283BCA" w:rsidRPr="00150239" w:rsidRDefault="00283BCA" w:rsidP="00A07E61">
      <w:pPr>
        <w:pStyle w:val="Prrafodelista"/>
        <w:numPr>
          <w:ilvl w:val="0"/>
          <w:numId w:val="63"/>
        </w:numPr>
        <w:tabs>
          <w:tab w:val="left" w:pos="567"/>
          <w:tab w:val="left" w:pos="1701"/>
        </w:tabs>
        <w:contextualSpacing/>
        <w:jc w:val="both"/>
        <w:rPr>
          <w:rFonts w:ascii="Georgia" w:hAnsi="Georgia" w:cs="Arial"/>
          <w:color w:val="000000"/>
          <w:sz w:val="20"/>
          <w:szCs w:val="20"/>
        </w:rPr>
      </w:pPr>
      <w:r w:rsidRPr="00150239">
        <w:rPr>
          <w:rFonts w:ascii="Georgia" w:hAnsi="Georgia" w:cs="Arial"/>
          <w:color w:val="000000"/>
          <w:sz w:val="20"/>
          <w:szCs w:val="20"/>
        </w:rPr>
        <w:t>Mayor a 3 días =se sumara el 1 % diario del monto total del contrato hasta llegar al 10%.</w:t>
      </w:r>
    </w:p>
    <w:p w14:paraId="25658D58" w14:textId="77777777" w:rsidR="00283BCA" w:rsidRPr="00150239" w:rsidRDefault="00283BCA" w:rsidP="00283BCA">
      <w:pPr>
        <w:pStyle w:val="Prrafodelista"/>
        <w:ind w:left="0"/>
        <w:jc w:val="both"/>
        <w:rPr>
          <w:rFonts w:ascii="Georgia" w:hAnsi="Georgia" w:cs="Arial"/>
          <w:sz w:val="20"/>
          <w:szCs w:val="20"/>
          <w:lang w:val="es-ES_tradnl"/>
        </w:rPr>
      </w:pPr>
      <w:r w:rsidRPr="00150239">
        <w:rPr>
          <w:rFonts w:ascii="Georgia" w:hAnsi="Georgia" w:cs="Arial"/>
          <w:sz w:val="20"/>
          <w:szCs w:val="20"/>
          <w:lang w:val="es-ES_tradnl"/>
        </w:rPr>
        <w:t>El monto acumulado de las deducciones no deberá exceder del 10% del monto del contrato.</w:t>
      </w:r>
    </w:p>
    <w:p w14:paraId="37D0EE28" w14:textId="2702D697" w:rsidR="005B7723" w:rsidRDefault="005B7723">
      <w:pPr>
        <w:rPr>
          <w:rFonts w:ascii="Georgia" w:hAnsi="Georgia"/>
          <w:b/>
          <w:i/>
        </w:rPr>
      </w:pPr>
    </w:p>
    <w:p w14:paraId="32EF315A" w14:textId="1D452303" w:rsidR="00953529" w:rsidRDefault="00953529">
      <w:pPr>
        <w:rPr>
          <w:rFonts w:ascii="Georgia" w:hAnsi="Georgia"/>
          <w:b/>
          <w:i/>
        </w:rPr>
      </w:pPr>
      <w:r>
        <w:rPr>
          <w:rFonts w:ascii="Georgia" w:hAnsi="Georgia"/>
          <w:b/>
          <w:i/>
        </w:rPr>
        <w:br w:type="page"/>
      </w:r>
    </w:p>
    <w:p w14:paraId="005CF15A" w14:textId="77777777" w:rsidR="00953529" w:rsidRDefault="00953529">
      <w:pPr>
        <w:rPr>
          <w:rFonts w:ascii="Georgia" w:hAnsi="Georgia"/>
          <w:b/>
          <w:i/>
        </w:rPr>
      </w:pPr>
    </w:p>
    <w:p w14:paraId="43EC346C" w14:textId="7FD25C3D" w:rsidR="00283BCA" w:rsidRPr="008B7A4C" w:rsidRDefault="00150239" w:rsidP="00283BCA">
      <w:pPr>
        <w:jc w:val="center"/>
        <w:rPr>
          <w:rFonts w:ascii="Georgia" w:hAnsi="Georgia"/>
          <w:b/>
          <w:i/>
        </w:rPr>
      </w:pPr>
      <w:r>
        <w:rPr>
          <w:rFonts w:ascii="Georgia" w:hAnsi="Georgia"/>
          <w:b/>
          <w:i/>
        </w:rPr>
        <w:t xml:space="preserve">ANEXO No. 3 </w:t>
      </w:r>
      <w:r w:rsidR="0003243C">
        <w:rPr>
          <w:rFonts w:ascii="Georgia" w:hAnsi="Georgia"/>
          <w:b/>
          <w:i/>
        </w:rPr>
        <w:t>DE LOS ASPECTOS TÉCNICOS</w:t>
      </w:r>
    </w:p>
    <w:p w14:paraId="57A3E9B3" w14:textId="77777777" w:rsidR="00283BCA" w:rsidRPr="00FA1593" w:rsidRDefault="00283BCA" w:rsidP="00283BCA">
      <w:pPr>
        <w:pBdr>
          <w:top w:val="single" w:sz="4" w:space="1" w:color="auto"/>
          <w:left w:val="single" w:sz="4" w:space="4" w:color="auto"/>
          <w:bottom w:val="single" w:sz="4" w:space="1" w:color="auto"/>
          <w:right w:val="single" w:sz="4" w:space="4" w:color="auto"/>
        </w:pBdr>
        <w:shd w:val="clear" w:color="auto" w:fill="FFFF00"/>
        <w:rPr>
          <w:rFonts w:ascii="Georgia" w:hAnsi="Georgia" w:cs="Arial"/>
          <w:b/>
          <w:highlight w:val="yellow"/>
        </w:rPr>
      </w:pPr>
    </w:p>
    <w:p w14:paraId="46496965" w14:textId="77777777" w:rsidR="00283BCA" w:rsidRPr="00FA1593" w:rsidRDefault="00283BCA" w:rsidP="00283BCA">
      <w:pPr>
        <w:pBdr>
          <w:top w:val="single" w:sz="4" w:space="1" w:color="auto"/>
          <w:left w:val="single" w:sz="4" w:space="4" w:color="auto"/>
          <w:bottom w:val="single" w:sz="4" w:space="1" w:color="auto"/>
          <w:right w:val="single" w:sz="4" w:space="4" w:color="auto"/>
        </w:pBdr>
        <w:shd w:val="clear" w:color="auto" w:fill="FFFF00"/>
        <w:jc w:val="center"/>
        <w:rPr>
          <w:rFonts w:ascii="Georgia" w:hAnsi="Georgia" w:cs="Arial"/>
          <w:b/>
          <w:highlight w:val="yellow"/>
        </w:rPr>
      </w:pPr>
      <w:r w:rsidRPr="00FA1593">
        <w:rPr>
          <w:rFonts w:ascii="Georgia" w:hAnsi="Georgia" w:cs="Arial"/>
          <w:b/>
          <w:highlight w:val="yellow"/>
        </w:rPr>
        <w:t xml:space="preserve">LINEAS TELEFÓNICAS </w:t>
      </w:r>
      <w:r>
        <w:rPr>
          <w:rFonts w:ascii="Georgia" w:hAnsi="Georgia" w:cs="Arial"/>
          <w:b/>
          <w:highlight w:val="yellow"/>
        </w:rPr>
        <w:t>PARTIDA 1 Y 3</w:t>
      </w:r>
    </w:p>
    <w:p w14:paraId="2F911937" w14:textId="77777777" w:rsidR="00150239" w:rsidRPr="00150239" w:rsidRDefault="00150239" w:rsidP="00150239">
      <w:pPr>
        <w:jc w:val="both"/>
        <w:rPr>
          <w:rFonts w:ascii="Arial" w:hAnsi="Arial" w:cs="Arial"/>
          <w:b/>
          <w:sz w:val="20"/>
          <w:szCs w:val="20"/>
        </w:rPr>
      </w:pPr>
      <w:r w:rsidRPr="00150239">
        <w:rPr>
          <w:rFonts w:ascii="Arial" w:hAnsi="Arial" w:cs="Arial"/>
          <w:b/>
          <w:sz w:val="20"/>
          <w:szCs w:val="20"/>
        </w:rPr>
        <w:t>OFICINAS DE METEPEC</w:t>
      </w:r>
    </w:p>
    <w:p w14:paraId="6C8130A3" w14:textId="77777777" w:rsidR="00150239" w:rsidRPr="00150239" w:rsidRDefault="00150239" w:rsidP="00150239">
      <w:pPr>
        <w:jc w:val="both"/>
        <w:rPr>
          <w:rFonts w:ascii="Arial" w:hAnsi="Arial" w:cs="Arial"/>
          <w:sz w:val="20"/>
          <w:szCs w:val="20"/>
        </w:rPr>
      </w:pPr>
      <w:r w:rsidRPr="00150239">
        <w:rPr>
          <w:rFonts w:ascii="Arial" w:hAnsi="Arial" w:cs="Arial"/>
          <w:sz w:val="20"/>
          <w:szCs w:val="20"/>
        </w:rPr>
        <w:t xml:space="preserve">Calle 16 de </w:t>
      </w:r>
      <w:proofErr w:type="gramStart"/>
      <w:r w:rsidRPr="00150239">
        <w:rPr>
          <w:rFonts w:ascii="Arial" w:hAnsi="Arial" w:cs="Arial"/>
          <w:sz w:val="20"/>
          <w:szCs w:val="20"/>
        </w:rPr>
        <w:t>Septiembre</w:t>
      </w:r>
      <w:proofErr w:type="gramEnd"/>
      <w:r w:rsidRPr="00150239">
        <w:rPr>
          <w:rFonts w:ascii="Arial" w:hAnsi="Arial" w:cs="Arial"/>
          <w:sz w:val="20"/>
          <w:szCs w:val="20"/>
        </w:rPr>
        <w:t xml:space="preserve"> No. 147 Norte, Col. Lázaro Cárdenas, Metepec Estado de México, C.P. 52148</w:t>
      </w:r>
    </w:p>
    <w:p w14:paraId="3333DF5E" w14:textId="77777777" w:rsidR="00150239" w:rsidRPr="00150239" w:rsidRDefault="00150239" w:rsidP="00150239">
      <w:pPr>
        <w:spacing w:before="120"/>
        <w:jc w:val="both"/>
        <w:rPr>
          <w:rFonts w:ascii="Arial" w:hAnsi="Arial" w:cs="Arial"/>
          <w:sz w:val="20"/>
          <w:szCs w:val="20"/>
        </w:rPr>
      </w:pPr>
      <w:r w:rsidRPr="00150239">
        <w:rPr>
          <w:rFonts w:ascii="Arial" w:hAnsi="Arial" w:cs="Arial"/>
          <w:sz w:val="20"/>
          <w:szCs w:val="20"/>
        </w:rPr>
        <w:t>Conmutador (60 Líneas digitales)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26"/>
        <w:gridCol w:w="2287"/>
        <w:gridCol w:w="2125"/>
        <w:gridCol w:w="3105"/>
      </w:tblGrid>
      <w:tr w:rsidR="00150239" w:rsidRPr="00150239" w14:paraId="65B827FF"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80CE04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(722)2710192</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10405E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(722)2710442</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263B5D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(722)2710608</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6444FD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(722)2710798</w:t>
            </w:r>
          </w:p>
        </w:tc>
      </w:tr>
      <w:tr w:rsidR="00150239" w:rsidRPr="00150239" w14:paraId="2BB09A5D"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4E35E9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(722)2710209</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1B1AC5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(722)2710449</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82D506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(722)2710609</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D71A416" w14:textId="77777777" w:rsidR="00150239" w:rsidRPr="00150239" w:rsidRDefault="00150239" w:rsidP="00150239">
            <w:pPr>
              <w:jc w:val="center"/>
              <w:rPr>
                <w:rFonts w:ascii="Arial" w:hAnsi="Arial" w:cs="Arial"/>
                <w:b/>
                <w:bCs/>
                <w:sz w:val="20"/>
                <w:szCs w:val="20"/>
                <w:highlight w:val="yellow"/>
              </w:rPr>
            </w:pPr>
            <w:r w:rsidRPr="00150239">
              <w:rPr>
                <w:rFonts w:ascii="Arial" w:hAnsi="Arial" w:cs="Arial"/>
                <w:b/>
                <w:bCs/>
                <w:sz w:val="20"/>
                <w:szCs w:val="20"/>
                <w:highlight w:val="yellow"/>
              </w:rPr>
              <w:t>(722)2710800</w:t>
            </w:r>
          </w:p>
        </w:tc>
      </w:tr>
      <w:tr w:rsidR="00150239" w:rsidRPr="00150239" w14:paraId="3470B4F4"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11EA85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(722)2710216</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02DFC0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(722)2710458</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F2AAF9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(722)2710682</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39F619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(722)2710817</w:t>
            </w:r>
          </w:p>
        </w:tc>
      </w:tr>
      <w:tr w:rsidR="00150239" w:rsidRPr="00150239" w14:paraId="66D71CA3"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2DAC43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(722)2710223</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DA6481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(722)2710465</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F27CF6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(722)2710683</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54D703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(722)2710823</w:t>
            </w:r>
          </w:p>
        </w:tc>
      </w:tr>
      <w:tr w:rsidR="00150239" w:rsidRPr="00150239" w14:paraId="13DD0483"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572829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(722)2710224</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507B6F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(722)2710473</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403D83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(722)2710697</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28B44D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(722)2710825</w:t>
            </w:r>
          </w:p>
        </w:tc>
      </w:tr>
      <w:tr w:rsidR="00150239" w:rsidRPr="00150239" w14:paraId="04252913"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102DA9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(722)2710317</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589049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(722)2710474</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481C2A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(722)2710708</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114C06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(722)2710839</w:t>
            </w:r>
          </w:p>
        </w:tc>
      </w:tr>
      <w:tr w:rsidR="00150239" w:rsidRPr="00150239" w14:paraId="050D070A"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0A57D9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(722)2710325</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7CFF2D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(722)2710483</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FA39B3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(722)2710709</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2864B8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(722)2710840</w:t>
            </w:r>
          </w:p>
        </w:tc>
      </w:tr>
      <w:tr w:rsidR="00150239" w:rsidRPr="00150239" w14:paraId="30167A88"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FD3C18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(722)2710326</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9B543E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(722)2710489</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9FA83D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(722)2710714</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AA03B7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(722)2710842</w:t>
            </w:r>
          </w:p>
        </w:tc>
      </w:tr>
      <w:tr w:rsidR="00150239" w:rsidRPr="00150239" w14:paraId="1F158638"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9678A9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(722)2710341</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43DE01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(722)2710542</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4CA7C2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(722)2710715</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70A3EB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(722)2710849</w:t>
            </w:r>
          </w:p>
        </w:tc>
      </w:tr>
      <w:tr w:rsidR="00150239" w:rsidRPr="00150239" w14:paraId="4273BFCC"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7CAD69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(722)2710342</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B97BDF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(722)2710565</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760904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(722)2710722</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E8B561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(722)2710851</w:t>
            </w:r>
          </w:p>
        </w:tc>
      </w:tr>
      <w:tr w:rsidR="00150239" w:rsidRPr="00150239" w14:paraId="149C31DC"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D91DB8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(722)2710349</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F9FFC3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(722)2710567</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79BEE7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(722)2710724</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417802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(722)2710856</w:t>
            </w:r>
          </w:p>
        </w:tc>
      </w:tr>
      <w:tr w:rsidR="00150239" w:rsidRPr="00150239" w14:paraId="153F330C"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73188A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(722)2710357</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25476A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(722)2710582</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D59253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(722)2710725</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FF6419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(722)2710864</w:t>
            </w:r>
          </w:p>
        </w:tc>
      </w:tr>
      <w:tr w:rsidR="00150239" w:rsidRPr="00150239" w14:paraId="64F7E183"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4960A2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(722)2710358</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B0F8BB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(722)2710589</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E701C1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(722)2710726</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DF256C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(722)2710866</w:t>
            </w:r>
          </w:p>
        </w:tc>
      </w:tr>
      <w:tr w:rsidR="00150239" w:rsidRPr="00150239" w14:paraId="25FF801D"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4935AE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(722)2710425</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412EA2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(722)2710591</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4AD56F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(722)2710731</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8ED6318"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rPr>
              <w:t>(</w:t>
            </w:r>
            <w:r w:rsidRPr="00150239">
              <w:rPr>
                <w:rFonts w:ascii="Arial" w:hAnsi="Arial" w:cs="Arial"/>
                <w:bCs/>
                <w:sz w:val="20"/>
                <w:szCs w:val="20"/>
                <w:highlight w:val="yellow"/>
              </w:rPr>
              <w:t>722)2710125</w:t>
            </w:r>
          </w:p>
        </w:tc>
      </w:tr>
      <w:tr w:rsidR="00150239" w:rsidRPr="00150239" w14:paraId="4AC73D1A" w14:textId="77777777" w:rsidTr="00150239">
        <w:trPr>
          <w:trHeight w:val="264"/>
        </w:trPr>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5E29DB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(722)2710432</w:t>
            </w:r>
          </w:p>
        </w:tc>
        <w:tc>
          <w:tcPr>
            <w:tcW w:w="1186"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1C8823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(722)2710598</w:t>
            </w:r>
          </w:p>
        </w:tc>
        <w:tc>
          <w:tcPr>
            <w:tcW w:w="1102"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439506D"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(722)2710739</w:t>
            </w:r>
          </w:p>
        </w:tc>
        <w:tc>
          <w:tcPr>
            <w:tcW w:w="161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5CF3F97"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rPr>
              <w:t>(</w:t>
            </w:r>
            <w:r w:rsidRPr="00150239">
              <w:rPr>
                <w:rFonts w:ascii="Arial" w:hAnsi="Arial" w:cs="Arial"/>
                <w:bCs/>
                <w:sz w:val="20"/>
                <w:szCs w:val="20"/>
                <w:highlight w:val="yellow"/>
              </w:rPr>
              <w:t>722)2710167</w:t>
            </w:r>
          </w:p>
        </w:tc>
      </w:tr>
    </w:tbl>
    <w:p w14:paraId="587FDF97" w14:textId="77777777" w:rsidR="00150239" w:rsidRPr="00150239" w:rsidRDefault="00150239" w:rsidP="00150239">
      <w:pPr>
        <w:spacing w:before="120"/>
        <w:jc w:val="both"/>
        <w:rPr>
          <w:rFonts w:ascii="Arial" w:hAnsi="Arial" w:cs="Arial"/>
          <w:sz w:val="20"/>
          <w:szCs w:val="20"/>
        </w:rPr>
      </w:pPr>
      <w:r w:rsidRPr="00150239">
        <w:rPr>
          <w:rFonts w:ascii="Arial" w:hAnsi="Arial" w:cs="Arial"/>
          <w:sz w:val="20"/>
          <w:szCs w:val="20"/>
        </w:rPr>
        <w:t>Líneas directas (48 líneas)</w:t>
      </w:r>
    </w:p>
    <w:tbl>
      <w:tblPr>
        <w:tblW w:w="5022" w:type="pct"/>
        <w:jc w:val="center"/>
        <w:tblLayout w:type="fixed"/>
        <w:tblCellMar>
          <w:left w:w="70" w:type="dxa"/>
          <w:right w:w="70" w:type="dxa"/>
        </w:tblCellMar>
        <w:tblLook w:val="04A0" w:firstRow="1" w:lastRow="0" w:firstColumn="1" w:lastColumn="0" w:noHBand="0" w:noVBand="1"/>
      </w:tblPr>
      <w:tblGrid>
        <w:gridCol w:w="2095"/>
        <w:gridCol w:w="2246"/>
        <w:gridCol w:w="1620"/>
        <w:gridCol w:w="3669"/>
        <w:gridCol w:w="45"/>
      </w:tblGrid>
      <w:tr w:rsidR="00150239" w:rsidRPr="00150239" w14:paraId="56A34B70" w14:textId="77777777" w:rsidTr="00150239">
        <w:trPr>
          <w:gridAfter w:val="1"/>
          <w:wAfter w:w="23" w:type="pct"/>
          <w:trHeight w:val="315"/>
          <w:jc w:val="center"/>
        </w:trPr>
        <w:tc>
          <w:tcPr>
            <w:tcW w:w="108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B19932"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(722)2711950</w:t>
            </w:r>
          </w:p>
        </w:tc>
        <w:tc>
          <w:tcPr>
            <w:tcW w:w="1161" w:type="pct"/>
            <w:tcBorders>
              <w:top w:val="single" w:sz="8" w:space="0" w:color="auto"/>
              <w:left w:val="nil"/>
              <w:bottom w:val="single" w:sz="8" w:space="0" w:color="auto"/>
              <w:right w:val="single" w:sz="8" w:space="0" w:color="auto"/>
            </w:tcBorders>
            <w:shd w:val="clear" w:color="auto" w:fill="auto"/>
            <w:noWrap/>
            <w:vAlign w:val="center"/>
            <w:hideMark/>
          </w:tcPr>
          <w:p w14:paraId="044ED7E1"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(722)2710388</w:t>
            </w:r>
          </w:p>
        </w:tc>
        <w:tc>
          <w:tcPr>
            <w:tcW w:w="837" w:type="pct"/>
            <w:tcBorders>
              <w:top w:val="single" w:sz="8" w:space="0" w:color="auto"/>
              <w:left w:val="nil"/>
              <w:bottom w:val="single" w:sz="8" w:space="0" w:color="auto"/>
              <w:right w:val="single" w:sz="8" w:space="0" w:color="auto"/>
            </w:tcBorders>
            <w:shd w:val="clear" w:color="auto" w:fill="auto"/>
            <w:noWrap/>
            <w:vAlign w:val="center"/>
            <w:hideMark/>
          </w:tcPr>
          <w:p w14:paraId="5FBC7581"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(722)2711419</w:t>
            </w:r>
          </w:p>
        </w:tc>
        <w:tc>
          <w:tcPr>
            <w:tcW w:w="1896" w:type="pct"/>
            <w:tcBorders>
              <w:top w:val="single" w:sz="8" w:space="0" w:color="auto"/>
              <w:left w:val="nil"/>
              <w:bottom w:val="single" w:sz="8" w:space="0" w:color="auto"/>
              <w:right w:val="single" w:sz="8" w:space="0" w:color="auto"/>
            </w:tcBorders>
            <w:shd w:val="clear" w:color="auto" w:fill="auto"/>
            <w:noWrap/>
            <w:vAlign w:val="center"/>
            <w:hideMark/>
          </w:tcPr>
          <w:p w14:paraId="5BF4BA7E"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(722)2712161</w:t>
            </w:r>
          </w:p>
        </w:tc>
      </w:tr>
      <w:tr w:rsidR="00150239" w:rsidRPr="00150239" w14:paraId="69AA8710"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5191F575"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(722)2710054</w:t>
            </w:r>
          </w:p>
        </w:tc>
        <w:tc>
          <w:tcPr>
            <w:tcW w:w="1161" w:type="pct"/>
            <w:tcBorders>
              <w:top w:val="nil"/>
              <w:left w:val="nil"/>
              <w:bottom w:val="single" w:sz="8" w:space="0" w:color="auto"/>
              <w:right w:val="single" w:sz="8" w:space="0" w:color="auto"/>
            </w:tcBorders>
            <w:shd w:val="clear" w:color="auto" w:fill="auto"/>
            <w:noWrap/>
            <w:vAlign w:val="center"/>
            <w:hideMark/>
          </w:tcPr>
          <w:p w14:paraId="67826750"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(722)2710411</w:t>
            </w:r>
          </w:p>
        </w:tc>
        <w:tc>
          <w:tcPr>
            <w:tcW w:w="837" w:type="pct"/>
            <w:tcBorders>
              <w:top w:val="nil"/>
              <w:left w:val="nil"/>
              <w:bottom w:val="single" w:sz="8" w:space="0" w:color="auto"/>
              <w:right w:val="single" w:sz="8" w:space="0" w:color="auto"/>
            </w:tcBorders>
            <w:shd w:val="clear" w:color="auto" w:fill="auto"/>
            <w:noWrap/>
            <w:vAlign w:val="center"/>
            <w:hideMark/>
          </w:tcPr>
          <w:p w14:paraId="10C251CA"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(722)2711475</w:t>
            </w:r>
          </w:p>
        </w:tc>
        <w:tc>
          <w:tcPr>
            <w:tcW w:w="1896" w:type="pct"/>
            <w:tcBorders>
              <w:top w:val="nil"/>
              <w:left w:val="nil"/>
              <w:bottom w:val="single" w:sz="8" w:space="0" w:color="auto"/>
              <w:right w:val="single" w:sz="8" w:space="0" w:color="auto"/>
            </w:tcBorders>
            <w:shd w:val="clear" w:color="auto" w:fill="auto"/>
            <w:noWrap/>
            <w:vAlign w:val="center"/>
            <w:hideMark/>
          </w:tcPr>
          <w:p w14:paraId="09C8712D"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(722)2712162</w:t>
            </w:r>
          </w:p>
        </w:tc>
      </w:tr>
      <w:tr w:rsidR="00150239" w:rsidRPr="00150239" w14:paraId="47B11221"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4E0C6819"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(722)2710099</w:t>
            </w:r>
          </w:p>
        </w:tc>
        <w:tc>
          <w:tcPr>
            <w:tcW w:w="1161" w:type="pct"/>
            <w:tcBorders>
              <w:top w:val="nil"/>
              <w:left w:val="nil"/>
              <w:bottom w:val="single" w:sz="8" w:space="0" w:color="auto"/>
              <w:right w:val="single" w:sz="8" w:space="0" w:color="auto"/>
            </w:tcBorders>
            <w:shd w:val="clear" w:color="auto" w:fill="auto"/>
            <w:noWrap/>
            <w:vAlign w:val="center"/>
            <w:hideMark/>
          </w:tcPr>
          <w:p w14:paraId="4D026784"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(722)2710477</w:t>
            </w:r>
          </w:p>
        </w:tc>
        <w:tc>
          <w:tcPr>
            <w:tcW w:w="837" w:type="pct"/>
            <w:tcBorders>
              <w:top w:val="nil"/>
              <w:left w:val="nil"/>
              <w:bottom w:val="single" w:sz="8" w:space="0" w:color="auto"/>
              <w:right w:val="single" w:sz="8" w:space="0" w:color="auto"/>
            </w:tcBorders>
            <w:shd w:val="clear" w:color="auto" w:fill="auto"/>
            <w:noWrap/>
            <w:vAlign w:val="center"/>
            <w:hideMark/>
          </w:tcPr>
          <w:p w14:paraId="704A0406"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(722)2711524</w:t>
            </w:r>
          </w:p>
        </w:tc>
        <w:tc>
          <w:tcPr>
            <w:tcW w:w="1896" w:type="pct"/>
            <w:tcBorders>
              <w:top w:val="nil"/>
              <w:left w:val="nil"/>
              <w:bottom w:val="single" w:sz="8" w:space="0" w:color="auto"/>
              <w:right w:val="single" w:sz="8" w:space="0" w:color="auto"/>
            </w:tcBorders>
            <w:shd w:val="clear" w:color="auto" w:fill="auto"/>
            <w:noWrap/>
            <w:vAlign w:val="center"/>
            <w:hideMark/>
          </w:tcPr>
          <w:p w14:paraId="6289488C"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(722)2712163</w:t>
            </w:r>
          </w:p>
        </w:tc>
      </w:tr>
      <w:tr w:rsidR="00150239" w:rsidRPr="00150239" w14:paraId="3AF883DA"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6F114BB6"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(722)2710108</w:t>
            </w:r>
          </w:p>
        </w:tc>
        <w:tc>
          <w:tcPr>
            <w:tcW w:w="1161" w:type="pct"/>
            <w:tcBorders>
              <w:top w:val="nil"/>
              <w:left w:val="nil"/>
              <w:bottom w:val="single" w:sz="8" w:space="0" w:color="auto"/>
              <w:right w:val="single" w:sz="8" w:space="0" w:color="auto"/>
            </w:tcBorders>
            <w:shd w:val="clear" w:color="auto" w:fill="auto"/>
            <w:noWrap/>
            <w:vAlign w:val="center"/>
            <w:hideMark/>
          </w:tcPr>
          <w:p w14:paraId="05926926"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(722)2710488</w:t>
            </w:r>
          </w:p>
        </w:tc>
        <w:tc>
          <w:tcPr>
            <w:tcW w:w="837" w:type="pct"/>
            <w:tcBorders>
              <w:top w:val="nil"/>
              <w:left w:val="nil"/>
              <w:bottom w:val="single" w:sz="8" w:space="0" w:color="auto"/>
              <w:right w:val="single" w:sz="8" w:space="0" w:color="auto"/>
            </w:tcBorders>
            <w:shd w:val="clear" w:color="auto" w:fill="auto"/>
            <w:noWrap/>
            <w:vAlign w:val="center"/>
            <w:hideMark/>
          </w:tcPr>
          <w:p w14:paraId="5CD89D29"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(722)2711688</w:t>
            </w:r>
          </w:p>
        </w:tc>
        <w:tc>
          <w:tcPr>
            <w:tcW w:w="1896" w:type="pct"/>
            <w:tcBorders>
              <w:top w:val="nil"/>
              <w:left w:val="nil"/>
              <w:bottom w:val="single" w:sz="8" w:space="0" w:color="auto"/>
              <w:right w:val="single" w:sz="8" w:space="0" w:color="auto"/>
            </w:tcBorders>
            <w:shd w:val="clear" w:color="auto" w:fill="auto"/>
            <w:noWrap/>
            <w:vAlign w:val="center"/>
            <w:hideMark/>
          </w:tcPr>
          <w:p w14:paraId="7D121D3C"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(722)2712164</w:t>
            </w:r>
          </w:p>
        </w:tc>
      </w:tr>
      <w:tr w:rsidR="00150239" w:rsidRPr="00150239" w14:paraId="606ECD4D"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6AE7222D"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(722)2710211</w:t>
            </w:r>
          </w:p>
        </w:tc>
        <w:tc>
          <w:tcPr>
            <w:tcW w:w="1161" w:type="pct"/>
            <w:tcBorders>
              <w:top w:val="nil"/>
              <w:left w:val="nil"/>
              <w:bottom w:val="single" w:sz="8" w:space="0" w:color="auto"/>
              <w:right w:val="single" w:sz="8" w:space="0" w:color="auto"/>
            </w:tcBorders>
            <w:shd w:val="clear" w:color="auto" w:fill="auto"/>
            <w:noWrap/>
            <w:vAlign w:val="center"/>
            <w:hideMark/>
          </w:tcPr>
          <w:p w14:paraId="40170C56"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(722)2710499</w:t>
            </w:r>
          </w:p>
        </w:tc>
        <w:tc>
          <w:tcPr>
            <w:tcW w:w="837" w:type="pct"/>
            <w:tcBorders>
              <w:top w:val="nil"/>
              <w:left w:val="nil"/>
              <w:bottom w:val="single" w:sz="8" w:space="0" w:color="auto"/>
              <w:right w:val="single" w:sz="8" w:space="0" w:color="auto"/>
            </w:tcBorders>
            <w:shd w:val="clear" w:color="auto" w:fill="auto"/>
            <w:noWrap/>
            <w:vAlign w:val="center"/>
            <w:hideMark/>
          </w:tcPr>
          <w:p w14:paraId="4F411FF9"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(722)2711697</w:t>
            </w:r>
          </w:p>
        </w:tc>
        <w:tc>
          <w:tcPr>
            <w:tcW w:w="1896" w:type="pct"/>
            <w:tcBorders>
              <w:top w:val="nil"/>
              <w:left w:val="nil"/>
              <w:bottom w:val="single" w:sz="8" w:space="0" w:color="auto"/>
              <w:right w:val="single" w:sz="8" w:space="0" w:color="auto"/>
            </w:tcBorders>
            <w:shd w:val="clear" w:color="auto" w:fill="auto"/>
            <w:noWrap/>
            <w:vAlign w:val="center"/>
            <w:hideMark/>
          </w:tcPr>
          <w:p w14:paraId="10748068"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(722)2712165</w:t>
            </w:r>
          </w:p>
        </w:tc>
      </w:tr>
      <w:tr w:rsidR="00150239" w:rsidRPr="00150239" w14:paraId="5226DC21"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15C6F3AB"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(722)2710233</w:t>
            </w:r>
          </w:p>
        </w:tc>
        <w:tc>
          <w:tcPr>
            <w:tcW w:w="1161" w:type="pct"/>
            <w:tcBorders>
              <w:top w:val="nil"/>
              <w:left w:val="nil"/>
              <w:bottom w:val="single" w:sz="8" w:space="0" w:color="auto"/>
              <w:right w:val="single" w:sz="8" w:space="0" w:color="auto"/>
            </w:tcBorders>
            <w:shd w:val="clear" w:color="auto" w:fill="auto"/>
            <w:noWrap/>
            <w:vAlign w:val="center"/>
            <w:hideMark/>
          </w:tcPr>
          <w:p w14:paraId="0C7EA1CB"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(722)2710500</w:t>
            </w:r>
          </w:p>
        </w:tc>
        <w:tc>
          <w:tcPr>
            <w:tcW w:w="837" w:type="pct"/>
            <w:tcBorders>
              <w:top w:val="nil"/>
              <w:left w:val="nil"/>
              <w:bottom w:val="single" w:sz="8" w:space="0" w:color="auto"/>
              <w:right w:val="single" w:sz="8" w:space="0" w:color="auto"/>
            </w:tcBorders>
            <w:shd w:val="clear" w:color="auto" w:fill="auto"/>
            <w:noWrap/>
            <w:vAlign w:val="center"/>
            <w:hideMark/>
          </w:tcPr>
          <w:p w14:paraId="7111A4D6"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(722)2711753</w:t>
            </w:r>
          </w:p>
        </w:tc>
        <w:tc>
          <w:tcPr>
            <w:tcW w:w="1896" w:type="pct"/>
            <w:tcBorders>
              <w:top w:val="nil"/>
              <w:left w:val="nil"/>
              <w:bottom w:val="single" w:sz="8" w:space="0" w:color="auto"/>
              <w:right w:val="single" w:sz="8" w:space="0" w:color="auto"/>
            </w:tcBorders>
            <w:shd w:val="clear" w:color="auto" w:fill="auto"/>
            <w:noWrap/>
            <w:vAlign w:val="center"/>
            <w:hideMark/>
          </w:tcPr>
          <w:p w14:paraId="4CED9982"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(722)2710807</w:t>
            </w:r>
          </w:p>
        </w:tc>
      </w:tr>
      <w:tr w:rsidR="00150239" w:rsidRPr="00150239" w14:paraId="4D888625"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37D7B7E7"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(722)2710244</w:t>
            </w:r>
          </w:p>
        </w:tc>
        <w:tc>
          <w:tcPr>
            <w:tcW w:w="1161" w:type="pct"/>
            <w:tcBorders>
              <w:top w:val="nil"/>
              <w:left w:val="nil"/>
              <w:bottom w:val="single" w:sz="8" w:space="0" w:color="auto"/>
              <w:right w:val="single" w:sz="8" w:space="0" w:color="auto"/>
            </w:tcBorders>
            <w:shd w:val="clear" w:color="auto" w:fill="auto"/>
            <w:noWrap/>
            <w:vAlign w:val="center"/>
            <w:hideMark/>
          </w:tcPr>
          <w:p w14:paraId="69B6F18E"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(722)2710511</w:t>
            </w:r>
          </w:p>
        </w:tc>
        <w:tc>
          <w:tcPr>
            <w:tcW w:w="837" w:type="pct"/>
            <w:tcBorders>
              <w:top w:val="nil"/>
              <w:left w:val="nil"/>
              <w:bottom w:val="single" w:sz="8" w:space="0" w:color="auto"/>
              <w:right w:val="single" w:sz="8" w:space="0" w:color="auto"/>
            </w:tcBorders>
            <w:shd w:val="clear" w:color="auto" w:fill="auto"/>
            <w:noWrap/>
            <w:vAlign w:val="center"/>
            <w:hideMark/>
          </w:tcPr>
          <w:p w14:paraId="2A5DD038"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(722)2711864</w:t>
            </w:r>
          </w:p>
        </w:tc>
        <w:tc>
          <w:tcPr>
            <w:tcW w:w="1896" w:type="pct"/>
            <w:tcBorders>
              <w:top w:val="nil"/>
              <w:left w:val="nil"/>
              <w:bottom w:val="single" w:sz="8" w:space="0" w:color="auto"/>
              <w:right w:val="single" w:sz="8" w:space="0" w:color="auto"/>
            </w:tcBorders>
            <w:shd w:val="clear" w:color="auto" w:fill="auto"/>
            <w:noWrap/>
            <w:vAlign w:val="center"/>
            <w:hideMark/>
          </w:tcPr>
          <w:p w14:paraId="6C09C2F1"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(722)2710859</w:t>
            </w:r>
          </w:p>
        </w:tc>
      </w:tr>
      <w:tr w:rsidR="00150239" w:rsidRPr="00150239" w14:paraId="2490C3AB"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098F172E"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(722)2710255</w:t>
            </w:r>
          </w:p>
        </w:tc>
        <w:tc>
          <w:tcPr>
            <w:tcW w:w="1161" w:type="pct"/>
            <w:tcBorders>
              <w:top w:val="nil"/>
              <w:left w:val="nil"/>
              <w:bottom w:val="single" w:sz="8" w:space="0" w:color="auto"/>
              <w:right w:val="single" w:sz="8" w:space="0" w:color="auto"/>
            </w:tcBorders>
            <w:shd w:val="clear" w:color="auto" w:fill="auto"/>
            <w:noWrap/>
            <w:vAlign w:val="center"/>
            <w:hideMark/>
          </w:tcPr>
          <w:p w14:paraId="5178FC1A"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(722)2710534</w:t>
            </w:r>
          </w:p>
        </w:tc>
        <w:tc>
          <w:tcPr>
            <w:tcW w:w="837" w:type="pct"/>
            <w:tcBorders>
              <w:top w:val="nil"/>
              <w:left w:val="nil"/>
              <w:bottom w:val="single" w:sz="8" w:space="0" w:color="auto"/>
              <w:right w:val="single" w:sz="8" w:space="0" w:color="auto"/>
            </w:tcBorders>
            <w:shd w:val="clear" w:color="auto" w:fill="auto"/>
            <w:noWrap/>
            <w:vAlign w:val="center"/>
            <w:hideMark/>
          </w:tcPr>
          <w:p w14:paraId="296C5AB9"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(722)2711878</w:t>
            </w:r>
          </w:p>
        </w:tc>
        <w:tc>
          <w:tcPr>
            <w:tcW w:w="1896" w:type="pct"/>
            <w:tcBorders>
              <w:top w:val="nil"/>
              <w:left w:val="nil"/>
              <w:bottom w:val="single" w:sz="8" w:space="0" w:color="auto"/>
              <w:right w:val="single" w:sz="8" w:space="0" w:color="auto"/>
            </w:tcBorders>
            <w:shd w:val="clear" w:color="auto" w:fill="auto"/>
            <w:noWrap/>
            <w:vAlign w:val="center"/>
            <w:hideMark/>
          </w:tcPr>
          <w:p w14:paraId="3CE1268D"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(722)2710876</w:t>
            </w:r>
          </w:p>
        </w:tc>
      </w:tr>
      <w:tr w:rsidR="00150239" w:rsidRPr="00150239" w14:paraId="672B078D" w14:textId="77777777" w:rsidTr="00150239">
        <w:trPr>
          <w:gridAfter w:val="1"/>
          <w:wAfter w:w="23" w:type="pct"/>
          <w:trHeight w:val="315"/>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60AF45CB"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(722)2710262</w:t>
            </w:r>
          </w:p>
        </w:tc>
        <w:tc>
          <w:tcPr>
            <w:tcW w:w="1161" w:type="pct"/>
            <w:tcBorders>
              <w:top w:val="nil"/>
              <w:left w:val="nil"/>
              <w:bottom w:val="single" w:sz="8" w:space="0" w:color="auto"/>
              <w:right w:val="single" w:sz="8" w:space="0" w:color="auto"/>
            </w:tcBorders>
            <w:shd w:val="clear" w:color="auto" w:fill="auto"/>
            <w:noWrap/>
            <w:vAlign w:val="center"/>
            <w:hideMark/>
          </w:tcPr>
          <w:p w14:paraId="3F15724F"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(722)2710700</w:t>
            </w:r>
          </w:p>
        </w:tc>
        <w:tc>
          <w:tcPr>
            <w:tcW w:w="837" w:type="pct"/>
            <w:tcBorders>
              <w:top w:val="nil"/>
              <w:left w:val="nil"/>
              <w:bottom w:val="single" w:sz="8" w:space="0" w:color="auto"/>
              <w:right w:val="single" w:sz="8" w:space="0" w:color="auto"/>
            </w:tcBorders>
            <w:shd w:val="clear" w:color="auto" w:fill="auto"/>
            <w:noWrap/>
            <w:vAlign w:val="center"/>
            <w:hideMark/>
          </w:tcPr>
          <w:p w14:paraId="34CF1A51"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(722)2711886</w:t>
            </w:r>
          </w:p>
        </w:tc>
        <w:tc>
          <w:tcPr>
            <w:tcW w:w="1896" w:type="pct"/>
            <w:tcBorders>
              <w:top w:val="nil"/>
              <w:left w:val="nil"/>
              <w:bottom w:val="single" w:sz="8" w:space="0" w:color="auto"/>
              <w:right w:val="single" w:sz="8" w:space="0" w:color="auto"/>
            </w:tcBorders>
            <w:shd w:val="clear" w:color="auto" w:fill="auto"/>
            <w:noWrap/>
            <w:vAlign w:val="center"/>
            <w:hideMark/>
          </w:tcPr>
          <w:p w14:paraId="08315232"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(722)2710884</w:t>
            </w:r>
          </w:p>
        </w:tc>
      </w:tr>
      <w:tr w:rsidR="00150239" w:rsidRPr="00150239" w14:paraId="6A107F42" w14:textId="77777777" w:rsidTr="00150239">
        <w:trPr>
          <w:gridAfter w:val="2"/>
          <w:wAfter w:w="1919" w:type="pct"/>
          <w:trHeight w:val="330"/>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78CD9FAF"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(722)2710277</w:t>
            </w:r>
          </w:p>
        </w:tc>
        <w:tc>
          <w:tcPr>
            <w:tcW w:w="1161" w:type="pct"/>
            <w:tcBorders>
              <w:top w:val="nil"/>
              <w:left w:val="nil"/>
              <w:bottom w:val="single" w:sz="8" w:space="0" w:color="auto"/>
              <w:right w:val="single" w:sz="8" w:space="0" w:color="auto"/>
            </w:tcBorders>
            <w:shd w:val="clear" w:color="auto" w:fill="auto"/>
            <w:noWrap/>
            <w:vAlign w:val="center"/>
            <w:hideMark/>
          </w:tcPr>
          <w:p w14:paraId="0373F942"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(722)2710799</w:t>
            </w:r>
          </w:p>
        </w:tc>
        <w:tc>
          <w:tcPr>
            <w:tcW w:w="837" w:type="pct"/>
            <w:tcBorders>
              <w:top w:val="nil"/>
              <w:left w:val="nil"/>
              <w:bottom w:val="single" w:sz="8" w:space="0" w:color="auto"/>
              <w:right w:val="single" w:sz="8" w:space="0" w:color="auto"/>
            </w:tcBorders>
            <w:shd w:val="clear" w:color="auto" w:fill="auto"/>
            <w:noWrap/>
            <w:vAlign w:val="center"/>
            <w:hideMark/>
          </w:tcPr>
          <w:p w14:paraId="132E160C"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(722)2711983</w:t>
            </w:r>
          </w:p>
        </w:tc>
      </w:tr>
      <w:tr w:rsidR="00150239" w:rsidRPr="00150239" w14:paraId="0E1C206C" w14:textId="77777777" w:rsidTr="00150239">
        <w:trPr>
          <w:trHeight w:val="330"/>
          <w:jc w:val="center"/>
        </w:trPr>
        <w:tc>
          <w:tcPr>
            <w:tcW w:w="1083"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EEE9F6"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(722)2710299</w:t>
            </w:r>
          </w:p>
        </w:tc>
        <w:tc>
          <w:tcPr>
            <w:tcW w:w="1161" w:type="pct"/>
            <w:tcBorders>
              <w:top w:val="single" w:sz="4" w:space="0" w:color="auto"/>
              <w:left w:val="nil"/>
              <w:bottom w:val="single" w:sz="8" w:space="0" w:color="auto"/>
              <w:right w:val="single" w:sz="8" w:space="0" w:color="auto"/>
            </w:tcBorders>
            <w:shd w:val="clear" w:color="auto" w:fill="auto"/>
            <w:noWrap/>
            <w:vAlign w:val="center"/>
            <w:hideMark/>
          </w:tcPr>
          <w:p w14:paraId="099233D3"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(722)2710908</w:t>
            </w:r>
          </w:p>
        </w:tc>
        <w:tc>
          <w:tcPr>
            <w:tcW w:w="2756" w:type="pct"/>
            <w:gridSpan w:val="3"/>
            <w:tcBorders>
              <w:top w:val="single" w:sz="4" w:space="0" w:color="auto"/>
              <w:left w:val="nil"/>
              <w:bottom w:val="single" w:sz="8" w:space="0" w:color="auto"/>
              <w:right w:val="single" w:sz="8" w:space="0" w:color="auto"/>
            </w:tcBorders>
            <w:shd w:val="clear" w:color="auto" w:fill="auto"/>
            <w:noWrap/>
            <w:vAlign w:val="center"/>
            <w:hideMark/>
          </w:tcPr>
          <w:p w14:paraId="48DAD4A2" w14:textId="77777777" w:rsidR="00150239" w:rsidRPr="00150239" w:rsidRDefault="00150239" w:rsidP="00150239">
            <w:pPr>
              <w:rPr>
                <w:rFonts w:ascii="Arial" w:hAnsi="Arial" w:cs="Arial"/>
                <w:color w:val="000000"/>
                <w:sz w:val="20"/>
                <w:szCs w:val="20"/>
                <w:highlight w:val="yellow"/>
              </w:rPr>
            </w:pPr>
            <w:r w:rsidRPr="00150239">
              <w:rPr>
                <w:rFonts w:ascii="Arial" w:hAnsi="Arial" w:cs="Arial"/>
                <w:color w:val="000000"/>
                <w:sz w:val="20"/>
                <w:szCs w:val="20"/>
                <w:highlight w:val="yellow"/>
              </w:rPr>
              <w:t>(722)2712000</w:t>
            </w:r>
          </w:p>
        </w:tc>
      </w:tr>
      <w:tr w:rsidR="00150239" w:rsidRPr="00150239" w14:paraId="04E1863F" w14:textId="77777777" w:rsidTr="00150239">
        <w:trPr>
          <w:trHeight w:val="330"/>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68149358"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(722)2710322</w:t>
            </w:r>
          </w:p>
        </w:tc>
        <w:tc>
          <w:tcPr>
            <w:tcW w:w="1161" w:type="pct"/>
            <w:tcBorders>
              <w:top w:val="nil"/>
              <w:left w:val="nil"/>
              <w:bottom w:val="single" w:sz="8" w:space="0" w:color="auto"/>
              <w:right w:val="single" w:sz="8" w:space="0" w:color="auto"/>
            </w:tcBorders>
            <w:shd w:val="clear" w:color="auto" w:fill="auto"/>
            <w:noWrap/>
            <w:vAlign w:val="center"/>
            <w:hideMark/>
          </w:tcPr>
          <w:p w14:paraId="78657513"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(722)2710951</w:t>
            </w:r>
          </w:p>
        </w:tc>
        <w:tc>
          <w:tcPr>
            <w:tcW w:w="2756" w:type="pct"/>
            <w:gridSpan w:val="3"/>
            <w:tcBorders>
              <w:top w:val="nil"/>
              <w:left w:val="nil"/>
              <w:bottom w:val="single" w:sz="8" w:space="0" w:color="auto"/>
              <w:right w:val="single" w:sz="8" w:space="0" w:color="auto"/>
            </w:tcBorders>
            <w:shd w:val="clear" w:color="auto" w:fill="auto"/>
            <w:noWrap/>
            <w:vAlign w:val="center"/>
            <w:hideMark/>
          </w:tcPr>
          <w:p w14:paraId="67495F7F" w14:textId="77777777" w:rsidR="00150239" w:rsidRPr="00150239" w:rsidRDefault="00150239" w:rsidP="00150239">
            <w:pPr>
              <w:rPr>
                <w:rFonts w:ascii="Arial" w:hAnsi="Arial" w:cs="Arial"/>
                <w:color w:val="000000"/>
                <w:sz w:val="20"/>
                <w:szCs w:val="20"/>
                <w:highlight w:val="yellow"/>
              </w:rPr>
            </w:pPr>
            <w:r w:rsidRPr="00150239">
              <w:rPr>
                <w:rFonts w:ascii="Arial" w:hAnsi="Arial" w:cs="Arial"/>
                <w:color w:val="000000"/>
                <w:sz w:val="20"/>
                <w:szCs w:val="20"/>
                <w:highlight w:val="yellow"/>
              </w:rPr>
              <w:t>(722)2712086</w:t>
            </w:r>
          </w:p>
        </w:tc>
      </w:tr>
      <w:tr w:rsidR="00150239" w:rsidRPr="00150239" w14:paraId="572DDCA2" w14:textId="77777777" w:rsidTr="00150239">
        <w:trPr>
          <w:trHeight w:val="330"/>
          <w:jc w:val="center"/>
        </w:trPr>
        <w:tc>
          <w:tcPr>
            <w:tcW w:w="1083" w:type="pct"/>
            <w:tcBorders>
              <w:top w:val="nil"/>
              <w:left w:val="single" w:sz="8" w:space="0" w:color="auto"/>
              <w:bottom w:val="single" w:sz="8" w:space="0" w:color="auto"/>
              <w:right w:val="single" w:sz="8" w:space="0" w:color="auto"/>
            </w:tcBorders>
            <w:shd w:val="clear" w:color="auto" w:fill="auto"/>
            <w:noWrap/>
            <w:vAlign w:val="center"/>
            <w:hideMark/>
          </w:tcPr>
          <w:p w14:paraId="5AE7E312"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(722)2710344</w:t>
            </w:r>
          </w:p>
        </w:tc>
        <w:tc>
          <w:tcPr>
            <w:tcW w:w="1161" w:type="pct"/>
            <w:tcBorders>
              <w:top w:val="nil"/>
              <w:left w:val="nil"/>
              <w:bottom w:val="single" w:sz="8" w:space="0" w:color="auto"/>
              <w:right w:val="single" w:sz="8" w:space="0" w:color="auto"/>
            </w:tcBorders>
            <w:shd w:val="clear" w:color="auto" w:fill="auto"/>
            <w:noWrap/>
            <w:vAlign w:val="center"/>
            <w:hideMark/>
          </w:tcPr>
          <w:p w14:paraId="0CFF0E9F" w14:textId="77777777" w:rsidR="00150239" w:rsidRPr="00150239" w:rsidRDefault="00150239" w:rsidP="00150239">
            <w:pPr>
              <w:jc w:val="center"/>
              <w:rPr>
                <w:rFonts w:ascii="Arial" w:hAnsi="Arial" w:cs="Arial"/>
                <w:color w:val="000000"/>
                <w:sz w:val="20"/>
                <w:szCs w:val="20"/>
                <w:highlight w:val="yellow"/>
              </w:rPr>
            </w:pPr>
            <w:r w:rsidRPr="00150239">
              <w:rPr>
                <w:rFonts w:ascii="Arial" w:hAnsi="Arial" w:cs="Arial"/>
                <w:color w:val="000000"/>
                <w:sz w:val="20"/>
                <w:szCs w:val="20"/>
                <w:highlight w:val="yellow"/>
              </w:rPr>
              <w:t>(722)2710988</w:t>
            </w:r>
          </w:p>
        </w:tc>
        <w:tc>
          <w:tcPr>
            <w:tcW w:w="2756" w:type="pct"/>
            <w:gridSpan w:val="3"/>
            <w:tcBorders>
              <w:top w:val="nil"/>
              <w:left w:val="nil"/>
              <w:bottom w:val="single" w:sz="8" w:space="0" w:color="auto"/>
              <w:right w:val="single" w:sz="8" w:space="0" w:color="auto"/>
            </w:tcBorders>
            <w:shd w:val="clear" w:color="auto" w:fill="auto"/>
            <w:noWrap/>
            <w:vAlign w:val="center"/>
            <w:hideMark/>
          </w:tcPr>
          <w:p w14:paraId="2FE09E83" w14:textId="77777777" w:rsidR="00150239" w:rsidRPr="00150239" w:rsidRDefault="00150239" w:rsidP="00150239">
            <w:pPr>
              <w:rPr>
                <w:rFonts w:ascii="Arial" w:hAnsi="Arial" w:cs="Arial"/>
                <w:color w:val="000000"/>
                <w:sz w:val="20"/>
                <w:szCs w:val="20"/>
              </w:rPr>
            </w:pPr>
            <w:r w:rsidRPr="00150239">
              <w:rPr>
                <w:rFonts w:ascii="Arial" w:hAnsi="Arial" w:cs="Arial"/>
                <w:color w:val="000000"/>
                <w:sz w:val="20"/>
                <w:szCs w:val="20"/>
                <w:highlight w:val="yellow"/>
              </w:rPr>
              <w:t>(722)2712160</w:t>
            </w:r>
          </w:p>
        </w:tc>
      </w:tr>
    </w:tbl>
    <w:p w14:paraId="157612EA" w14:textId="77777777" w:rsidR="00150239" w:rsidRPr="00150239" w:rsidRDefault="00150239" w:rsidP="00150239">
      <w:pPr>
        <w:jc w:val="both"/>
        <w:rPr>
          <w:rFonts w:ascii="Arial" w:hAnsi="Arial" w:cs="Arial"/>
          <w:b/>
          <w:sz w:val="20"/>
          <w:szCs w:val="20"/>
        </w:rPr>
      </w:pPr>
    </w:p>
    <w:p w14:paraId="6DC0493C" w14:textId="77777777" w:rsidR="00150239" w:rsidRPr="00150239" w:rsidRDefault="00150239" w:rsidP="00150239">
      <w:pPr>
        <w:jc w:val="both"/>
        <w:rPr>
          <w:rFonts w:ascii="Arial" w:hAnsi="Arial" w:cs="Arial"/>
          <w:b/>
          <w:sz w:val="20"/>
          <w:szCs w:val="20"/>
        </w:rPr>
      </w:pPr>
      <w:r w:rsidRPr="00150239">
        <w:rPr>
          <w:rFonts w:ascii="Arial" w:hAnsi="Arial" w:cs="Arial"/>
          <w:b/>
          <w:sz w:val="20"/>
          <w:szCs w:val="20"/>
        </w:rPr>
        <w:t>Oficinas de la Jefatura de Almacén y Distribución (8 líneas)</w:t>
      </w:r>
    </w:p>
    <w:p w14:paraId="04C685C7" w14:textId="77777777" w:rsidR="00150239" w:rsidRPr="00150239" w:rsidRDefault="00150239" w:rsidP="00150239">
      <w:pPr>
        <w:jc w:val="both"/>
        <w:rPr>
          <w:rFonts w:ascii="Arial" w:hAnsi="Arial" w:cs="Arial"/>
          <w:sz w:val="20"/>
          <w:szCs w:val="20"/>
        </w:rPr>
      </w:pPr>
      <w:r w:rsidRPr="00150239">
        <w:rPr>
          <w:rFonts w:ascii="Arial" w:hAnsi="Arial" w:cs="Arial"/>
          <w:sz w:val="20"/>
          <w:szCs w:val="20"/>
        </w:rPr>
        <w:t xml:space="preserve">Santiago </w:t>
      </w:r>
      <w:proofErr w:type="spellStart"/>
      <w:r w:rsidRPr="00150239">
        <w:rPr>
          <w:rFonts w:ascii="Arial" w:hAnsi="Arial" w:cs="Arial"/>
          <w:sz w:val="20"/>
          <w:szCs w:val="20"/>
        </w:rPr>
        <w:t>Graff</w:t>
      </w:r>
      <w:proofErr w:type="spellEnd"/>
      <w:r w:rsidRPr="00150239">
        <w:rPr>
          <w:rFonts w:ascii="Arial" w:hAnsi="Arial" w:cs="Arial"/>
          <w:sz w:val="20"/>
          <w:szCs w:val="20"/>
        </w:rPr>
        <w:t xml:space="preserve"> 105, Col. Parque Industrial, Toluca, Estado de México, C.P. 50030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7"/>
        <w:gridCol w:w="2546"/>
        <w:gridCol w:w="2366"/>
        <w:gridCol w:w="2364"/>
      </w:tblGrid>
      <w:tr w:rsidR="00150239" w:rsidRPr="00150239" w14:paraId="121EE78C" w14:textId="77777777" w:rsidTr="00150239">
        <w:trPr>
          <w:trHeight w:val="264"/>
        </w:trPr>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F06C3E3"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(722)2370812</w:t>
            </w:r>
            <w:r w:rsidRPr="00150239">
              <w:rPr>
                <w:rFonts w:ascii="Arial" w:hAnsi="Arial" w:cs="Arial"/>
                <w:bCs/>
                <w:sz w:val="20"/>
                <w:szCs w:val="20"/>
              </w:rPr>
              <w:t xml:space="preserve"> </w:t>
            </w:r>
          </w:p>
        </w:tc>
        <w:tc>
          <w:tcPr>
            <w:tcW w:w="132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195B5D4"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(722)3183907</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76D6219" w14:textId="77777777" w:rsidR="00150239" w:rsidRPr="00150239" w:rsidRDefault="00150239" w:rsidP="00150239">
            <w:pPr>
              <w:jc w:val="right"/>
              <w:rPr>
                <w:rFonts w:ascii="Arial" w:hAnsi="Arial" w:cs="Arial"/>
                <w:bCs/>
                <w:sz w:val="20"/>
                <w:szCs w:val="20"/>
              </w:rPr>
            </w:pPr>
            <w:r w:rsidRPr="00150239">
              <w:rPr>
                <w:rFonts w:ascii="Arial" w:hAnsi="Arial" w:cs="Arial"/>
                <w:bCs/>
                <w:sz w:val="20"/>
                <w:szCs w:val="20"/>
                <w:highlight w:val="yellow"/>
              </w:rPr>
              <w:t>(722)2720018</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A59625A" w14:textId="77777777" w:rsidR="00150239" w:rsidRPr="00150239" w:rsidRDefault="00150239" w:rsidP="00150239">
            <w:pPr>
              <w:jc w:val="right"/>
              <w:rPr>
                <w:rFonts w:ascii="Arial" w:hAnsi="Arial" w:cs="Arial"/>
                <w:bCs/>
                <w:sz w:val="20"/>
                <w:szCs w:val="20"/>
              </w:rPr>
            </w:pPr>
            <w:r w:rsidRPr="00150239">
              <w:rPr>
                <w:rFonts w:ascii="Arial" w:hAnsi="Arial" w:cs="Arial"/>
                <w:bCs/>
                <w:sz w:val="20"/>
                <w:szCs w:val="20"/>
                <w:highlight w:val="yellow"/>
              </w:rPr>
              <w:t>(722)2720243</w:t>
            </w:r>
          </w:p>
        </w:tc>
      </w:tr>
      <w:tr w:rsidR="00150239" w:rsidRPr="00150239" w14:paraId="32D3E324" w14:textId="77777777" w:rsidTr="00150239">
        <w:trPr>
          <w:trHeight w:val="264"/>
        </w:trPr>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6A598F6"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(722)2720841</w:t>
            </w:r>
          </w:p>
        </w:tc>
        <w:tc>
          <w:tcPr>
            <w:tcW w:w="132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9E9EA8F"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(722)2721818</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DD85DF1" w14:textId="77777777" w:rsidR="00150239" w:rsidRPr="00150239" w:rsidRDefault="00150239" w:rsidP="00150239">
            <w:pPr>
              <w:jc w:val="right"/>
              <w:rPr>
                <w:rFonts w:ascii="Arial" w:hAnsi="Arial" w:cs="Arial"/>
                <w:bCs/>
                <w:sz w:val="20"/>
                <w:szCs w:val="20"/>
              </w:rPr>
            </w:pPr>
            <w:r w:rsidRPr="00150239">
              <w:rPr>
                <w:rFonts w:ascii="Arial" w:hAnsi="Arial" w:cs="Arial"/>
                <w:bCs/>
                <w:sz w:val="20"/>
                <w:szCs w:val="20"/>
                <w:highlight w:val="yellow"/>
              </w:rPr>
              <w:t>(722)2721840</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098D943" w14:textId="77777777" w:rsidR="00150239" w:rsidRPr="00150239" w:rsidRDefault="00150239" w:rsidP="00150239">
            <w:pPr>
              <w:jc w:val="right"/>
              <w:rPr>
                <w:rFonts w:ascii="Arial" w:hAnsi="Arial" w:cs="Arial"/>
                <w:bCs/>
                <w:sz w:val="20"/>
                <w:szCs w:val="20"/>
              </w:rPr>
            </w:pPr>
            <w:r w:rsidRPr="00150239">
              <w:rPr>
                <w:rFonts w:ascii="Arial" w:hAnsi="Arial" w:cs="Arial"/>
                <w:bCs/>
                <w:sz w:val="20"/>
                <w:szCs w:val="20"/>
                <w:highlight w:val="yellow"/>
              </w:rPr>
              <w:t>(722)2721843</w:t>
            </w:r>
          </w:p>
        </w:tc>
      </w:tr>
    </w:tbl>
    <w:p w14:paraId="05BDA30A" w14:textId="77777777" w:rsidR="00150239" w:rsidRPr="00150239" w:rsidRDefault="00150239" w:rsidP="00150239">
      <w:pPr>
        <w:jc w:val="both"/>
        <w:rPr>
          <w:rFonts w:ascii="Arial" w:hAnsi="Arial" w:cs="Arial"/>
          <w:sz w:val="20"/>
          <w:szCs w:val="20"/>
        </w:rPr>
      </w:pPr>
    </w:p>
    <w:p w14:paraId="57246AA2" w14:textId="77777777" w:rsidR="00150239" w:rsidRPr="00150239" w:rsidRDefault="00150239" w:rsidP="00150239">
      <w:pPr>
        <w:jc w:val="both"/>
        <w:rPr>
          <w:rFonts w:ascii="Arial" w:hAnsi="Arial" w:cs="Arial"/>
          <w:b/>
          <w:bCs/>
          <w:sz w:val="20"/>
          <w:szCs w:val="20"/>
        </w:rPr>
      </w:pPr>
      <w:r w:rsidRPr="00150239">
        <w:rPr>
          <w:rFonts w:ascii="Arial" w:hAnsi="Arial" w:cs="Arial"/>
          <w:b/>
          <w:bCs/>
          <w:sz w:val="20"/>
          <w:szCs w:val="20"/>
        </w:rPr>
        <w:lastRenderedPageBreak/>
        <w:t>UNIDAD DE CAPACITACIÓN EN INFORMATICA (U.C.I.) (11 líneas)</w:t>
      </w:r>
    </w:p>
    <w:p w14:paraId="2B1BA4F1" w14:textId="77777777" w:rsidR="00150239" w:rsidRPr="00150239" w:rsidRDefault="00150239" w:rsidP="00150239">
      <w:pPr>
        <w:jc w:val="both"/>
        <w:rPr>
          <w:rFonts w:ascii="Arial" w:hAnsi="Arial" w:cs="Arial"/>
          <w:sz w:val="20"/>
          <w:szCs w:val="20"/>
        </w:rPr>
      </w:pPr>
      <w:r w:rsidRPr="00150239">
        <w:rPr>
          <w:rFonts w:ascii="Arial" w:hAnsi="Arial" w:cs="Arial"/>
          <w:sz w:val="20"/>
          <w:szCs w:val="20"/>
        </w:rPr>
        <w:t>Av. Azcapotzalco #58 Col. Tacuba, Delegación Miguel Hidalgo, C.P. 11410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7"/>
        <w:gridCol w:w="2546"/>
        <w:gridCol w:w="2366"/>
        <w:gridCol w:w="2364"/>
      </w:tblGrid>
      <w:tr w:rsidR="00150239" w:rsidRPr="00150239" w14:paraId="12B56610" w14:textId="77777777" w:rsidTr="00150239">
        <w:trPr>
          <w:trHeight w:val="264"/>
        </w:trPr>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E936E17"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(55)28732787</w:t>
            </w:r>
          </w:p>
        </w:tc>
        <w:tc>
          <w:tcPr>
            <w:tcW w:w="132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8F35F9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(55)28732788</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BA6172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(55)28732789</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DD2954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(55)28732763</w:t>
            </w:r>
          </w:p>
        </w:tc>
      </w:tr>
      <w:tr w:rsidR="00150239" w:rsidRPr="00150239" w14:paraId="7E83769D" w14:textId="77777777" w:rsidTr="00150239">
        <w:trPr>
          <w:trHeight w:val="264"/>
        </w:trPr>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419402A"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(55)28732764</w:t>
            </w:r>
          </w:p>
        </w:tc>
        <w:tc>
          <w:tcPr>
            <w:tcW w:w="132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7BF689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(55)53860412</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51D5BA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(55)55277813</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252D35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(55)53860444</w:t>
            </w:r>
          </w:p>
        </w:tc>
      </w:tr>
      <w:tr w:rsidR="00150239" w:rsidRPr="00150239" w14:paraId="570E420D" w14:textId="77777777" w:rsidTr="00150239">
        <w:trPr>
          <w:trHeight w:val="264"/>
        </w:trPr>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46A7174"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(55)50829622</w:t>
            </w:r>
          </w:p>
        </w:tc>
        <w:tc>
          <w:tcPr>
            <w:tcW w:w="1320"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28F31E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(55)50829624</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A7A3EB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(55)50829467</w:t>
            </w:r>
          </w:p>
        </w:tc>
        <w:tc>
          <w:tcPr>
            <w:tcW w:w="1227"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EC3C2A0" w14:textId="77777777" w:rsidR="00150239" w:rsidRPr="00150239" w:rsidRDefault="00150239" w:rsidP="00150239">
            <w:pPr>
              <w:jc w:val="center"/>
              <w:rPr>
                <w:rFonts w:ascii="Arial" w:hAnsi="Arial" w:cs="Arial"/>
                <w:bCs/>
                <w:sz w:val="20"/>
                <w:szCs w:val="20"/>
              </w:rPr>
            </w:pPr>
          </w:p>
        </w:tc>
      </w:tr>
    </w:tbl>
    <w:p w14:paraId="5908C2F7" w14:textId="77777777" w:rsidR="00150239" w:rsidRPr="00150239" w:rsidRDefault="00150239" w:rsidP="00150239">
      <w:pPr>
        <w:jc w:val="both"/>
        <w:rPr>
          <w:rFonts w:ascii="Arial" w:hAnsi="Arial" w:cs="Arial"/>
          <w:b/>
          <w:sz w:val="20"/>
          <w:szCs w:val="20"/>
        </w:rPr>
      </w:pPr>
    </w:p>
    <w:p w14:paraId="402C5A31" w14:textId="77777777" w:rsidR="00150239" w:rsidRPr="00150239" w:rsidRDefault="00150239" w:rsidP="00150239">
      <w:pPr>
        <w:jc w:val="both"/>
        <w:rPr>
          <w:rFonts w:ascii="Arial" w:hAnsi="Arial" w:cs="Arial"/>
          <w:b/>
          <w:sz w:val="20"/>
          <w:szCs w:val="20"/>
        </w:rPr>
      </w:pPr>
      <w:r w:rsidRPr="00150239">
        <w:rPr>
          <w:rFonts w:ascii="Arial" w:hAnsi="Arial" w:cs="Arial"/>
          <w:b/>
          <w:sz w:val="20"/>
          <w:szCs w:val="20"/>
        </w:rPr>
        <w:t>UNIDAD DE OPERACIÓN DESCONCENTRADA PARA EL DISTRITO FEDERAL (UODDF)</w:t>
      </w:r>
    </w:p>
    <w:p w14:paraId="008CE930" w14:textId="77777777" w:rsidR="00150239" w:rsidRPr="00150239" w:rsidRDefault="00150239" w:rsidP="00150239">
      <w:pPr>
        <w:jc w:val="both"/>
        <w:rPr>
          <w:rFonts w:ascii="Arial" w:hAnsi="Arial" w:cs="Arial"/>
          <w:b/>
          <w:sz w:val="20"/>
          <w:szCs w:val="20"/>
        </w:rPr>
      </w:pPr>
      <w:r w:rsidRPr="00150239">
        <w:rPr>
          <w:rFonts w:ascii="Arial" w:hAnsi="Arial" w:cs="Arial"/>
          <w:b/>
          <w:sz w:val="20"/>
          <w:szCs w:val="20"/>
        </w:rPr>
        <w:t xml:space="preserve">DIGITALES (200 </w:t>
      </w:r>
      <w:proofErr w:type="spellStart"/>
      <w:r w:rsidRPr="00150239">
        <w:rPr>
          <w:rFonts w:ascii="Arial" w:hAnsi="Arial" w:cs="Arial"/>
          <w:b/>
          <w:sz w:val="20"/>
          <w:szCs w:val="20"/>
        </w:rPr>
        <w:t>DID´s</w:t>
      </w:r>
      <w:proofErr w:type="spellEnd"/>
      <w:r w:rsidRPr="00150239">
        <w:rPr>
          <w:rFonts w:ascii="Arial" w:hAnsi="Arial" w:cs="Arial"/>
          <w:b/>
          <w:sz w:val="20"/>
          <w:szCs w:val="20"/>
        </w:rPr>
        <w:t>) 54803700 al 99; 52630800 al 99.</w:t>
      </w:r>
    </w:p>
    <w:p w14:paraId="38DA92AE" w14:textId="77777777" w:rsidR="00150239" w:rsidRPr="00150239" w:rsidRDefault="00150239" w:rsidP="00150239">
      <w:pPr>
        <w:jc w:val="both"/>
        <w:rPr>
          <w:rFonts w:ascii="Arial" w:hAnsi="Arial" w:cs="Arial"/>
          <w:sz w:val="20"/>
          <w:szCs w:val="20"/>
        </w:rPr>
      </w:pPr>
      <w:proofErr w:type="spellStart"/>
      <w:r w:rsidRPr="00150239">
        <w:rPr>
          <w:rFonts w:ascii="Arial" w:hAnsi="Arial" w:cs="Arial"/>
          <w:sz w:val="20"/>
          <w:szCs w:val="20"/>
        </w:rPr>
        <w:t>Leibnitz</w:t>
      </w:r>
      <w:proofErr w:type="spellEnd"/>
      <w:r w:rsidRPr="00150239">
        <w:rPr>
          <w:rFonts w:ascii="Arial" w:hAnsi="Arial" w:cs="Arial"/>
          <w:sz w:val="20"/>
          <w:szCs w:val="20"/>
        </w:rPr>
        <w:t xml:space="preserve"> 13 piso 6, Col. Anzures, Delegación Miguel Hidalgo, D.F., C.P. 11590</w:t>
      </w:r>
    </w:p>
    <w:p w14:paraId="3439F88D" w14:textId="77777777" w:rsidR="00150239" w:rsidRPr="00150239" w:rsidRDefault="00150239" w:rsidP="00150239">
      <w:pPr>
        <w:jc w:val="both"/>
        <w:rPr>
          <w:rFonts w:ascii="Arial" w:hAnsi="Arial"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06"/>
        <w:gridCol w:w="1206"/>
        <w:gridCol w:w="1206"/>
        <w:gridCol w:w="1205"/>
        <w:gridCol w:w="1205"/>
        <w:gridCol w:w="1205"/>
        <w:gridCol w:w="1205"/>
        <w:gridCol w:w="1205"/>
      </w:tblGrid>
      <w:tr w:rsidR="00150239" w:rsidRPr="00150239" w14:paraId="421EDE78"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F010846" w14:textId="77777777" w:rsidR="00150239" w:rsidRPr="00150239" w:rsidRDefault="00150239" w:rsidP="00150239">
            <w:pPr>
              <w:jc w:val="center"/>
              <w:rPr>
                <w:rFonts w:ascii="Arial" w:hAnsi="Arial" w:cs="Arial"/>
                <w:b/>
                <w:bCs/>
                <w:sz w:val="20"/>
                <w:szCs w:val="20"/>
                <w:highlight w:val="yellow"/>
              </w:rPr>
            </w:pPr>
            <w:r w:rsidRPr="00150239">
              <w:rPr>
                <w:rFonts w:ascii="Arial" w:hAnsi="Arial" w:cs="Arial"/>
                <w:b/>
                <w:bCs/>
                <w:sz w:val="20"/>
                <w:szCs w:val="20"/>
                <w:highlight w:val="yellow"/>
              </w:rPr>
              <w:t>52630800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5A7311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A13C42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359FDB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E6729A1" w14:textId="77777777" w:rsidR="00150239" w:rsidRPr="00150239" w:rsidRDefault="00150239" w:rsidP="00150239">
            <w:pPr>
              <w:jc w:val="center"/>
              <w:rPr>
                <w:rFonts w:ascii="Arial" w:hAnsi="Arial" w:cs="Arial"/>
                <w:b/>
                <w:bCs/>
                <w:sz w:val="20"/>
                <w:szCs w:val="20"/>
                <w:highlight w:val="yellow"/>
              </w:rPr>
            </w:pPr>
            <w:r w:rsidRPr="00150239">
              <w:rPr>
                <w:rFonts w:ascii="Arial" w:hAnsi="Arial" w:cs="Arial"/>
                <w:b/>
                <w:bCs/>
                <w:sz w:val="20"/>
                <w:szCs w:val="20"/>
                <w:highlight w:val="yellow"/>
              </w:rPr>
              <w:t>54803700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6B4B84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E0ECE9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91768D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54803775</w:t>
            </w:r>
          </w:p>
        </w:tc>
      </w:tr>
      <w:tr w:rsidR="00150239" w:rsidRPr="00150239" w14:paraId="6D4FA0D7"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54988E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1168BB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8FADE5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B30C14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8732BB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561C9E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38C61E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B9424A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54803776</w:t>
            </w:r>
          </w:p>
        </w:tc>
      </w:tr>
      <w:tr w:rsidR="00150239" w:rsidRPr="00150239" w14:paraId="04D51730"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2DA477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AF3DD9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889E43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D06034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AB9869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A6C9AE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3807B0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2FC51A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54803777</w:t>
            </w:r>
          </w:p>
        </w:tc>
      </w:tr>
      <w:tr w:rsidR="00150239" w:rsidRPr="00150239" w14:paraId="0AE6487C"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DE743A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C1B7F3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5EC2C2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065F54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280B33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E6709F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1F5EDD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2B167C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54803778</w:t>
            </w:r>
          </w:p>
        </w:tc>
      </w:tr>
      <w:tr w:rsidR="00150239" w:rsidRPr="00150239" w14:paraId="4EA9E918"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F7769B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31F021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7A1300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DBC9BC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7B0878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A4BC09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727974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4E34A6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54803779</w:t>
            </w:r>
          </w:p>
        </w:tc>
      </w:tr>
      <w:tr w:rsidR="00150239" w:rsidRPr="00150239" w14:paraId="397E9F06"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76026D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EBF003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07900D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D2252D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8D0929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494833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079F4E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1B5E0D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54803780</w:t>
            </w:r>
          </w:p>
        </w:tc>
      </w:tr>
      <w:tr w:rsidR="00150239" w:rsidRPr="00150239" w14:paraId="4E0C02D8"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9A76EA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74C62A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87212D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B4977F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C8CA2A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A491C5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1D1F61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EDA0C0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54803781</w:t>
            </w:r>
          </w:p>
        </w:tc>
      </w:tr>
      <w:tr w:rsidR="00150239" w:rsidRPr="00150239" w14:paraId="45BE3BC9"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DD5E8F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256428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2436B9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F8285C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D53C11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122A0F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886CE6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6A8D34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54803782</w:t>
            </w:r>
          </w:p>
        </w:tc>
      </w:tr>
      <w:tr w:rsidR="00150239" w:rsidRPr="00150239" w14:paraId="65070A75"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E08649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306BA4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425516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6B159F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CD5991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95E2BC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CC2E61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C019D9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54803783</w:t>
            </w:r>
          </w:p>
        </w:tc>
      </w:tr>
      <w:tr w:rsidR="00150239" w:rsidRPr="00150239" w14:paraId="46B22214"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A2926A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52630809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7BCFA6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7DF5FE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52630859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F6E8E4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F54716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54803709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58FB78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5800BC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54803759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C50E6C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54803784</w:t>
            </w:r>
          </w:p>
        </w:tc>
      </w:tr>
      <w:tr w:rsidR="00150239" w:rsidRPr="00150239" w14:paraId="6ABD4E44"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AD245B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FC8446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0F530F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964056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D30884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9E7E9C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1011C3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2A3388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54803785</w:t>
            </w:r>
          </w:p>
        </w:tc>
      </w:tr>
      <w:tr w:rsidR="00150239" w:rsidRPr="00150239" w14:paraId="62CD1870"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B70724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3DC578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7175C3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639995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ABBDBD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3EDCD6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4ECC8E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AE3DE2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54803786</w:t>
            </w:r>
          </w:p>
        </w:tc>
      </w:tr>
      <w:tr w:rsidR="00150239" w:rsidRPr="00150239" w14:paraId="47475E66"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12F5DF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134F8C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83852D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3CEE19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2B03AE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DCFEDA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CDE168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F136CF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54803787</w:t>
            </w:r>
          </w:p>
        </w:tc>
      </w:tr>
      <w:tr w:rsidR="00150239" w:rsidRPr="00150239" w14:paraId="3E52CB34"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7FD4AC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B2A27A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B3F30F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245654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B4BBC9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38FF97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5619AE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C7F650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54803788</w:t>
            </w:r>
          </w:p>
        </w:tc>
      </w:tr>
      <w:tr w:rsidR="00150239" w:rsidRPr="00150239" w14:paraId="1999AFA2"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94A5CD7"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4D85A8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52630839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B14DBC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A3F739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52630889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F42916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7D191B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54803739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DD0A74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8AEEBD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54803789</w:t>
            </w:r>
          </w:p>
        </w:tc>
      </w:tr>
      <w:tr w:rsidR="00150239" w:rsidRPr="00150239" w14:paraId="70547047"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7F3933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664B6F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0CC353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5215E4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C29F26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046216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D7B61A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15E0E3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54803790</w:t>
            </w:r>
          </w:p>
        </w:tc>
      </w:tr>
      <w:tr w:rsidR="00150239" w:rsidRPr="00150239" w14:paraId="103C053A"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264503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D6775D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520F48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C50B73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F91248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E33126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855DEA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14B48F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54803791</w:t>
            </w:r>
          </w:p>
        </w:tc>
      </w:tr>
      <w:tr w:rsidR="00150239" w:rsidRPr="00150239" w14:paraId="00860325"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9A14A7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BB2097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8215B4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2B80FE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A4711F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388428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D6C6E0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3C53B7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54803792</w:t>
            </w:r>
          </w:p>
        </w:tc>
      </w:tr>
      <w:tr w:rsidR="00150239" w:rsidRPr="00150239" w14:paraId="42EEC692"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033528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BF28FD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385EFC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44DA42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1A0333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9DA32F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2E1904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2690B9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54803793</w:t>
            </w:r>
          </w:p>
        </w:tc>
      </w:tr>
      <w:tr w:rsidR="00150239" w:rsidRPr="00150239" w14:paraId="663DD628"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D44AEB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52630819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EEFC75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FBE860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52630869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B27BFD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EF6542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54803719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B07EC0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9F5E245"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54803769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8F626D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54803794</w:t>
            </w:r>
          </w:p>
        </w:tc>
      </w:tr>
      <w:tr w:rsidR="00150239" w:rsidRPr="00150239" w14:paraId="781CC031"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D4DAF9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857409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65625B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1F0D7A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F8E388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E1A52A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54803745</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2E0B2F2"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54803770</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13DBA3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54803795</w:t>
            </w:r>
          </w:p>
        </w:tc>
      </w:tr>
      <w:tr w:rsidR="00150239" w:rsidRPr="00150239" w14:paraId="48C3BF11"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2060234"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B8F35A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00AC47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820679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E33F66F"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A81E63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54803746</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46A1A1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54803771</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578724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54803796</w:t>
            </w:r>
          </w:p>
        </w:tc>
      </w:tr>
      <w:tr w:rsidR="00150239" w:rsidRPr="00150239" w14:paraId="76F63D1A"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885C36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EA5D9D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BA24F3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CC5C97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ACEEE4B"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3F9863BA"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54803747</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4369E0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54803772</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E5A3D8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54803797</w:t>
            </w:r>
          </w:p>
        </w:tc>
      </w:tr>
      <w:tr w:rsidR="00150239" w:rsidRPr="00150239" w14:paraId="397927B9"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F92F3F9"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3A6761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40D3A0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A77168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5A8DF1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A82395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54803748</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0DF626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54803773</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14CDE28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54803798</w:t>
            </w:r>
          </w:p>
        </w:tc>
      </w:tr>
      <w:tr w:rsidR="00150239" w:rsidRPr="00150239" w14:paraId="4BDFCF57" w14:textId="77777777" w:rsidTr="00150239">
        <w:trPr>
          <w:trHeight w:val="264"/>
        </w:trPr>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7F5A3C8"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52630824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25992166"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52630849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7EA315B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52630874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51847773"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52630899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1E767B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54803724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0581E73E"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54803749</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6390E54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54803774</w:t>
            </w:r>
          </w:p>
        </w:tc>
        <w:tc>
          <w:tcPr>
            <w:tcW w:w="625" w:type="pct"/>
            <w:tcBorders>
              <w:top w:val="single" w:sz="4" w:space="0" w:color="auto"/>
              <w:left w:val="single" w:sz="4" w:space="0" w:color="auto"/>
              <w:bottom w:val="single" w:sz="4" w:space="0" w:color="auto"/>
              <w:right w:val="single" w:sz="4" w:space="0" w:color="auto"/>
            </w:tcBorders>
            <w:noWrap/>
            <w:tcMar>
              <w:top w:w="12" w:type="dxa"/>
              <w:left w:w="12" w:type="dxa"/>
              <w:bottom w:w="0" w:type="dxa"/>
              <w:right w:w="12" w:type="dxa"/>
            </w:tcMar>
            <w:vAlign w:val="bottom"/>
          </w:tcPr>
          <w:p w14:paraId="48B7BD23"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54803799</w:t>
            </w:r>
          </w:p>
        </w:tc>
      </w:tr>
    </w:tbl>
    <w:p w14:paraId="64221E76" w14:textId="77777777" w:rsidR="00150239" w:rsidRPr="00150239" w:rsidRDefault="00150239" w:rsidP="00150239">
      <w:pPr>
        <w:jc w:val="both"/>
        <w:rPr>
          <w:rFonts w:ascii="Arial" w:hAnsi="Arial" w:cs="Arial"/>
          <w:b/>
          <w:sz w:val="20"/>
          <w:szCs w:val="20"/>
        </w:rPr>
      </w:pPr>
    </w:p>
    <w:p w14:paraId="0BF77740" w14:textId="77777777" w:rsidR="00150239" w:rsidRPr="00150239" w:rsidRDefault="00150239" w:rsidP="00150239">
      <w:pPr>
        <w:jc w:val="both"/>
        <w:rPr>
          <w:rFonts w:ascii="Arial" w:hAnsi="Arial" w:cs="Arial"/>
          <w:b/>
          <w:sz w:val="20"/>
          <w:szCs w:val="20"/>
        </w:rPr>
      </w:pPr>
      <w:r w:rsidRPr="00150239">
        <w:rPr>
          <w:rFonts w:ascii="Arial" w:hAnsi="Arial" w:cs="Arial"/>
          <w:b/>
          <w:sz w:val="20"/>
          <w:szCs w:val="20"/>
        </w:rPr>
        <w:t>ANALÓGICAS (35 líneas)</w:t>
      </w:r>
    </w:p>
    <w:p w14:paraId="2FA698AF" w14:textId="77777777" w:rsidR="00150239" w:rsidRPr="00150239" w:rsidRDefault="00150239" w:rsidP="00150239">
      <w:pPr>
        <w:jc w:val="both"/>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2367"/>
        <w:gridCol w:w="2547"/>
        <w:gridCol w:w="2368"/>
        <w:gridCol w:w="2366"/>
      </w:tblGrid>
      <w:tr w:rsidR="00150239" w:rsidRPr="00150239" w14:paraId="70367987"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3C4186" w14:textId="77777777" w:rsidR="00150239" w:rsidRPr="00150239" w:rsidRDefault="00150239" w:rsidP="00150239">
            <w:pPr>
              <w:jc w:val="center"/>
              <w:rPr>
                <w:rFonts w:ascii="Arial" w:hAnsi="Arial" w:cs="Arial"/>
                <w:b/>
                <w:bCs/>
                <w:sz w:val="20"/>
                <w:szCs w:val="20"/>
              </w:rPr>
            </w:pPr>
            <w:r w:rsidRPr="00150239">
              <w:rPr>
                <w:rFonts w:ascii="Arial" w:hAnsi="Arial" w:cs="Arial"/>
                <w:b/>
                <w:bCs/>
                <w:sz w:val="20"/>
                <w:szCs w:val="20"/>
                <w:highlight w:val="yellow"/>
              </w:rPr>
              <w:t>(55)52030302</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AA8441"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(55)52039716</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A06B89"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(55)52503263</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4A29E8"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(55)52504176</w:t>
            </w:r>
          </w:p>
        </w:tc>
      </w:tr>
      <w:tr w:rsidR="00150239" w:rsidRPr="00150239" w14:paraId="07F092ED"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E11E7C"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(55)52030304</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5B715B"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(55)52039717</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18A910"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(55)52503474</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1AD881"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(55)55597387</w:t>
            </w:r>
          </w:p>
        </w:tc>
      </w:tr>
      <w:tr w:rsidR="00150239" w:rsidRPr="00150239" w14:paraId="4A757A6B"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413B35"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(55)52030309</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892111"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(55)52039720</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FC66795"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(55)52503647</w:t>
            </w:r>
          </w:p>
        </w:tc>
        <w:tc>
          <w:tcPr>
            <w:tcW w:w="1227" w:type="pct"/>
            <w:tcBorders>
              <w:top w:val="single" w:sz="4" w:space="0" w:color="auto"/>
              <w:left w:val="single" w:sz="4" w:space="0" w:color="auto"/>
            </w:tcBorders>
            <w:noWrap/>
            <w:tcMar>
              <w:top w:w="15" w:type="dxa"/>
              <w:left w:w="15" w:type="dxa"/>
              <w:bottom w:w="0" w:type="dxa"/>
              <w:right w:w="15" w:type="dxa"/>
            </w:tcMar>
            <w:vAlign w:val="bottom"/>
          </w:tcPr>
          <w:p w14:paraId="2980BA3D" w14:textId="77777777" w:rsidR="00150239" w:rsidRPr="00150239" w:rsidRDefault="00150239" w:rsidP="00150239">
            <w:pPr>
              <w:jc w:val="center"/>
              <w:rPr>
                <w:rFonts w:ascii="Arial" w:hAnsi="Arial" w:cs="Arial"/>
                <w:bCs/>
                <w:sz w:val="20"/>
                <w:szCs w:val="20"/>
              </w:rPr>
            </w:pPr>
          </w:p>
        </w:tc>
      </w:tr>
      <w:tr w:rsidR="00150239" w:rsidRPr="00150239" w14:paraId="0EE6FFF4"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E646EC"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(55)52030318</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83B7C5C"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(55)52039721</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1ED135"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(55)52503882</w:t>
            </w:r>
          </w:p>
        </w:tc>
        <w:tc>
          <w:tcPr>
            <w:tcW w:w="1227" w:type="pct"/>
            <w:tcBorders>
              <w:left w:val="single" w:sz="4" w:space="0" w:color="auto"/>
            </w:tcBorders>
            <w:noWrap/>
            <w:tcMar>
              <w:top w:w="15" w:type="dxa"/>
              <w:left w:w="15" w:type="dxa"/>
              <w:bottom w:w="0" w:type="dxa"/>
              <w:right w:w="15" w:type="dxa"/>
            </w:tcMar>
            <w:vAlign w:val="bottom"/>
          </w:tcPr>
          <w:p w14:paraId="424C946D" w14:textId="77777777" w:rsidR="00150239" w:rsidRPr="00150239" w:rsidRDefault="00150239" w:rsidP="00150239">
            <w:pPr>
              <w:jc w:val="center"/>
              <w:rPr>
                <w:rFonts w:ascii="Arial" w:hAnsi="Arial" w:cs="Arial"/>
                <w:bCs/>
                <w:sz w:val="20"/>
                <w:szCs w:val="20"/>
              </w:rPr>
            </w:pPr>
          </w:p>
        </w:tc>
      </w:tr>
      <w:tr w:rsidR="00150239" w:rsidRPr="00150239" w14:paraId="64C73911"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F5EBC3"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(55)52030320</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62738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(55)52039724</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AF7CEA7"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(55)52503941</w:t>
            </w:r>
          </w:p>
        </w:tc>
        <w:tc>
          <w:tcPr>
            <w:tcW w:w="1227" w:type="pct"/>
            <w:tcBorders>
              <w:left w:val="single" w:sz="4" w:space="0" w:color="auto"/>
            </w:tcBorders>
            <w:noWrap/>
            <w:tcMar>
              <w:top w:w="15" w:type="dxa"/>
              <w:left w:w="15" w:type="dxa"/>
              <w:bottom w:w="0" w:type="dxa"/>
              <w:right w:w="15" w:type="dxa"/>
            </w:tcMar>
            <w:vAlign w:val="bottom"/>
          </w:tcPr>
          <w:p w14:paraId="2FBF9BC2" w14:textId="77777777" w:rsidR="00150239" w:rsidRPr="00150239" w:rsidRDefault="00150239" w:rsidP="00150239">
            <w:pPr>
              <w:jc w:val="center"/>
              <w:rPr>
                <w:rFonts w:ascii="Arial" w:hAnsi="Arial" w:cs="Arial"/>
                <w:bCs/>
                <w:sz w:val="20"/>
                <w:szCs w:val="20"/>
              </w:rPr>
            </w:pPr>
          </w:p>
        </w:tc>
      </w:tr>
      <w:tr w:rsidR="00150239" w:rsidRPr="00150239" w14:paraId="5F75438A"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E527FA"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(55)36112288</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3B83C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(55)52039726</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13A4619"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(55)52503976</w:t>
            </w:r>
          </w:p>
        </w:tc>
        <w:tc>
          <w:tcPr>
            <w:tcW w:w="1227" w:type="pct"/>
            <w:tcBorders>
              <w:left w:val="single" w:sz="4" w:space="0" w:color="auto"/>
            </w:tcBorders>
            <w:noWrap/>
            <w:tcMar>
              <w:top w:w="15" w:type="dxa"/>
              <w:left w:w="15" w:type="dxa"/>
              <w:bottom w:w="0" w:type="dxa"/>
              <w:right w:w="15" w:type="dxa"/>
            </w:tcMar>
            <w:vAlign w:val="bottom"/>
          </w:tcPr>
          <w:p w14:paraId="73A015E7" w14:textId="77777777" w:rsidR="00150239" w:rsidRPr="00150239" w:rsidRDefault="00150239" w:rsidP="00150239">
            <w:pPr>
              <w:jc w:val="center"/>
              <w:rPr>
                <w:rFonts w:ascii="Arial" w:hAnsi="Arial" w:cs="Arial"/>
                <w:bCs/>
                <w:sz w:val="20"/>
                <w:szCs w:val="20"/>
              </w:rPr>
            </w:pPr>
          </w:p>
        </w:tc>
      </w:tr>
      <w:tr w:rsidR="00150239" w:rsidRPr="00150239" w14:paraId="5A2A22CB"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CF274"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(55)52030325</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5DE2680"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(55)52039734</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77FEF3"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(55)52504039</w:t>
            </w:r>
          </w:p>
        </w:tc>
        <w:tc>
          <w:tcPr>
            <w:tcW w:w="1227" w:type="pct"/>
            <w:tcBorders>
              <w:left w:val="single" w:sz="4" w:space="0" w:color="auto"/>
            </w:tcBorders>
            <w:noWrap/>
            <w:tcMar>
              <w:top w:w="15" w:type="dxa"/>
              <w:left w:w="15" w:type="dxa"/>
              <w:bottom w:w="0" w:type="dxa"/>
              <w:right w:w="15" w:type="dxa"/>
            </w:tcMar>
            <w:vAlign w:val="bottom"/>
          </w:tcPr>
          <w:p w14:paraId="247C9342" w14:textId="77777777" w:rsidR="00150239" w:rsidRPr="00150239" w:rsidRDefault="00150239" w:rsidP="00150239">
            <w:pPr>
              <w:jc w:val="center"/>
              <w:rPr>
                <w:rFonts w:ascii="Arial" w:hAnsi="Arial" w:cs="Arial"/>
                <w:bCs/>
                <w:sz w:val="20"/>
                <w:szCs w:val="20"/>
              </w:rPr>
            </w:pPr>
          </w:p>
        </w:tc>
      </w:tr>
      <w:tr w:rsidR="00150239" w:rsidRPr="00150239" w14:paraId="3DAE7805"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859B18"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(55)52039713</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9B96ED" w14:textId="77777777" w:rsidR="00150239" w:rsidRPr="00150239" w:rsidRDefault="00150239" w:rsidP="00150239">
            <w:pPr>
              <w:jc w:val="center"/>
              <w:rPr>
                <w:rFonts w:ascii="Arial" w:hAnsi="Arial" w:cs="Arial"/>
                <w:bCs/>
                <w:sz w:val="20"/>
                <w:szCs w:val="20"/>
                <w:highlight w:val="yellow"/>
              </w:rPr>
            </w:pPr>
            <w:r w:rsidRPr="00150239">
              <w:rPr>
                <w:rFonts w:ascii="Arial" w:hAnsi="Arial" w:cs="Arial"/>
                <w:bCs/>
                <w:sz w:val="20"/>
                <w:szCs w:val="20"/>
                <w:highlight w:val="yellow"/>
              </w:rPr>
              <w:t>(55)52039735</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F9C635"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(55)52504165</w:t>
            </w:r>
          </w:p>
        </w:tc>
        <w:tc>
          <w:tcPr>
            <w:tcW w:w="1227" w:type="pct"/>
            <w:tcBorders>
              <w:left w:val="single" w:sz="4" w:space="0" w:color="auto"/>
            </w:tcBorders>
            <w:noWrap/>
            <w:tcMar>
              <w:top w:w="15" w:type="dxa"/>
              <w:left w:w="15" w:type="dxa"/>
              <w:bottom w:w="0" w:type="dxa"/>
              <w:right w:w="15" w:type="dxa"/>
            </w:tcMar>
            <w:vAlign w:val="bottom"/>
          </w:tcPr>
          <w:p w14:paraId="1935BD5E" w14:textId="77777777" w:rsidR="00150239" w:rsidRPr="00150239" w:rsidRDefault="00150239" w:rsidP="00150239">
            <w:pPr>
              <w:jc w:val="center"/>
              <w:rPr>
                <w:rFonts w:ascii="Arial" w:hAnsi="Arial" w:cs="Arial"/>
                <w:bCs/>
                <w:sz w:val="20"/>
                <w:szCs w:val="20"/>
              </w:rPr>
            </w:pPr>
          </w:p>
        </w:tc>
      </w:tr>
      <w:tr w:rsidR="00150239" w:rsidRPr="00150239" w14:paraId="798C6464"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3F2C7C"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lastRenderedPageBreak/>
              <w:t>(55)52039715</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A74A1"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(55)55597564</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B790753"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(55)52504167</w:t>
            </w:r>
          </w:p>
        </w:tc>
        <w:tc>
          <w:tcPr>
            <w:tcW w:w="1227" w:type="pct"/>
            <w:tcBorders>
              <w:left w:val="single" w:sz="4" w:space="0" w:color="auto"/>
            </w:tcBorders>
            <w:noWrap/>
            <w:tcMar>
              <w:top w:w="15" w:type="dxa"/>
              <w:left w:w="15" w:type="dxa"/>
              <w:bottom w:w="0" w:type="dxa"/>
              <w:right w:w="15" w:type="dxa"/>
            </w:tcMar>
            <w:vAlign w:val="bottom"/>
          </w:tcPr>
          <w:p w14:paraId="2D1AD5E4" w14:textId="77777777" w:rsidR="00150239" w:rsidRPr="00150239" w:rsidRDefault="00150239" w:rsidP="00150239">
            <w:pPr>
              <w:jc w:val="center"/>
              <w:rPr>
                <w:rFonts w:ascii="Arial" w:hAnsi="Arial" w:cs="Arial"/>
                <w:bCs/>
                <w:sz w:val="20"/>
                <w:szCs w:val="20"/>
              </w:rPr>
            </w:pPr>
          </w:p>
        </w:tc>
      </w:tr>
      <w:tr w:rsidR="00150239" w:rsidRPr="00150239" w14:paraId="38BB872F"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F444FE"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(55)55597397</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079712"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(55)52030324</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3B5C5C"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(55)52039729</w:t>
            </w:r>
          </w:p>
        </w:tc>
        <w:tc>
          <w:tcPr>
            <w:tcW w:w="1227" w:type="pct"/>
            <w:tcBorders>
              <w:left w:val="single" w:sz="4" w:space="0" w:color="auto"/>
            </w:tcBorders>
            <w:noWrap/>
            <w:tcMar>
              <w:top w:w="15" w:type="dxa"/>
              <w:left w:w="15" w:type="dxa"/>
              <w:bottom w:w="0" w:type="dxa"/>
              <w:right w:w="15" w:type="dxa"/>
            </w:tcMar>
            <w:vAlign w:val="bottom"/>
          </w:tcPr>
          <w:p w14:paraId="695338EB" w14:textId="77777777" w:rsidR="00150239" w:rsidRPr="00150239" w:rsidRDefault="00150239" w:rsidP="00150239">
            <w:pPr>
              <w:jc w:val="center"/>
              <w:rPr>
                <w:rFonts w:ascii="Arial" w:hAnsi="Arial" w:cs="Arial"/>
                <w:bCs/>
                <w:sz w:val="20"/>
                <w:szCs w:val="20"/>
              </w:rPr>
            </w:pPr>
          </w:p>
        </w:tc>
      </w:tr>
      <w:tr w:rsidR="00150239" w:rsidRPr="00150239" w14:paraId="5C9C8E92" w14:textId="77777777" w:rsidTr="00150239">
        <w:trPr>
          <w:trHeight w:val="255"/>
        </w:trPr>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3DDA90"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(55)36112289</w:t>
            </w:r>
          </w:p>
        </w:tc>
        <w:tc>
          <w:tcPr>
            <w:tcW w:w="13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F67A8A"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(55)52504036</w:t>
            </w:r>
          </w:p>
        </w:tc>
        <w:tc>
          <w:tcPr>
            <w:tcW w:w="122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2C7CAC3" w14:textId="77777777" w:rsidR="00150239" w:rsidRPr="00150239" w:rsidRDefault="00150239" w:rsidP="00150239">
            <w:pPr>
              <w:jc w:val="center"/>
              <w:rPr>
                <w:rFonts w:ascii="Arial" w:hAnsi="Arial" w:cs="Arial"/>
                <w:bCs/>
                <w:sz w:val="20"/>
                <w:szCs w:val="20"/>
              </w:rPr>
            </w:pPr>
            <w:r w:rsidRPr="00150239">
              <w:rPr>
                <w:rFonts w:ascii="Arial" w:hAnsi="Arial" w:cs="Arial"/>
                <w:bCs/>
                <w:sz w:val="20"/>
                <w:szCs w:val="20"/>
                <w:highlight w:val="yellow"/>
              </w:rPr>
              <w:t>(55)52504174</w:t>
            </w:r>
          </w:p>
        </w:tc>
        <w:tc>
          <w:tcPr>
            <w:tcW w:w="1227" w:type="pct"/>
            <w:tcBorders>
              <w:left w:val="single" w:sz="4" w:space="0" w:color="auto"/>
            </w:tcBorders>
            <w:noWrap/>
            <w:tcMar>
              <w:top w:w="15" w:type="dxa"/>
              <w:left w:w="15" w:type="dxa"/>
              <w:bottom w:w="0" w:type="dxa"/>
              <w:right w:w="15" w:type="dxa"/>
            </w:tcMar>
            <w:vAlign w:val="bottom"/>
          </w:tcPr>
          <w:p w14:paraId="05BA7163" w14:textId="77777777" w:rsidR="00150239" w:rsidRPr="00150239" w:rsidRDefault="00150239" w:rsidP="00150239">
            <w:pPr>
              <w:jc w:val="center"/>
              <w:rPr>
                <w:rFonts w:ascii="Arial" w:hAnsi="Arial" w:cs="Arial"/>
                <w:bCs/>
                <w:sz w:val="20"/>
                <w:szCs w:val="20"/>
              </w:rPr>
            </w:pPr>
          </w:p>
        </w:tc>
      </w:tr>
    </w:tbl>
    <w:p w14:paraId="7D166C4C" w14:textId="77777777" w:rsidR="00150239" w:rsidRPr="00150239" w:rsidRDefault="00150239" w:rsidP="00150239">
      <w:pPr>
        <w:rPr>
          <w:rFonts w:ascii="Arial" w:hAnsi="Arial" w:cs="Arial"/>
          <w:sz w:val="20"/>
          <w:szCs w:val="20"/>
        </w:rPr>
      </w:pPr>
    </w:p>
    <w:p w14:paraId="6045AA13" w14:textId="77777777" w:rsidR="00150239" w:rsidRPr="00150239" w:rsidRDefault="00150239" w:rsidP="00150239">
      <w:pPr>
        <w:spacing w:before="120"/>
        <w:jc w:val="both"/>
        <w:rPr>
          <w:rFonts w:ascii="Georgia" w:hAnsi="Georgia" w:cs="Arial"/>
          <w:b/>
          <w:sz w:val="20"/>
          <w:szCs w:val="20"/>
        </w:rPr>
      </w:pPr>
      <w:r w:rsidRPr="00150239">
        <w:rPr>
          <w:rFonts w:ascii="Georgia" w:hAnsi="Georgia" w:cs="Arial"/>
          <w:b/>
          <w:sz w:val="20"/>
          <w:szCs w:val="20"/>
        </w:rPr>
        <w:t>NÚMEROS OCHOCIENTOS CON SUS NUMEROS ASIGNADOS</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0"/>
        <w:gridCol w:w="4613"/>
      </w:tblGrid>
      <w:tr w:rsidR="00150239" w:rsidRPr="00150239" w14:paraId="58AAC697" w14:textId="77777777" w:rsidTr="00150239">
        <w:trPr>
          <w:trHeight w:val="255"/>
          <w:jc w:val="right"/>
        </w:trPr>
        <w:tc>
          <w:tcPr>
            <w:tcW w:w="2608" w:type="pct"/>
            <w:noWrap/>
            <w:vAlign w:val="bottom"/>
          </w:tcPr>
          <w:p w14:paraId="6B9A8E84" w14:textId="77777777" w:rsidR="00150239" w:rsidRPr="00150239" w:rsidRDefault="00150239" w:rsidP="00150239">
            <w:pP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 xml:space="preserve">01 8005917300 </w:t>
            </w:r>
          </w:p>
        </w:tc>
        <w:tc>
          <w:tcPr>
            <w:tcW w:w="2392" w:type="pct"/>
            <w:noWrap/>
            <w:vAlign w:val="bottom"/>
          </w:tcPr>
          <w:p w14:paraId="235A4236" w14:textId="77777777" w:rsidR="00150239" w:rsidRPr="00150239" w:rsidRDefault="00150239" w:rsidP="00150239">
            <w:pPr>
              <w:jc w:val="cente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7222710500</w:t>
            </w:r>
          </w:p>
        </w:tc>
      </w:tr>
      <w:tr w:rsidR="00150239" w:rsidRPr="00150239" w14:paraId="503C1920" w14:textId="77777777" w:rsidTr="00150239">
        <w:trPr>
          <w:trHeight w:val="255"/>
          <w:jc w:val="right"/>
        </w:trPr>
        <w:tc>
          <w:tcPr>
            <w:tcW w:w="2608" w:type="pct"/>
            <w:noWrap/>
            <w:vAlign w:val="bottom"/>
          </w:tcPr>
          <w:p w14:paraId="2A9178CE" w14:textId="77777777" w:rsidR="00150239" w:rsidRPr="00150239" w:rsidRDefault="00150239" w:rsidP="00150239">
            <w:pP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01 8001118001</w:t>
            </w:r>
          </w:p>
        </w:tc>
        <w:tc>
          <w:tcPr>
            <w:tcW w:w="2392" w:type="pct"/>
            <w:noWrap/>
            <w:vAlign w:val="bottom"/>
          </w:tcPr>
          <w:p w14:paraId="29D44A88" w14:textId="77777777" w:rsidR="00150239" w:rsidRPr="00150239" w:rsidRDefault="00150239" w:rsidP="00150239">
            <w:pPr>
              <w:jc w:val="cente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7222710534</w:t>
            </w:r>
          </w:p>
        </w:tc>
      </w:tr>
      <w:tr w:rsidR="00150239" w:rsidRPr="00150239" w14:paraId="37BACAAE" w14:textId="77777777" w:rsidTr="00150239">
        <w:trPr>
          <w:trHeight w:val="255"/>
          <w:jc w:val="right"/>
        </w:trPr>
        <w:tc>
          <w:tcPr>
            <w:tcW w:w="2608" w:type="pct"/>
            <w:noWrap/>
            <w:vAlign w:val="bottom"/>
          </w:tcPr>
          <w:p w14:paraId="2C9CB2AC" w14:textId="77777777" w:rsidR="00150239" w:rsidRPr="00150239" w:rsidRDefault="00150239" w:rsidP="00150239">
            <w:pP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 xml:space="preserve">01 8005905400 </w:t>
            </w:r>
          </w:p>
        </w:tc>
        <w:tc>
          <w:tcPr>
            <w:tcW w:w="2392" w:type="pct"/>
            <w:noWrap/>
            <w:vAlign w:val="bottom"/>
          </w:tcPr>
          <w:p w14:paraId="127F465B" w14:textId="77777777" w:rsidR="00150239" w:rsidRPr="00150239" w:rsidRDefault="00150239" w:rsidP="00150239">
            <w:pPr>
              <w:jc w:val="cente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7222711950</w:t>
            </w:r>
          </w:p>
        </w:tc>
      </w:tr>
      <w:tr w:rsidR="00150239" w:rsidRPr="00150239" w14:paraId="4DBACAE7" w14:textId="77777777" w:rsidTr="00150239">
        <w:trPr>
          <w:trHeight w:val="255"/>
          <w:jc w:val="right"/>
        </w:trPr>
        <w:tc>
          <w:tcPr>
            <w:tcW w:w="2608" w:type="pct"/>
            <w:noWrap/>
            <w:vAlign w:val="bottom"/>
          </w:tcPr>
          <w:p w14:paraId="13FE42D7" w14:textId="77777777" w:rsidR="00150239" w:rsidRPr="00150239" w:rsidRDefault="00150239" w:rsidP="00150239">
            <w:pP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 xml:space="preserve">01 8007139197 </w:t>
            </w:r>
          </w:p>
        </w:tc>
        <w:tc>
          <w:tcPr>
            <w:tcW w:w="2392" w:type="pct"/>
            <w:noWrap/>
            <w:vAlign w:val="bottom"/>
          </w:tcPr>
          <w:p w14:paraId="1C56EC7A" w14:textId="77777777" w:rsidR="00150239" w:rsidRPr="00150239" w:rsidRDefault="00150239" w:rsidP="00150239">
            <w:pPr>
              <w:jc w:val="cente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5554803709</w:t>
            </w:r>
          </w:p>
        </w:tc>
      </w:tr>
      <w:tr w:rsidR="00150239" w:rsidRPr="00150239" w14:paraId="1092164B" w14:textId="77777777" w:rsidTr="00150239">
        <w:trPr>
          <w:trHeight w:val="255"/>
          <w:jc w:val="right"/>
        </w:trPr>
        <w:tc>
          <w:tcPr>
            <w:tcW w:w="2608" w:type="pct"/>
            <w:noWrap/>
            <w:vAlign w:val="bottom"/>
          </w:tcPr>
          <w:p w14:paraId="1206DDCE" w14:textId="77777777" w:rsidR="00150239" w:rsidRPr="00150239" w:rsidRDefault="00150239" w:rsidP="00150239">
            <w:pP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 xml:space="preserve">01 8008499308 </w:t>
            </w:r>
          </w:p>
        </w:tc>
        <w:tc>
          <w:tcPr>
            <w:tcW w:w="2392" w:type="pct"/>
            <w:noWrap/>
            <w:vAlign w:val="bottom"/>
          </w:tcPr>
          <w:p w14:paraId="2C77F22B" w14:textId="77777777" w:rsidR="00150239" w:rsidRPr="00150239" w:rsidRDefault="00150239" w:rsidP="00150239">
            <w:pPr>
              <w:jc w:val="cente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5554803731</w:t>
            </w:r>
          </w:p>
        </w:tc>
      </w:tr>
      <w:tr w:rsidR="00150239" w:rsidRPr="00150239" w14:paraId="1F0C228E" w14:textId="77777777" w:rsidTr="00150239">
        <w:trPr>
          <w:trHeight w:val="255"/>
          <w:jc w:val="right"/>
        </w:trPr>
        <w:tc>
          <w:tcPr>
            <w:tcW w:w="2608" w:type="pct"/>
            <w:noWrap/>
            <w:vAlign w:val="bottom"/>
          </w:tcPr>
          <w:p w14:paraId="4F6DF757" w14:textId="77777777" w:rsidR="00150239" w:rsidRPr="00150239" w:rsidRDefault="00150239" w:rsidP="00150239">
            <w:pPr>
              <w:rPr>
                <w:rFonts w:ascii="Arial" w:hAnsi="Arial" w:cs="Arial"/>
                <w:sz w:val="20"/>
                <w:szCs w:val="20"/>
                <w:highlight w:val="yellow"/>
                <w:lang w:val="en-US" w:eastAsia="en-US"/>
              </w:rPr>
            </w:pPr>
            <w:r w:rsidRPr="00150239">
              <w:rPr>
                <w:rFonts w:ascii="Arial" w:hAnsi="Arial" w:cs="Arial"/>
                <w:sz w:val="20"/>
                <w:szCs w:val="20"/>
                <w:highlight w:val="yellow"/>
                <w:lang w:val="en-US" w:eastAsia="en-US"/>
              </w:rPr>
              <w:t xml:space="preserve">01 8007149516 </w:t>
            </w:r>
          </w:p>
        </w:tc>
        <w:tc>
          <w:tcPr>
            <w:tcW w:w="2392" w:type="pct"/>
            <w:noWrap/>
            <w:vAlign w:val="bottom"/>
          </w:tcPr>
          <w:p w14:paraId="48B69202" w14:textId="77777777" w:rsidR="00150239" w:rsidRPr="00150239" w:rsidRDefault="00150239" w:rsidP="00150239">
            <w:pPr>
              <w:jc w:val="center"/>
              <w:rPr>
                <w:rFonts w:ascii="Arial" w:hAnsi="Arial" w:cs="Arial"/>
                <w:sz w:val="20"/>
                <w:szCs w:val="20"/>
                <w:lang w:val="en-US" w:eastAsia="en-US"/>
              </w:rPr>
            </w:pPr>
            <w:r w:rsidRPr="00150239">
              <w:rPr>
                <w:rFonts w:ascii="Arial" w:hAnsi="Arial" w:cs="Arial"/>
                <w:sz w:val="20"/>
                <w:szCs w:val="20"/>
                <w:highlight w:val="yellow"/>
                <w:lang w:val="en-US" w:eastAsia="en-US"/>
              </w:rPr>
              <w:t>5554803764</w:t>
            </w:r>
          </w:p>
        </w:tc>
      </w:tr>
    </w:tbl>
    <w:p w14:paraId="2F967488" w14:textId="77777777" w:rsidR="00150239" w:rsidRPr="00150239" w:rsidRDefault="00150239" w:rsidP="00150239">
      <w:pPr>
        <w:spacing w:before="120"/>
        <w:jc w:val="both"/>
        <w:rPr>
          <w:rFonts w:ascii="Georgia" w:hAnsi="Georgia" w:cs="Arial"/>
          <w:b/>
          <w:sz w:val="20"/>
          <w:szCs w:val="20"/>
          <w:highlight w:val="yellow"/>
        </w:rPr>
      </w:pPr>
    </w:p>
    <w:p w14:paraId="40C3178A" w14:textId="77777777" w:rsidR="00150239" w:rsidRPr="00150239" w:rsidRDefault="00150239" w:rsidP="00150239">
      <w:pPr>
        <w:spacing w:before="120"/>
        <w:jc w:val="both"/>
        <w:rPr>
          <w:rFonts w:ascii="Georgia" w:hAnsi="Georgia" w:cs="Arial"/>
          <w:b/>
          <w:sz w:val="20"/>
          <w:szCs w:val="20"/>
          <w:highlight w:val="yellow"/>
        </w:rPr>
      </w:pPr>
    </w:p>
    <w:p w14:paraId="176ACED2" w14:textId="77777777" w:rsidR="00150239" w:rsidRPr="00FA1593" w:rsidRDefault="00150239" w:rsidP="00150239">
      <w:pPr>
        <w:pBdr>
          <w:top w:val="single" w:sz="4" w:space="1" w:color="auto"/>
          <w:left w:val="single" w:sz="4" w:space="4" w:color="auto"/>
          <w:bottom w:val="single" w:sz="4" w:space="1" w:color="auto"/>
          <w:right w:val="single" w:sz="4" w:space="4" w:color="auto"/>
        </w:pBdr>
        <w:shd w:val="clear" w:color="auto" w:fill="FFFF00"/>
        <w:tabs>
          <w:tab w:val="left" w:pos="3969"/>
        </w:tabs>
        <w:jc w:val="center"/>
        <w:rPr>
          <w:rFonts w:ascii="Georgia" w:hAnsi="Georgia" w:cs="Arial"/>
          <w:b/>
          <w:highlight w:val="yellow"/>
        </w:rPr>
      </w:pPr>
      <w:r w:rsidRPr="00FA1593">
        <w:rPr>
          <w:rFonts w:ascii="Georgia" w:hAnsi="Georgia" w:cs="Arial"/>
          <w:b/>
          <w:highlight w:val="yellow"/>
        </w:rPr>
        <w:t xml:space="preserve">LINEAS TELEFÓNICAS </w:t>
      </w:r>
      <w:r>
        <w:rPr>
          <w:rFonts w:ascii="Georgia" w:hAnsi="Georgia" w:cs="Arial"/>
          <w:b/>
          <w:highlight w:val="yellow"/>
        </w:rPr>
        <w:t xml:space="preserve">PARTIDA </w:t>
      </w:r>
      <w:proofErr w:type="gramStart"/>
      <w:r>
        <w:rPr>
          <w:rFonts w:ascii="Georgia" w:hAnsi="Georgia" w:cs="Arial"/>
          <w:b/>
          <w:highlight w:val="yellow"/>
        </w:rPr>
        <w:t>2  Y</w:t>
      </w:r>
      <w:proofErr w:type="gramEnd"/>
      <w:r>
        <w:rPr>
          <w:rFonts w:ascii="Georgia" w:hAnsi="Georgia" w:cs="Arial"/>
          <w:b/>
          <w:highlight w:val="yellow"/>
        </w:rPr>
        <w:t xml:space="preserve"> LISTADO DE CONMUTADORES A INTEGRAR.</w:t>
      </w:r>
    </w:p>
    <w:p w14:paraId="778CFEEA" w14:textId="77777777" w:rsidR="00150239" w:rsidRPr="00FA1593" w:rsidRDefault="00150239" w:rsidP="00150239">
      <w:pPr>
        <w:jc w:val="both"/>
        <w:rPr>
          <w:rFonts w:ascii="Georgia" w:hAnsi="Georgia" w:cs="Arial"/>
        </w:rPr>
      </w:pPr>
    </w:p>
    <w:tbl>
      <w:tblPr>
        <w:tblW w:w="8880" w:type="dxa"/>
        <w:tblInd w:w="-10" w:type="dxa"/>
        <w:tblCellMar>
          <w:left w:w="70" w:type="dxa"/>
          <w:right w:w="70" w:type="dxa"/>
        </w:tblCellMar>
        <w:tblLook w:val="04A0" w:firstRow="1" w:lastRow="0" w:firstColumn="1" w:lastColumn="0" w:noHBand="0" w:noVBand="1"/>
      </w:tblPr>
      <w:tblGrid>
        <w:gridCol w:w="1200"/>
        <w:gridCol w:w="1200"/>
        <w:gridCol w:w="1329"/>
        <w:gridCol w:w="1243"/>
        <w:gridCol w:w="1200"/>
        <w:gridCol w:w="2880"/>
      </w:tblGrid>
      <w:tr w:rsidR="00150239" w14:paraId="30E9AE6E" w14:textId="77777777" w:rsidTr="00150239">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1C52C9" w14:textId="77777777" w:rsidR="00150239" w:rsidRDefault="00150239" w:rsidP="00150239">
            <w:pPr>
              <w:jc w:val="center"/>
              <w:rPr>
                <w:rFonts w:ascii="Arial" w:hAnsi="Arial" w:cs="Arial"/>
                <w:b/>
                <w:bCs/>
                <w:color w:val="000000"/>
                <w:sz w:val="20"/>
                <w:szCs w:val="20"/>
              </w:rPr>
            </w:pPr>
            <w:r>
              <w:rPr>
                <w:rFonts w:ascii="Arial" w:hAnsi="Arial" w:cs="Arial"/>
                <w:b/>
                <w:bCs/>
                <w:color w:val="000000"/>
                <w:sz w:val="20"/>
                <w:szCs w:val="20"/>
                <w:lang w:eastAsia="en-US"/>
              </w:rPr>
              <w:t> </w:t>
            </w:r>
          </w:p>
        </w:tc>
        <w:tc>
          <w:tcPr>
            <w:tcW w:w="1200" w:type="dxa"/>
            <w:tcBorders>
              <w:top w:val="single" w:sz="8" w:space="0" w:color="auto"/>
              <w:left w:val="nil"/>
              <w:bottom w:val="single" w:sz="8" w:space="0" w:color="auto"/>
              <w:right w:val="single" w:sz="8" w:space="0" w:color="auto"/>
            </w:tcBorders>
            <w:shd w:val="clear" w:color="000000" w:fill="99CCFF"/>
            <w:noWrap/>
            <w:vAlign w:val="center"/>
            <w:hideMark/>
          </w:tcPr>
          <w:p w14:paraId="14A0EBEC" w14:textId="77777777" w:rsidR="00150239" w:rsidRDefault="00150239" w:rsidP="00150239">
            <w:pPr>
              <w:jc w:val="center"/>
              <w:rPr>
                <w:rFonts w:ascii="Arial" w:hAnsi="Arial" w:cs="Arial"/>
                <w:b/>
                <w:bCs/>
                <w:color w:val="000000"/>
                <w:sz w:val="20"/>
                <w:szCs w:val="20"/>
              </w:rPr>
            </w:pPr>
            <w:r>
              <w:rPr>
                <w:rFonts w:ascii="Arial" w:hAnsi="Arial" w:cs="Arial"/>
                <w:b/>
                <w:bCs/>
                <w:color w:val="000000"/>
                <w:sz w:val="20"/>
                <w:szCs w:val="20"/>
                <w:lang w:eastAsia="en-US"/>
              </w:rPr>
              <w:t>Plantel</w:t>
            </w:r>
          </w:p>
        </w:tc>
        <w:tc>
          <w:tcPr>
            <w:tcW w:w="1200" w:type="dxa"/>
            <w:tcBorders>
              <w:top w:val="single" w:sz="8" w:space="0" w:color="auto"/>
              <w:left w:val="nil"/>
              <w:bottom w:val="single" w:sz="8" w:space="0" w:color="auto"/>
              <w:right w:val="single" w:sz="8" w:space="0" w:color="auto"/>
            </w:tcBorders>
            <w:shd w:val="clear" w:color="000000" w:fill="99CCFF"/>
            <w:noWrap/>
            <w:vAlign w:val="center"/>
            <w:hideMark/>
          </w:tcPr>
          <w:p w14:paraId="7C877CCB" w14:textId="77777777" w:rsidR="00150239" w:rsidRDefault="00150239" w:rsidP="00150239">
            <w:pPr>
              <w:jc w:val="center"/>
              <w:rPr>
                <w:rFonts w:ascii="Arial" w:hAnsi="Arial" w:cs="Arial"/>
                <w:b/>
                <w:bCs/>
                <w:color w:val="000000"/>
                <w:sz w:val="20"/>
                <w:szCs w:val="20"/>
              </w:rPr>
            </w:pPr>
            <w:r>
              <w:rPr>
                <w:rFonts w:ascii="Arial" w:hAnsi="Arial" w:cs="Arial"/>
                <w:b/>
                <w:bCs/>
                <w:color w:val="000000"/>
                <w:sz w:val="20"/>
                <w:szCs w:val="20"/>
                <w:lang w:eastAsia="en-US"/>
              </w:rPr>
              <w:t>Conmutador</w:t>
            </w:r>
          </w:p>
        </w:tc>
        <w:tc>
          <w:tcPr>
            <w:tcW w:w="1200" w:type="dxa"/>
            <w:tcBorders>
              <w:top w:val="single" w:sz="8" w:space="0" w:color="auto"/>
              <w:left w:val="nil"/>
              <w:bottom w:val="single" w:sz="8" w:space="0" w:color="auto"/>
              <w:right w:val="single" w:sz="8" w:space="0" w:color="auto"/>
            </w:tcBorders>
            <w:shd w:val="clear" w:color="000000" w:fill="99CCFF"/>
            <w:noWrap/>
            <w:vAlign w:val="center"/>
            <w:hideMark/>
          </w:tcPr>
          <w:p w14:paraId="74CB838F" w14:textId="77777777" w:rsidR="00150239" w:rsidRDefault="00150239" w:rsidP="00150239">
            <w:pPr>
              <w:jc w:val="center"/>
              <w:rPr>
                <w:rFonts w:ascii="Arial" w:hAnsi="Arial" w:cs="Arial"/>
                <w:b/>
                <w:bCs/>
                <w:color w:val="000000"/>
                <w:sz w:val="20"/>
                <w:szCs w:val="20"/>
              </w:rPr>
            </w:pPr>
            <w:r>
              <w:rPr>
                <w:rFonts w:ascii="Arial" w:hAnsi="Arial" w:cs="Arial"/>
                <w:b/>
                <w:bCs/>
                <w:color w:val="000000"/>
                <w:sz w:val="20"/>
                <w:szCs w:val="20"/>
                <w:lang w:eastAsia="en-US"/>
              </w:rPr>
              <w:t>Domicilio</w:t>
            </w:r>
          </w:p>
        </w:tc>
        <w:tc>
          <w:tcPr>
            <w:tcW w:w="1200" w:type="dxa"/>
            <w:tcBorders>
              <w:top w:val="single" w:sz="8" w:space="0" w:color="auto"/>
              <w:left w:val="nil"/>
              <w:bottom w:val="single" w:sz="8" w:space="0" w:color="auto"/>
              <w:right w:val="single" w:sz="8" w:space="0" w:color="auto"/>
            </w:tcBorders>
            <w:shd w:val="clear" w:color="000000" w:fill="99CCFF"/>
            <w:noWrap/>
            <w:vAlign w:val="center"/>
            <w:hideMark/>
          </w:tcPr>
          <w:p w14:paraId="3E83030E" w14:textId="77777777" w:rsidR="00150239" w:rsidRDefault="00150239" w:rsidP="00150239">
            <w:pPr>
              <w:jc w:val="center"/>
              <w:rPr>
                <w:rFonts w:ascii="Arial" w:hAnsi="Arial" w:cs="Arial"/>
                <w:b/>
                <w:bCs/>
                <w:color w:val="000000"/>
                <w:sz w:val="20"/>
                <w:szCs w:val="20"/>
              </w:rPr>
            </w:pPr>
            <w:r>
              <w:rPr>
                <w:rFonts w:ascii="Arial" w:hAnsi="Arial" w:cs="Arial"/>
                <w:b/>
                <w:bCs/>
                <w:color w:val="000000"/>
                <w:sz w:val="20"/>
                <w:szCs w:val="20"/>
                <w:lang w:eastAsia="en-US"/>
              </w:rPr>
              <w:t>Lada</w:t>
            </w:r>
          </w:p>
        </w:tc>
        <w:tc>
          <w:tcPr>
            <w:tcW w:w="2880" w:type="dxa"/>
            <w:tcBorders>
              <w:top w:val="single" w:sz="8" w:space="0" w:color="auto"/>
              <w:left w:val="nil"/>
              <w:bottom w:val="nil"/>
              <w:right w:val="single" w:sz="8" w:space="0" w:color="000000"/>
            </w:tcBorders>
            <w:shd w:val="clear" w:color="000000" w:fill="99CCFF"/>
            <w:noWrap/>
            <w:vAlign w:val="center"/>
            <w:hideMark/>
          </w:tcPr>
          <w:p w14:paraId="4318FE89" w14:textId="77777777" w:rsidR="00150239" w:rsidRDefault="00150239" w:rsidP="00150239">
            <w:pPr>
              <w:rPr>
                <w:rFonts w:ascii="Arial" w:hAnsi="Arial" w:cs="Arial"/>
                <w:b/>
                <w:bCs/>
                <w:color w:val="000000"/>
                <w:sz w:val="20"/>
                <w:szCs w:val="20"/>
              </w:rPr>
            </w:pPr>
            <w:r>
              <w:rPr>
                <w:rFonts w:ascii="Arial" w:hAnsi="Arial" w:cs="Arial"/>
                <w:b/>
                <w:bCs/>
                <w:color w:val="000000"/>
                <w:sz w:val="20"/>
                <w:szCs w:val="20"/>
                <w:lang w:eastAsia="en-US"/>
              </w:rPr>
              <w:t xml:space="preserve">Líneas Telefónicas </w:t>
            </w:r>
          </w:p>
        </w:tc>
      </w:tr>
      <w:tr w:rsidR="00150239" w14:paraId="4CF35CFD" w14:textId="77777777" w:rsidTr="00150239">
        <w:trPr>
          <w:trHeight w:val="15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FD57194"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A72F66A"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Aeropuerto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63E41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PANASONIC, KX-TES824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E3277A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w:t>
            </w:r>
            <w:proofErr w:type="spellStart"/>
            <w:r>
              <w:rPr>
                <w:rFonts w:ascii="Arial" w:hAnsi="Arial" w:cs="Arial"/>
                <w:color w:val="000000"/>
                <w:sz w:val="16"/>
                <w:szCs w:val="16"/>
                <w:lang w:eastAsia="en-US"/>
              </w:rPr>
              <w:t>Acolhuacan</w:t>
            </w:r>
            <w:proofErr w:type="spellEnd"/>
            <w:r>
              <w:rPr>
                <w:rFonts w:ascii="Arial" w:hAnsi="Arial" w:cs="Arial"/>
                <w:color w:val="000000"/>
                <w:sz w:val="16"/>
                <w:szCs w:val="16"/>
                <w:lang w:eastAsia="en-US"/>
              </w:rPr>
              <w:t xml:space="preserve"> s/n, (entre Aztecas y Av. Circunvalación) Col. Arenal 3ª. Sec. C.P. 15600,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Venustiano Carranza, México</w:t>
            </w:r>
            <w:proofErr w:type="gramStart"/>
            <w:r>
              <w:rPr>
                <w:rFonts w:ascii="Arial" w:hAnsi="Arial" w:cs="Arial"/>
                <w:color w:val="000000"/>
                <w:sz w:val="16"/>
                <w:szCs w:val="16"/>
                <w:lang w:eastAsia="en-US"/>
              </w:rPr>
              <w:t>..</w:t>
            </w:r>
            <w:proofErr w:type="gramEnd"/>
            <w:r>
              <w:rPr>
                <w:rFonts w:ascii="Arial" w:hAnsi="Arial" w:cs="Arial"/>
                <w:color w:val="000000"/>
                <w:sz w:val="16"/>
                <w:szCs w:val="16"/>
                <w:lang w:eastAsia="en-US"/>
              </w:rPr>
              <w:t xml:space="preserve"> D.F.</w:t>
            </w:r>
          </w:p>
        </w:tc>
        <w:tc>
          <w:tcPr>
            <w:tcW w:w="1200" w:type="dxa"/>
            <w:vMerge w:val="restart"/>
            <w:tcBorders>
              <w:top w:val="nil"/>
              <w:left w:val="single" w:sz="8" w:space="0" w:color="auto"/>
              <w:bottom w:val="single" w:sz="8" w:space="0" w:color="000000"/>
              <w:right w:val="nil"/>
            </w:tcBorders>
            <w:shd w:val="clear" w:color="auto" w:fill="auto"/>
            <w:vAlign w:val="center"/>
            <w:hideMark/>
          </w:tcPr>
          <w:p w14:paraId="01247911"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F453446" w14:textId="77777777" w:rsidR="00150239" w:rsidRDefault="00150239" w:rsidP="00150239">
            <w:pPr>
              <w:jc w:val="center"/>
              <w:rPr>
                <w:rFonts w:ascii="Calibri" w:hAnsi="Calibri"/>
                <w:color w:val="000000"/>
                <w:sz w:val="22"/>
                <w:szCs w:val="22"/>
              </w:rPr>
            </w:pPr>
            <w:r>
              <w:rPr>
                <w:rFonts w:ascii="Calibri" w:hAnsi="Calibri"/>
                <w:color w:val="000000"/>
                <w:sz w:val="22"/>
                <w:szCs w:val="22"/>
              </w:rPr>
              <w:t>55585653 C, F</w:t>
            </w:r>
          </w:p>
        </w:tc>
      </w:tr>
      <w:tr w:rsidR="00150239" w14:paraId="5FCF8446"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2F43292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E8EB5C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3E1644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8CF988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nil"/>
            </w:tcBorders>
            <w:vAlign w:val="center"/>
            <w:hideMark/>
          </w:tcPr>
          <w:p w14:paraId="4F1A81FA" w14:textId="77777777" w:rsidR="00150239" w:rsidRDefault="00150239" w:rsidP="00150239">
            <w:pPr>
              <w:rPr>
                <w:rFonts w:ascii="Arial" w:hAnsi="Arial" w:cs="Arial"/>
                <w:color w:val="000000"/>
                <w:sz w:val="16"/>
                <w:szCs w:val="16"/>
              </w:rPr>
            </w:pPr>
          </w:p>
        </w:tc>
        <w:tc>
          <w:tcPr>
            <w:tcW w:w="28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92A10" w14:textId="77777777" w:rsidR="00150239" w:rsidRDefault="00150239" w:rsidP="00150239">
            <w:pPr>
              <w:jc w:val="center"/>
              <w:rPr>
                <w:rFonts w:ascii="Calibri" w:hAnsi="Calibri"/>
                <w:color w:val="000000"/>
                <w:sz w:val="22"/>
                <w:szCs w:val="22"/>
              </w:rPr>
            </w:pPr>
            <w:r>
              <w:rPr>
                <w:rFonts w:ascii="Calibri" w:hAnsi="Calibri"/>
                <w:color w:val="000000"/>
                <w:sz w:val="22"/>
                <w:szCs w:val="22"/>
              </w:rPr>
              <w:t>57005335 C, F</w:t>
            </w:r>
          </w:p>
        </w:tc>
      </w:tr>
      <w:tr w:rsidR="00150239" w14:paraId="712CB110"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71250D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4B31E2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69932F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E44CAF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nil"/>
            </w:tcBorders>
            <w:vAlign w:val="center"/>
            <w:hideMark/>
          </w:tcPr>
          <w:p w14:paraId="602AC67C" w14:textId="77777777" w:rsidR="00150239" w:rsidRDefault="00150239" w:rsidP="00150239">
            <w:pPr>
              <w:rPr>
                <w:rFonts w:ascii="Arial" w:hAnsi="Arial" w:cs="Arial"/>
                <w:color w:val="000000"/>
                <w:sz w:val="16"/>
                <w:szCs w:val="16"/>
              </w:rPr>
            </w:pPr>
          </w:p>
        </w:tc>
        <w:tc>
          <w:tcPr>
            <w:tcW w:w="28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40D66C6" w14:textId="77777777" w:rsidR="00150239" w:rsidRDefault="00150239" w:rsidP="00150239">
            <w:pPr>
              <w:jc w:val="center"/>
              <w:rPr>
                <w:rFonts w:ascii="Calibri" w:hAnsi="Calibri"/>
                <w:color w:val="000000"/>
                <w:sz w:val="22"/>
                <w:szCs w:val="22"/>
              </w:rPr>
            </w:pPr>
            <w:r>
              <w:rPr>
                <w:rFonts w:ascii="Calibri" w:hAnsi="Calibri"/>
                <w:color w:val="000000"/>
                <w:sz w:val="22"/>
                <w:szCs w:val="22"/>
              </w:rPr>
              <w:t>57014665 C, F</w:t>
            </w:r>
          </w:p>
        </w:tc>
      </w:tr>
      <w:tr w:rsidR="00150239" w14:paraId="2F4FE173"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A91ABA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173BEE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06E659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63C90B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nil"/>
            </w:tcBorders>
            <w:vAlign w:val="center"/>
            <w:hideMark/>
          </w:tcPr>
          <w:p w14:paraId="6C87EF14" w14:textId="77777777" w:rsidR="00150239" w:rsidRDefault="00150239" w:rsidP="00150239">
            <w:pPr>
              <w:rPr>
                <w:rFonts w:ascii="Arial" w:hAnsi="Arial" w:cs="Arial"/>
                <w:color w:val="000000"/>
                <w:sz w:val="16"/>
                <w:szCs w:val="16"/>
              </w:rPr>
            </w:pPr>
          </w:p>
        </w:tc>
        <w:tc>
          <w:tcPr>
            <w:tcW w:w="28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5EBBA1E" w14:textId="77777777" w:rsidR="00150239" w:rsidRDefault="00150239" w:rsidP="00150239">
            <w:pPr>
              <w:jc w:val="center"/>
              <w:rPr>
                <w:rFonts w:ascii="Calibri" w:hAnsi="Calibri"/>
                <w:color w:val="000000"/>
                <w:sz w:val="22"/>
                <w:szCs w:val="22"/>
              </w:rPr>
            </w:pPr>
            <w:r>
              <w:rPr>
                <w:rFonts w:ascii="Calibri" w:hAnsi="Calibri"/>
                <w:color w:val="000000"/>
                <w:sz w:val="22"/>
                <w:szCs w:val="22"/>
              </w:rPr>
              <w:t>57014666 C, F</w:t>
            </w:r>
          </w:p>
        </w:tc>
      </w:tr>
      <w:tr w:rsidR="00150239" w14:paraId="1B1D6957" w14:textId="77777777" w:rsidTr="00150239">
        <w:trPr>
          <w:trHeight w:val="238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88B65F"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5C919D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Álvaro Obregón 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EF0A025" w14:textId="77777777" w:rsidR="00150239" w:rsidRDefault="00150239" w:rsidP="00150239">
            <w:pPr>
              <w:rPr>
                <w:rFonts w:ascii="Arial" w:hAnsi="Arial" w:cs="Arial"/>
                <w:color w:val="000000"/>
                <w:sz w:val="16"/>
                <w:szCs w:val="16"/>
              </w:rPr>
            </w:pPr>
            <w:r>
              <w:rPr>
                <w:rFonts w:ascii="Arial" w:hAnsi="Arial" w:cs="Arial"/>
                <w:color w:val="000000"/>
                <w:sz w:val="16"/>
                <w:szCs w:val="16"/>
                <w:lang w:val="en-US"/>
              </w:rPr>
              <w:t>PANASONIC ADVANCED HYBRID SYSTEM, KX-TA308</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03CAC3F"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Prol</w:t>
            </w:r>
            <w:proofErr w:type="spellEnd"/>
            <w:r>
              <w:rPr>
                <w:rFonts w:ascii="Arial" w:hAnsi="Arial" w:cs="Arial"/>
                <w:color w:val="000000"/>
                <w:sz w:val="16"/>
                <w:szCs w:val="16"/>
                <w:lang w:eastAsia="en-US"/>
              </w:rPr>
              <w:t xml:space="preserve">. Av. 5 de Mayo No. 615, (entre av. Centenario y Calzada de las Águilas) Col. Lomas de </w:t>
            </w:r>
            <w:proofErr w:type="spellStart"/>
            <w:r>
              <w:rPr>
                <w:rFonts w:ascii="Arial" w:hAnsi="Arial" w:cs="Arial"/>
                <w:color w:val="000000"/>
                <w:sz w:val="16"/>
                <w:szCs w:val="16"/>
                <w:lang w:eastAsia="en-US"/>
              </w:rPr>
              <w:t>Tarango</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Álvaro Obregón, C.P. 01620,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2A8A9A7"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2B81516C" w14:textId="77777777" w:rsidR="00150239" w:rsidRDefault="00150239" w:rsidP="00150239">
            <w:pPr>
              <w:jc w:val="center"/>
              <w:rPr>
                <w:rFonts w:ascii="Calibri" w:hAnsi="Calibri"/>
                <w:color w:val="000000"/>
                <w:sz w:val="22"/>
                <w:szCs w:val="22"/>
              </w:rPr>
            </w:pPr>
            <w:r>
              <w:rPr>
                <w:rFonts w:ascii="Calibri" w:hAnsi="Calibri"/>
                <w:color w:val="000000"/>
                <w:sz w:val="22"/>
                <w:szCs w:val="22"/>
              </w:rPr>
              <w:t>56431736 D, F</w:t>
            </w:r>
          </w:p>
        </w:tc>
      </w:tr>
      <w:tr w:rsidR="00150239" w14:paraId="66E1E509"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25EDE8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C8CF76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6FB1F8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AF4547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A59CA8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01BA65D9" w14:textId="77777777" w:rsidR="00150239" w:rsidRDefault="00150239" w:rsidP="00150239">
            <w:pPr>
              <w:jc w:val="center"/>
              <w:rPr>
                <w:rFonts w:ascii="Calibri" w:hAnsi="Calibri"/>
                <w:color w:val="000000"/>
                <w:sz w:val="22"/>
                <w:szCs w:val="22"/>
              </w:rPr>
            </w:pPr>
            <w:r>
              <w:rPr>
                <w:rFonts w:ascii="Calibri" w:hAnsi="Calibri"/>
                <w:color w:val="000000"/>
                <w:sz w:val="22"/>
                <w:szCs w:val="22"/>
              </w:rPr>
              <w:t>56436736 C</w:t>
            </w:r>
          </w:p>
        </w:tc>
      </w:tr>
      <w:tr w:rsidR="00150239" w14:paraId="63ECF79C" w14:textId="77777777" w:rsidTr="00150239">
        <w:trPr>
          <w:trHeight w:val="18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31C74C0"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3</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5B79222"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Álvaro Obregón 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E6E1EE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AVAYA, MERLIN MAGIX KX-CUBAS 28</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A3B0AD"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Rómulo O’Farril S/N, (entre Cal. de las Águilas y Luz y Fuerza) Col. Las Águilas, C.P. 01710,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xml:space="preserve">. Álvaro </w:t>
            </w:r>
            <w:proofErr w:type="spellStart"/>
            <w:r>
              <w:rPr>
                <w:rFonts w:ascii="Arial" w:hAnsi="Arial" w:cs="Arial"/>
                <w:color w:val="000000"/>
                <w:sz w:val="16"/>
                <w:szCs w:val="16"/>
                <w:lang w:eastAsia="en-US"/>
              </w:rPr>
              <w:t>Obregon</w:t>
            </w:r>
            <w:proofErr w:type="spellEnd"/>
            <w:r>
              <w:rPr>
                <w:rFonts w:ascii="Arial" w:hAnsi="Arial" w:cs="Arial"/>
                <w:color w:val="000000"/>
                <w:sz w:val="16"/>
                <w:szCs w:val="16"/>
                <w:lang w:eastAsia="en-US"/>
              </w:rPr>
              <w:t>)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FBD97E3"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000000" w:fill="FFFFFF"/>
            <w:noWrap/>
            <w:vAlign w:val="center"/>
            <w:hideMark/>
          </w:tcPr>
          <w:p w14:paraId="2778E4C4" w14:textId="77777777" w:rsidR="00150239" w:rsidRDefault="00150239" w:rsidP="00150239">
            <w:pPr>
              <w:jc w:val="center"/>
              <w:rPr>
                <w:rFonts w:ascii="Calibri" w:hAnsi="Calibri"/>
                <w:color w:val="000000"/>
                <w:sz w:val="22"/>
                <w:szCs w:val="22"/>
              </w:rPr>
            </w:pPr>
            <w:r>
              <w:rPr>
                <w:rFonts w:ascii="Calibri" w:hAnsi="Calibri"/>
                <w:color w:val="000000"/>
                <w:sz w:val="22"/>
                <w:szCs w:val="22"/>
              </w:rPr>
              <w:t>55931253 C</w:t>
            </w:r>
          </w:p>
        </w:tc>
      </w:tr>
      <w:tr w:rsidR="00150239" w14:paraId="2065744E"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14E415A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D1F9CC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0CE7AD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C4AC62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BA05CF2"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000000" w:fill="FFFFFF"/>
            <w:noWrap/>
            <w:vAlign w:val="center"/>
            <w:hideMark/>
          </w:tcPr>
          <w:p w14:paraId="121A9226"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56640627 C</w:t>
            </w:r>
          </w:p>
        </w:tc>
      </w:tr>
      <w:tr w:rsidR="00150239" w14:paraId="2405D81B"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6F2B862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3C6CB1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C69A59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C027E4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6B33D44"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000000" w:fill="FFFFFF"/>
            <w:noWrap/>
            <w:vAlign w:val="center"/>
            <w:hideMark/>
          </w:tcPr>
          <w:p w14:paraId="15421AAB"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56642817 C</w:t>
            </w:r>
          </w:p>
        </w:tc>
      </w:tr>
      <w:tr w:rsidR="00150239" w14:paraId="500371F6" w14:textId="77777777" w:rsidTr="00150239">
        <w:trPr>
          <w:trHeight w:val="18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F405050"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55D1FF"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Aragón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46601AC"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616 EASA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85AFBC1"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599 S/N, (entre esq. 604 y Unidad Habitacional San Juan de Aragón 3ª. Secc., C.P. 07970,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Gustavo A. Madero,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578CD89"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6720A57" w14:textId="77777777" w:rsidR="00150239" w:rsidRDefault="00150239" w:rsidP="00150239">
            <w:pPr>
              <w:jc w:val="center"/>
              <w:rPr>
                <w:rFonts w:ascii="Calibri" w:hAnsi="Calibri"/>
                <w:color w:val="000000"/>
                <w:sz w:val="22"/>
                <w:szCs w:val="22"/>
              </w:rPr>
            </w:pPr>
            <w:r>
              <w:rPr>
                <w:rFonts w:ascii="Calibri" w:hAnsi="Calibri"/>
                <w:color w:val="000000"/>
                <w:sz w:val="22"/>
                <w:szCs w:val="22"/>
              </w:rPr>
              <w:t>21585688 D</w:t>
            </w:r>
          </w:p>
        </w:tc>
      </w:tr>
      <w:tr w:rsidR="00150239" w14:paraId="3F7CADC0" w14:textId="77777777" w:rsidTr="00150239">
        <w:trPr>
          <w:trHeight w:val="315"/>
        </w:trPr>
        <w:tc>
          <w:tcPr>
            <w:tcW w:w="1200" w:type="dxa"/>
            <w:vMerge/>
            <w:tcBorders>
              <w:top w:val="nil"/>
              <w:left w:val="single" w:sz="8" w:space="0" w:color="auto"/>
              <w:bottom w:val="single" w:sz="4" w:space="0" w:color="auto"/>
              <w:right w:val="single" w:sz="8" w:space="0" w:color="auto"/>
            </w:tcBorders>
            <w:vAlign w:val="center"/>
            <w:hideMark/>
          </w:tcPr>
          <w:p w14:paraId="2F37D9B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0CA7F1D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21F4721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39CA62D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243E43DF"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4" w:space="0" w:color="auto"/>
              <w:right w:val="single" w:sz="8" w:space="0" w:color="000000"/>
            </w:tcBorders>
            <w:shd w:val="clear" w:color="auto" w:fill="auto"/>
            <w:noWrap/>
            <w:vAlign w:val="center"/>
            <w:hideMark/>
          </w:tcPr>
          <w:p w14:paraId="03BE8839" w14:textId="77777777" w:rsidR="00150239" w:rsidRDefault="00150239" w:rsidP="00150239">
            <w:pPr>
              <w:jc w:val="center"/>
              <w:rPr>
                <w:rFonts w:ascii="Calibri" w:hAnsi="Calibri"/>
                <w:color w:val="000000"/>
                <w:sz w:val="22"/>
                <w:szCs w:val="22"/>
              </w:rPr>
            </w:pPr>
            <w:r>
              <w:rPr>
                <w:rFonts w:ascii="Calibri" w:hAnsi="Calibri"/>
                <w:color w:val="000000"/>
                <w:sz w:val="22"/>
                <w:szCs w:val="22"/>
              </w:rPr>
              <w:t>57946476 C</w:t>
            </w:r>
          </w:p>
        </w:tc>
      </w:tr>
      <w:tr w:rsidR="00150239" w14:paraId="4224695E" w14:textId="77777777" w:rsidTr="00150239">
        <w:trPr>
          <w:trHeight w:val="315"/>
        </w:trPr>
        <w:tc>
          <w:tcPr>
            <w:tcW w:w="1200" w:type="dxa"/>
            <w:vMerge/>
            <w:tcBorders>
              <w:top w:val="single" w:sz="4" w:space="0" w:color="auto"/>
              <w:left w:val="single" w:sz="8" w:space="0" w:color="auto"/>
              <w:bottom w:val="single" w:sz="8" w:space="0" w:color="000000"/>
              <w:right w:val="single" w:sz="8" w:space="0" w:color="auto"/>
            </w:tcBorders>
            <w:vAlign w:val="center"/>
            <w:hideMark/>
          </w:tcPr>
          <w:p w14:paraId="2D227DB0" w14:textId="77777777" w:rsidR="00150239" w:rsidRDefault="00150239" w:rsidP="00150239">
            <w:pPr>
              <w:rPr>
                <w:rFonts w:ascii="Arial" w:hAnsi="Arial" w:cs="Arial"/>
                <w:color w:val="000000"/>
                <w:sz w:val="16"/>
                <w:szCs w:val="16"/>
              </w:rPr>
            </w:pPr>
          </w:p>
        </w:tc>
        <w:tc>
          <w:tcPr>
            <w:tcW w:w="1200" w:type="dxa"/>
            <w:vMerge/>
            <w:tcBorders>
              <w:top w:val="single" w:sz="4" w:space="0" w:color="auto"/>
              <w:left w:val="single" w:sz="8" w:space="0" w:color="auto"/>
              <w:bottom w:val="single" w:sz="8" w:space="0" w:color="000000"/>
              <w:right w:val="single" w:sz="8" w:space="0" w:color="auto"/>
            </w:tcBorders>
            <w:vAlign w:val="center"/>
            <w:hideMark/>
          </w:tcPr>
          <w:p w14:paraId="1F3C81BC" w14:textId="77777777" w:rsidR="00150239" w:rsidRDefault="00150239" w:rsidP="00150239">
            <w:pPr>
              <w:rPr>
                <w:rFonts w:ascii="Arial" w:hAnsi="Arial" w:cs="Arial"/>
                <w:color w:val="000000"/>
                <w:sz w:val="16"/>
                <w:szCs w:val="16"/>
              </w:rPr>
            </w:pPr>
          </w:p>
        </w:tc>
        <w:tc>
          <w:tcPr>
            <w:tcW w:w="1200" w:type="dxa"/>
            <w:vMerge/>
            <w:tcBorders>
              <w:top w:val="single" w:sz="4" w:space="0" w:color="auto"/>
              <w:left w:val="single" w:sz="8" w:space="0" w:color="auto"/>
              <w:bottom w:val="single" w:sz="8" w:space="0" w:color="000000"/>
              <w:right w:val="single" w:sz="8" w:space="0" w:color="auto"/>
            </w:tcBorders>
            <w:vAlign w:val="center"/>
            <w:hideMark/>
          </w:tcPr>
          <w:p w14:paraId="6F49D6FF" w14:textId="77777777" w:rsidR="00150239" w:rsidRDefault="00150239" w:rsidP="00150239">
            <w:pPr>
              <w:rPr>
                <w:rFonts w:ascii="Arial" w:hAnsi="Arial" w:cs="Arial"/>
                <w:color w:val="000000"/>
                <w:sz w:val="16"/>
                <w:szCs w:val="16"/>
              </w:rPr>
            </w:pPr>
          </w:p>
        </w:tc>
        <w:tc>
          <w:tcPr>
            <w:tcW w:w="1200" w:type="dxa"/>
            <w:vMerge/>
            <w:tcBorders>
              <w:top w:val="single" w:sz="4" w:space="0" w:color="auto"/>
              <w:left w:val="single" w:sz="8" w:space="0" w:color="auto"/>
              <w:bottom w:val="single" w:sz="8" w:space="0" w:color="000000"/>
              <w:right w:val="single" w:sz="8" w:space="0" w:color="auto"/>
            </w:tcBorders>
            <w:vAlign w:val="center"/>
            <w:hideMark/>
          </w:tcPr>
          <w:p w14:paraId="7EC9DC55" w14:textId="77777777" w:rsidR="00150239" w:rsidRDefault="00150239" w:rsidP="00150239">
            <w:pPr>
              <w:rPr>
                <w:rFonts w:ascii="Arial" w:hAnsi="Arial" w:cs="Arial"/>
                <w:color w:val="000000"/>
                <w:sz w:val="16"/>
                <w:szCs w:val="16"/>
              </w:rPr>
            </w:pPr>
          </w:p>
        </w:tc>
        <w:tc>
          <w:tcPr>
            <w:tcW w:w="1200" w:type="dxa"/>
            <w:vMerge/>
            <w:tcBorders>
              <w:top w:val="single" w:sz="4" w:space="0" w:color="auto"/>
              <w:left w:val="single" w:sz="8" w:space="0" w:color="auto"/>
              <w:bottom w:val="single" w:sz="8" w:space="0" w:color="000000"/>
              <w:right w:val="single" w:sz="8" w:space="0" w:color="auto"/>
            </w:tcBorders>
            <w:vAlign w:val="center"/>
            <w:hideMark/>
          </w:tcPr>
          <w:p w14:paraId="2116B812" w14:textId="77777777" w:rsidR="00150239" w:rsidRDefault="00150239" w:rsidP="00150239">
            <w:pPr>
              <w:rPr>
                <w:rFonts w:ascii="Arial" w:hAnsi="Arial" w:cs="Arial"/>
                <w:color w:val="000000"/>
                <w:sz w:val="16"/>
                <w:szCs w:val="16"/>
              </w:rPr>
            </w:pPr>
          </w:p>
        </w:tc>
        <w:tc>
          <w:tcPr>
            <w:tcW w:w="2880" w:type="dxa"/>
            <w:tcBorders>
              <w:top w:val="single" w:sz="4" w:space="0" w:color="auto"/>
              <w:left w:val="nil"/>
              <w:bottom w:val="single" w:sz="8" w:space="0" w:color="auto"/>
              <w:right w:val="single" w:sz="8" w:space="0" w:color="000000"/>
            </w:tcBorders>
            <w:shd w:val="clear" w:color="auto" w:fill="auto"/>
            <w:noWrap/>
            <w:vAlign w:val="center"/>
            <w:hideMark/>
          </w:tcPr>
          <w:p w14:paraId="7FA04282" w14:textId="77777777" w:rsidR="00150239" w:rsidRDefault="00150239" w:rsidP="00150239">
            <w:pPr>
              <w:jc w:val="center"/>
              <w:rPr>
                <w:rFonts w:ascii="Calibri" w:hAnsi="Calibri"/>
                <w:color w:val="000000"/>
                <w:sz w:val="22"/>
                <w:szCs w:val="22"/>
              </w:rPr>
            </w:pPr>
            <w:r>
              <w:rPr>
                <w:rFonts w:ascii="Calibri" w:hAnsi="Calibri"/>
                <w:color w:val="000000"/>
                <w:sz w:val="22"/>
                <w:szCs w:val="22"/>
              </w:rPr>
              <w:t>57992598 C</w:t>
            </w:r>
          </w:p>
        </w:tc>
      </w:tr>
      <w:tr w:rsidR="00150239" w14:paraId="1D78811F" w14:textId="77777777" w:rsidTr="00150239">
        <w:trPr>
          <w:trHeight w:val="208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9EB039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7F61D97"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Azcapotzalco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7D9D9E2"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MULTILINEA, KXT41610</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889D8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w:t>
            </w:r>
            <w:proofErr w:type="spellStart"/>
            <w:r>
              <w:rPr>
                <w:rFonts w:ascii="Arial" w:hAnsi="Arial" w:cs="Arial"/>
                <w:color w:val="000000"/>
                <w:sz w:val="16"/>
                <w:szCs w:val="16"/>
                <w:lang w:eastAsia="en-US"/>
              </w:rPr>
              <w:t>Cecati</w:t>
            </w:r>
            <w:proofErr w:type="spellEnd"/>
            <w:r>
              <w:rPr>
                <w:rFonts w:ascii="Arial" w:hAnsi="Arial" w:cs="Arial"/>
                <w:color w:val="000000"/>
                <w:sz w:val="16"/>
                <w:szCs w:val="16"/>
                <w:lang w:eastAsia="en-US"/>
              </w:rPr>
              <w:t xml:space="preserve"> No. 13 (entre Av. Granjas y antigua Calzada de Guadalupe), Col. Santa Catarina, C.P. 2250, Delegación Azcapotzalco,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30F0EA5"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13B18CF0" w14:textId="77777777" w:rsidR="00150239" w:rsidRDefault="00150239" w:rsidP="00150239">
            <w:pPr>
              <w:jc w:val="center"/>
              <w:rPr>
                <w:rFonts w:ascii="Calibri" w:hAnsi="Calibri"/>
                <w:color w:val="000000"/>
                <w:sz w:val="22"/>
                <w:szCs w:val="22"/>
              </w:rPr>
            </w:pPr>
            <w:r>
              <w:rPr>
                <w:rFonts w:ascii="Calibri" w:hAnsi="Calibri"/>
                <w:color w:val="000000"/>
                <w:sz w:val="22"/>
                <w:szCs w:val="22"/>
              </w:rPr>
              <w:t>53186600 D</w:t>
            </w:r>
          </w:p>
        </w:tc>
      </w:tr>
      <w:tr w:rsidR="00150239" w14:paraId="52D9B31E"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2FE430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F5D2E7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4CB7DE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DAA642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CD2214F"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454C36B" w14:textId="77777777" w:rsidR="00150239" w:rsidRDefault="00150239" w:rsidP="00150239">
            <w:pPr>
              <w:jc w:val="center"/>
              <w:rPr>
                <w:rFonts w:ascii="Calibri" w:hAnsi="Calibri"/>
                <w:color w:val="000000"/>
                <w:sz w:val="22"/>
                <w:szCs w:val="22"/>
              </w:rPr>
            </w:pPr>
            <w:r>
              <w:rPr>
                <w:rFonts w:ascii="Calibri" w:hAnsi="Calibri"/>
                <w:color w:val="000000"/>
                <w:sz w:val="22"/>
                <w:szCs w:val="22"/>
              </w:rPr>
              <w:t>53186602 D</w:t>
            </w:r>
          </w:p>
        </w:tc>
      </w:tr>
      <w:tr w:rsidR="00150239" w14:paraId="09B8221C"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04B9582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578546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44A7A5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8431DD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1DB8ABC"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E65FD6D" w14:textId="77777777" w:rsidR="00150239" w:rsidRDefault="00150239" w:rsidP="00150239">
            <w:pPr>
              <w:jc w:val="center"/>
              <w:rPr>
                <w:rFonts w:ascii="Calibri" w:hAnsi="Calibri"/>
                <w:color w:val="000000"/>
                <w:sz w:val="22"/>
                <w:szCs w:val="22"/>
              </w:rPr>
            </w:pPr>
            <w:r>
              <w:rPr>
                <w:rFonts w:ascii="Calibri" w:hAnsi="Calibri"/>
                <w:color w:val="000000"/>
                <w:sz w:val="22"/>
                <w:szCs w:val="22"/>
              </w:rPr>
              <w:t>53190682 C</w:t>
            </w:r>
          </w:p>
        </w:tc>
      </w:tr>
      <w:tr w:rsidR="00150239" w14:paraId="10FE289D" w14:textId="77777777" w:rsidTr="00150239">
        <w:trPr>
          <w:trHeight w:val="18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80138AD"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6</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1E84101"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Aztahuacan</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129C74"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08E6D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Plan de Ayala 395 (entre Emiliano Zapata y Plan de Ayala), Col. Ejidos de Sta. Ma. </w:t>
            </w:r>
            <w:proofErr w:type="spellStart"/>
            <w:r>
              <w:rPr>
                <w:rFonts w:ascii="Arial" w:hAnsi="Arial" w:cs="Arial"/>
                <w:color w:val="000000"/>
                <w:sz w:val="16"/>
                <w:szCs w:val="16"/>
                <w:lang w:eastAsia="en-US"/>
              </w:rPr>
              <w:t>Aztahuacan</w:t>
            </w:r>
            <w:proofErr w:type="spellEnd"/>
            <w:r>
              <w:rPr>
                <w:rFonts w:ascii="Arial" w:hAnsi="Arial" w:cs="Arial"/>
                <w:color w:val="000000"/>
                <w:sz w:val="16"/>
                <w:szCs w:val="16"/>
                <w:lang w:eastAsia="en-US"/>
              </w:rPr>
              <w:t xml:space="preserve"> C.P. 09500, Del. Iztapalapa,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8D3BCB"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003BCB98" w14:textId="77777777" w:rsidR="00150239" w:rsidRDefault="00150239" w:rsidP="00150239">
            <w:pPr>
              <w:jc w:val="center"/>
              <w:rPr>
                <w:rFonts w:ascii="Calibri" w:hAnsi="Calibri"/>
                <w:color w:val="000000"/>
                <w:sz w:val="22"/>
                <w:szCs w:val="22"/>
              </w:rPr>
            </w:pPr>
            <w:r>
              <w:rPr>
                <w:rFonts w:ascii="Calibri" w:hAnsi="Calibri"/>
                <w:color w:val="000000"/>
                <w:sz w:val="22"/>
                <w:szCs w:val="22"/>
              </w:rPr>
              <w:t>56910584 C</w:t>
            </w:r>
          </w:p>
        </w:tc>
      </w:tr>
      <w:tr w:rsidR="00150239" w14:paraId="47AA74EC"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0168D0D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D2002E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01D2D0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A5612E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320173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1265C29" w14:textId="77777777" w:rsidR="00150239" w:rsidRDefault="00150239" w:rsidP="00150239">
            <w:pPr>
              <w:jc w:val="center"/>
              <w:rPr>
                <w:rFonts w:ascii="Calibri" w:hAnsi="Calibri"/>
                <w:color w:val="000000"/>
                <w:sz w:val="22"/>
                <w:szCs w:val="22"/>
              </w:rPr>
            </w:pPr>
            <w:r>
              <w:rPr>
                <w:rFonts w:ascii="Calibri" w:hAnsi="Calibri"/>
                <w:color w:val="000000"/>
                <w:sz w:val="22"/>
                <w:szCs w:val="22"/>
              </w:rPr>
              <w:t>56915672 C,F</w:t>
            </w:r>
          </w:p>
        </w:tc>
      </w:tr>
      <w:tr w:rsidR="00150239" w14:paraId="32CFA7BD"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71546E6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F1B679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962CCE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E5C603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8E4CA39"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4C2E99D0" w14:textId="77777777" w:rsidR="00150239" w:rsidRDefault="00150239" w:rsidP="00150239">
            <w:pPr>
              <w:jc w:val="center"/>
              <w:rPr>
                <w:rFonts w:ascii="Calibri" w:hAnsi="Calibri"/>
                <w:color w:val="000000"/>
                <w:sz w:val="22"/>
                <w:szCs w:val="22"/>
              </w:rPr>
            </w:pPr>
            <w:r>
              <w:rPr>
                <w:rFonts w:ascii="Calibri" w:hAnsi="Calibri"/>
                <w:color w:val="000000"/>
                <w:sz w:val="22"/>
                <w:szCs w:val="22"/>
              </w:rPr>
              <w:t>56923523 C</w:t>
            </w:r>
          </w:p>
        </w:tc>
      </w:tr>
      <w:tr w:rsidR="00150239" w14:paraId="7903DD2A" w14:textId="77777777" w:rsidTr="00150239">
        <w:trPr>
          <w:trHeight w:val="16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62DC11"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7</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2A1734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Centro México Canadá</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6D07BB4"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7268D7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Macario Gaxiola S/N, (entre calzada de las Armas y 23 de Abril), Col. San Pedro </w:t>
            </w:r>
            <w:proofErr w:type="spellStart"/>
            <w:r>
              <w:rPr>
                <w:rFonts w:ascii="Arial" w:hAnsi="Arial" w:cs="Arial"/>
                <w:color w:val="000000"/>
                <w:sz w:val="16"/>
                <w:szCs w:val="16"/>
                <w:lang w:eastAsia="en-US"/>
              </w:rPr>
              <w:t>Xalpa</w:t>
            </w:r>
            <w:proofErr w:type="spellEnd"/>
            <w:r>
              <w:rPr>
                <w:rFonts w:ascii="Arial" w:hAnsi="Arial" w:cs="Arial"/>
                <w:color w:val="000000"/>
                <w:sz w:val="16"/>
                <w:szCs w:val="16"/>
                <w:lang w:eastAsia="en-US"/>
              </w:rPr>
              <w:t>, CP. 02710, Del. Azcapotzalco,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D0E0FB5"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2F7D67CD" w14:textId="77777777" w:rsidR="00150239" w:rsidRDefault="00150239" w:rsidP="00150239">
            <w:pPr>
              <w:jc w:val="center"/>
              <w:rPr>
                <w:rFonts w:ascii="Calibri" w:hAnsi="Calibri"/>
                <w:color w:val="000000"/>
                <w:sz w:val="22"/>
                <w:szCs w:val="22"/>
              </w:rPr>
            </w:pPr>
            <w:r>
              <w:rPr>
                <w:rFonts w:ascii="Calibri" w:hAnsi="Calibri"/>
                <w:color w:val="000000"/>
                <w:sz w:val="22"/>
                <w:szCs w:val="22"/>
              </w:rPr>
              <w:t>53593430 C</w:t>
            </w:r>
          </w:p>
        </w:tc>
      </w:tr>
      <w:tr w:rsidR="00150239" w14:paraId="79911FDD"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24488F3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EAB0DA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338270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C3ECD9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0626969"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A729A2A" w14:textId="77777777" w:rsidR="00150239" w:rsidRDefault="00150239" w:rsidP="00150239">
            <w:pPr>
              <w:jc w:val="center"/>
              <w:rPr>
                <w:rFonts w:ascii="Calibri" w:hAnsi="Calibri"/>
                <w:color w:val="000000"/>
                <w:sz w:val="22"/>
                <w:szCs w:val="22"/>
              </w:rPr>
            </w:pPr>
            <w:r>
              <w:rPr>
                <w:rFonts w:ascii="Calibri" w:hAnsi="Calibri"/>
                <w:color w:val="000000"/>
                <w:sz w:val="22"/>
                <w:szCs w:val="22"/>
              </w:rPr>
              <w:t>53593650 C</w:t>
            </w:r>
          </w:p>
        </w:tc>
      </w:tr>
      <w:tr w:rsidR="00150239" w14:paraId="7AE17BC8"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4F804B0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7CA70F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C5C29B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6B8381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44D1E55"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6D91511B" w14:textId="77777777" w:rsidR="00150239" w:rsidRDefault="00150239" w:rsidP="00150239">
            <w:pPr>
              <w:jc w:val="center"/>
              <w:rPr>
                <w:rFonts w:ascii="Calibri" w:hAnsi="Calibri"/>
                <w:color w:val="000000"/>
                <w:sz w:val="22"/>
                <w:szCs w:val="22"/>
              </w:rPr>
            </w:pPr>
            <w:r>
              <w:rPr>
                <w:rFonts w:ascii="Calibri" w:hAnsi="Calibri"/>
                <w:color w:val="000000"/>
                <w:sz w:val="22"/>
                <w:szCs w:val="22"/>
              </w:rPr>
              <w:t>55769920 D</w:t>
            </w:r>
          </w:p>
        </w:tc>
      </w:tr>
      <w:tr w:rsidR="00150239" w14:paraId="20F148B7" w14:textId="77777777" w:rsidTr="00150239">
        <w:trPr>
          <w:trHeight w:val="18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75694FA"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8</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F9E154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Coyoacán</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A2680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AVAYA, MERLIN MAGIC</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77DD9B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Canal Nacional con Catalina Buendía y Mariquita Sánchez Col. San </w:t>
            </w:r>
            <w:proofErr w:type="spellStart"/>
            <w:r>
              <w:rPr>
                <w:rFonts w:ascii="Arial" w:hAnsi="Arial" w:cs="Arial"/>
                <w:color w:val="000000"/>
                <w:sz w:val="16"/>
                <w:szCs w:val="16"/>
                <w:lang w:eastAsia="en-US"/>
              </w:rPr>
              <w:t>Fco</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Culhuacan</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xml:space="preserve">. Coyoacán, </w:t>
            </w:r>
            <w:r>
              <w:rPr>
                <w:rFonts w:ascii="Arial" w:hAnsi="Arial" w:cs="Arial"/>
                <w:color w:val="000000"/>
                <w:sz w:val="16"/>
                <w:szCs w:val="16"/>
                <w:lang w:eastAsia="en-US"/>
              </w:rPr>
              <w:lastRenderedPageBreak/>
              <w:t>C.P. 04480,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2152C86"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lastRenderedPageBreak/>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159E69F" w14:textId="77777777" w:rsidR="00150239" w:rsidRDefault="00150239" w:rsidP="00150239">
            <w:pPr>
              <w:jc w:val="center"/>
              <w:rPr>
                <w:rFonts w:ascii="Calibri" w:hAnsi="Calibri"/>
                <w:color w:val="000000"/>
                <w:sz w:val="22"/>
                <w:szCs w:val="22"/>
              </w:rPr>
            </w:pPr>
            <w:r>
              <w:rPr>
                <w:rFonts w:ascii="Calibri" w:hAnsi="Calibri"/>
                <w:color w:val="000000"/>
                <w:sz w:val="22"/>
                <w:szCs w:val="22"/>
              </w:rPr>
              <w:t>56079334 C</w:t>
            </w:r>
          </w:p>
        </w:tc>
      </w:tr>
      <w:tr w:rsidR="00150239" w14:paraId="3BFF4CE4"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637F5E2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84B2D6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7195CD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30CC767"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C4AA5F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46CCDB21" w14:textId="77777777" w:rsidR="00150239" w:rsidRDefault="00150239" w:rsidP="00150239">
            <w:pPr>
              <w:jc w:val="center"/>
              <w:rPr>
                <w:rFonts w:ascii="Calibri" w:hAnsi="Calibri"/>
                <w:color w:val="000000"/>
                <w:sz w:val="22"/>
                <w:szCs w:val="22"/>
              </w:rPr>
            </w:pPr>
            <w:r>
              <w:rPr>
                <w:rFonts w:ascii="Calibri" w:hAnsi="Calibri"/>
                <w:color w:val="000000"/>
                <w:sz w:val="22"/>
                <w:szCs w:val="22"/>
              </w:rPr>
              <w:t>56320973 C</w:t>
            </w:r>
          </w:p>
        </w:tc>
      </w:tr>
      <w:tr w:rsidR="00150239" w14:paraId="67866919" w14:textId="77777777" w:rsidTr="00150239">
        <w:trPr>
          <w:trHeight w:val="315"/>
        </w:trPr>
        <w:tc>
          <w:tcPr>
            <w:tcW w:w="1200" w:type="dxa"/>
            <w:vMerge/>
            <w:tcBorders>
              <w:top w:val="nil"/>
              <w:left w:val="single" w:sz="8" w:space="0" w:color="auto"/>
              <w:bottom w:val="single" w:sz="4" w:space="0" w:color="auto"/>
              <w:right w:val="single" w:sz="8" w:space="0" w:color="auto"/>
            </w:tcBorders>
            <w:vAlign w:val="center"/>
            <w:hideMark/>
          </w:tcPr>
          <w:p w14:paraId="4C35A0B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406471A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68695C0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2CFC472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65421EAC"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4" w:space="0" w:color="auto"/>
              <w:right w:val="single" w:sz="8" w:space="0" w:color="000000"/>
            </w:tcBorders>
            <w:shd w:val="clear" w:color="auto" w:fill="auto"/>
            <w:noWrap/>
            <w:vAlign w:val="center"/>
            <w:hideMark/>
          </w:tcPr>
          <w:p w14:paraId="349F8A38" w14:textId="77777777" w:rsidR="00150239" w:rsidRDefault="00150239" w:rsidP="00150239">
            <w:pPr>
              <w:jc w:val="center"/>
              <w:rPr>
                <w:rFonts w:ascii="Calibri" w:hAnsi="Calibri"/>
                <w:color w:val="000000"/>
                <w:sz w:val="22"/>
                <w:szCs w:val="22"/>
              </w:rPr>
            </w:pPr>
            <w:r>
              <w:rPr>
                <w:rFonts w:ascii="Calibri" w:hAnsi="Calibri"/>
                <w:color w:val="000000"/>
                <w:sz w:val="22"/>
                <w:szCs w:val="22"/>
              </w:rPr>
              <w:t>56322630 D</w:t>
            </w:r>
          </w:p>
        </w:tc>
      </w:tr>
      <w:tr w:rsidR="00150239" w14:paraId="526DF41C" w14:textId="77777777" w:rsidTr="00150239">
        <w:trPr>
          <w:trHeight w:val="2835"/>
        </w:trPr>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A7ACD5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9</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424FDC4"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Gustavo A. Madero 1</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A281CA5"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Kxp6161</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FDFDAFB"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Carr</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Tenayuca</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Chalma</w:t>
            </w:r>
            <w:proofErr w:type="spellEnd"/>
            <w:r>
              <w:rPr>
                <w:rFonts w:ascii="Arial" w:hAnsi="Arial" w:cs="Arial"/>
                <w:color w:val="000000"/>
                <w:sz w:val="16"/>
                <w:szCs w:val="16"/>
                <w:lang w:eastAsia="en-US"/>
              </w:rPr>
              <w:t xml:space="preserve"> S/N (junto a la Unidad </w:t>
            </w:r>
            <w:proofErr w:type="spellStart"/>
            <w:r>
              <w:rPr>
                <w:rFonts w:ascii="Arial" w:hAnsi="Arial" w:cs="Arial"/>
                <w:color w:val="000000"/>
                <w:sz w:val="16"/>
                <w:szCs w:val="16"/>
                <w:lang w:eastAsia="en-US"/>
              </w:rPr>
              <w:t>Infonavit</w:t>
            </w:r>
            <w:proofErr w:type="spellEnd"/>
            <w:r>
              <w:rPr>
                <w:rFonts w:ascii="Arial" w:hAnsi="Arial" w:cs="Arial"/>
                <w:color w:val="000000"/>
                <w:sz w:val="16"/>
                <w:szCs w:val="16"/>
                <w:lang w:eastAsia="en-US"/>
              </w:rPr>
              <w:t xml:space="preserve"> El Arbolillo 2 y entre calle Coronado) Col. Cuautepec Barrio Bajo,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Gustavo A. Madero, C.P. 07280, México, D.F.</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9E09E62"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4" w:space="0" w:color="auto"/>
              <w:left w:val="nil"/>
              <w:bottom w:val="single" w:sz="8" w:space="0" w:color="auto"/>
              <w:right w:val="single" w:sz="8" w:space="0" w:color="000000"/>
            </w:tcBorders>
            <w:shd w:val="clear" w:color="auto" w:fill="auto"/>
            <w:noWrap/>
            <w:vAlign w:val="center"/>
            <w:hideMark/>
          </w:tcPr>
          <w:p w14:paraId="1928EF38" w14:textId="77777777" w:rsidR="00150239" w:rsidRDefault="00150239" w:rsidP="00150239">
            <w:pPr>
              <w:jc w:val="center"/>
              <w:rPr>
                <w:rFonts w:ascii="Calibri" w:hAnsi="Calibri"/>
                <w:color w:val="000000"/>
                <w:sz w:val="22"/>
                <w:szCs w:val="22"/>
              </w:rPr>
            </w:pPr>
            <w:r>
              <w:rPr>
                <w:rFonts w:ascii="Calibri" w:hAnsi="Calibri"/>
                <w:color w:val="000000"/>
                <w:sz w:val="22"/>
                <w:szCs w:val="22"/>
              </w:rPr>
              <w:t>22274677 C, F</w:t>
            </w:r>
          </w:p>
        </w:tc>
      </w:tr>
      <w:tr w:rsidR="00150239" w14:paraId="6F030118"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F3ABBE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B48403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DD3BAD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EB3D3E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3D4F9D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C80A9E7" w14:textId="77777777" w:rsidR="00150239" w:rsidRDefault="00150239" w:rsidP="00150239">
            <w:pPr>
              <w:jc w:val="center"/>
              <w:rPr>
                <w:rFonts w:ascii="Calibri" w:hAnsi="Calibri"/>
                <w:color w:val="000000"/>
                <w:sz w:val="22"/>
                <w:szCs w:val="22"/>
              </w:rPr>
            </w:pPr>
            <w:r>
              <w:rPr>
                <w:rFonts w:ascii="Calibri" w:hAnsi="Calibri"/>
                <w:color w:val="000000"/>
                <w:sz w:val="22"/>
                <w:szCs w:val="22"/>
              </w:rPr>
              <w:t>53920204 C,F</w:t>
            </w:r>
          </w:p>
        </w:tc>
      </w:tr>
      <w:tr w:rsidR="00150239" w14:paraId="476505EE" w14:textId="77777777" w:rsidTr="00150239">
        <w:trPr>
          <w:trHeight w:val="19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14DF16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10</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633B83F"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Gustavo A. Madero 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92FED9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AVAYA, MERLIN MAGIC</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EBB06F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Eduardo Molina S/N, Esq. Río de los Remedios, Col. Juan González Romero, C.P. 07410,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Gustavo A. Madero,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805DE6F"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4331978"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57469587 C</w:t>
            </w:r>
          </w:p>
        </w:tc>
      </w:tr>
      <w:tr w:rsidR="00150239" w14:paraId="738B7028"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09A1668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FE75EE7"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A30822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1FF1CB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2FE6C6E"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59295D8"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57469654 C</w:t>
            </w:r>
          </w:p>
        </w:tc>
      </w:tr>
      <w:tr w:rsidR="00150239" w14:paraId="6019CABE" w14:textId="77777777" w:rsidTr="00150239">
        <w:trPr>
          <w:trHeight w:val="178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75AB5ED"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E0227A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Iztacalco 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B71FDC"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KX-T61610</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02C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Calzada Ignacio Zaragoza 1060 (entre calles 2 y 3 y cercas del Canal de San Juan), Col. Agrícola </w:t>
            </w:r>
            <w:proofErr w:type="spellStart"/>
            <w:r>
              <w:rPr>
                <w:rFonts w:ascii="Arial" w:hAnsi="Arial" w:cs="Arial"/>
                <w:color w:val="000000"/>
                <w:sz w:val="16"/>
                <w:szCs w:val="16"/>
                <w:lang w:eastAsia="en-US"/>
              </w:rPr>
              <w:t>Pantitlan</w:t>
            </w:r>
            <w:proofErr w:type="spellEnd"/>
            <w:r>
              <w:rPr>
                <w:rFonts w:ascii="Arial" w:hAnsi="Arial" w:cs="Arial"/>
                <w:color w:val="000000"/>
                <w:sz w:val="16"/>
                <w:szCs w:val="16"/>
                <w:lang w:eastAsia="en-US"/>
              </w:rPr>
              <w:t xml:space="preserve">, C.P. 08100,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Iztacalco,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2CD6D8D"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0DF08B39" w14:textId="77777777" w:rsidR="00150239" w:rsidRDefault="00150239" w:rsidP="00150239">
            <w:pPr>
              <w:jc w:val="center"/>
              <w:rPr>
                <w:rFonts w:ascii="Calibri" w:hAnsi="Calibri"/>
                <w:color w:val="000000"/>
                <w:sz w:val="22"/>
                <w:szCs w:val="22"/>
              </w:rPr>
            </w:pPr>
            <w:r>
              <w:rPr>
                <w:rFonts w:ascii="Calibri" w:hAnsi="Calibri"/>
                <w:color w:val="000000"/>
                <w:sz w:val="22"/>
                <w:szCs w:val="22"/>
              </w:rPr>
              <w:t>57007625 C</w:t>
            </w:r>
          </w:p>
        </w:tc>
      </w:tr>
      <w:tr w:rsidR="00150239" w14:paraId="5E03767E"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883CE5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38FA7F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92C5A3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58DF0D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15DEB94"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B238DCB" w14:textId="77777777" w:rsidR="00150239" w:rsidRDefault="00150239" w:rsidP="00150239">
            <w:pPr>
              <w:jc w:val="center"/>
              <w:rPr>
                <w:rFonts w:ascii="Calibri" w:hAnsi="Calibri"/>
                <w:color w:val="000000"/>
                <w:sz w:val="22"/>
                <w:szCs w:val="22"/>
              </w:rPr>
            </w:pPr>
            <w:r>
              <w:rPr>
                <w:rFonts w:ascii="Calibri" w:hAnsi="Calibri"/>
                <w:color w:val="000000"/>
                <w:sz w:val="22"/>
                <w:szCs w:val="22"/>
              </w:rPr>
              <w:t>57589404 C</w:t>
            </w:r>
          </w:p>
        </w:tc>
      </w:tr>
      <w:tr w:rsidR="00150239" w14:paraId="4AACE604"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45E5A02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53D027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0940EA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B02254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C5E13FB"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10313437" w14:textId="77777777" w:rsidR="00150239" w:rsidRDefault="00150239" w:rsidP="00150239">
            <w:pPr>
              <w:jc w:val="center"/>
              <w:rPr>
                <w:rFonts w:ascii="Calibri" w:hAnsi="Calibri"/>
                <w:color w:val="000000"/>
                <w:sz w:val="22"/>
                <w:szCs w:val="22"/>
              </w:rPr>
            </w:pPr>
            <w:r>
              <w:rPr>
                <w:rFonts w:ascii="Calibri" w:hAnsi="Calibri"/>
                <w:color w:val="000000"/>
                <w:sz w:val="22"/>
                <w:szCs w:val="22"/>
              </w:rPr>
              <w:t>57630936 D</w:t>
            </w:r>
          </w:p>
        </w:tc>
      </w:tr>
      <w:tr w:rsidR="00150239" w14:paraId="14051303"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6600FE9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F33F09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6A10BB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B4A92C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6ED40A5"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46D5D2CE" w14:textId="77777777" w:rsidR="00150239" w:rsidRDefault="00150239" w:rsidP="00150239">
            <w:pPr>
              <w:jc w:val="center"/>
              <w:rPr>
                <w:rFonts w:ascii="Calibri" w:hAnsi="Calibri"/>
                <w:color w:val="000000"/>
                <w:sz w:val="22"/>
                <w:szCs w:val="22"/>
              </w:rPr>
            </w:pPr>
            <w:r>
              <w:rPr>
                <w:rFonts w:ascii="Calibri" w:hAnsi="Calibri"/>
                <w:color w:val="000000"/>
                <w:sz w:val="22"/>
                <w:szCs w:val="22"/>
              </w:rPr>
              <w:t>57637001 D</w:t>
            </w:r>
          </w:p>
        </w:tc>
      </w:tr>
      <w:tr w:rsidR="00150239" w14:paraId="010609EA" w14:textId="77777777" w:rsidTr="00150239">
        <w:trPr>
          <w:trHeight w:val="18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1B71C54"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8C68BE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Iztapalapa 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3F0BD2F"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5967F62"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Yucatán No. 25, (entre calle Oaxaca y av. Los Ángeles) Col. San Sebastián </w:t>
            </w:r>
            <w:proofErr w:type="spellStart"/>
            <w:r>
              <w:rPr>
                <w:rFonts w:ascii="Arial" w:hAnsi="Arial" w:cs="Arial"/>
                <w:color w:val="000000"/>
                <w:sz w:val="16"/>
                <w:szCs w:val="16"/>
                <w:lang w:eastAsia="en-US"/>
              </w:rPr>
              <w:t>Tecoloxtitlan</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Iztapalapa, C.P. 09520,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9A174C4"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42097CD0" w14:textId="77777777" w:rsidR="00150239" w:rsidRDefault="00150239" w:rsidP="00150239">
            <w:pPr>
              <w:jc w:val="center"/>
              <w:rPr>
                <w:rFonts w:ascii="Calibri" w:hAnsi="Calibri"/>
                <w:color w:val="000000"/>
                <w:sz w:val="22"/>
                <w:szCs w:val="22"/>
              </w:rPr>
            </w:pPr>
            <w:r>
              <w:rPr>
                <w:rFonts w:ascii="Calibri" w:hAnsi="Calibri"/>
                <w:color w:val="000000"/>
                <w:sz w:val="22"/>
                <w:szCs w:val="22"/>
              </w:rPr>
              <w:t>57324925 C</w:t>
            </w:r>
          </w:p>
        </w:tc>
      </w:tr>
      <w:tr w:rsidR="00150239" w14:paraId="254F8F01"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FB6FB0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9C8E4A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AF9C1C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A8CA01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FE6DBFC"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6924AE2" w14:textId="77777777" w:rsidR="00150239" w:rsidRDefault="00150239" w:rsidP="00150239">
            <w:pPr>
              <w:jc w:val="center"/>
              <w:rPr>
                <w:rFonts w:ascii="Calibri" w:hAnsi="Calibri"/>
                <w:color w:val="000000"/>
                <w:sz w:val="22"/>
                <w:szCs w:val="22"/>
              </w:rPr>
            </w:pPr>
            <w:r>
              <w:rPr>
                <w:rFonts w:ascii="Calibri" w:hAnsi="Calibri"/>
                <w:color w:val="000000"/>
                <w:sz w:val="22"/>
                <w:szCs w:val="22"/>
              </w:rPr>
              <w:t>57324941 C</w:t>
            </w:r>
          </w:p>
        </w:tc>
      </w:tr>
      <w:tr w:rsidR="00150239" w14:paraId="432965C5" w14:textId="77777777" w:rsidTr="00150239">
        <w:trPr>
          <w:trHeight w:val="315"/>
        </w:trPr>
        <w:tc>
          <w:tcPr>
            <w:tcW w:w="1200" w:type="dxa"/>
            <w:vMerge/>
            <w:tcBorders>
              <w:top w:val="nil"/>
              <w:left w:val="single" w:sz="8" w:space="0" w:color="auto"/>
              <w:bottom w:val="single" w:sz="4" w:space="0" w:color="auto"/>
              <w:right w:val="single" w:sz="8" w:space="0" w:color="auto"/>
            </w:tcBorders>
            <w:vAlign w:val="center"/>
            <w:hideMark/>
          </w:tcPr>
          <w:p w14:paraId="782DD71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11A1F410"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0D1CC7C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2428FF7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53DCB6AB"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4" w:space="0" w:color="auto"/>
              <w:right w:val="single" w:sz="8" w:space="0" w:color="000000"/>
            </w:tcBorders>
            <w:shd w:val="clear" w:color="auto" w:fill="auto"/>
            <w:noWrap/>
            <w:vAlign w:val="center"/>
            <w:hideMark/>
          </w:tcPr>
          <w:p w14:paraId="55589A6F" w14:textId="77777777" w:rsidR="00150239" w:rsidRDefault="00150239" w:rsidP="00150239">
            <w:pPr>
              <w:jc w:val="center"/>
              <w:rPr>
                <w:rFonts w:ascii="Calibri" w:hAnsi="Calibri"/>
                <w:color w:val="000000"/>
                <w:sz w:val="22"/>
                <w:szCs w:val="22"/>
              </w:rPr>
            </w:pPr>
            <w:r>
              <w:rPr>
                <w:rFonts w:ascii="Calibri" w:hAnsi="Calibri"/>
                <w:color w:val="000000"/>
                <w:sz w:val="22"/>
                <w:szCs w:val="22"/>
              </w:rPr>
              <w:t>57326274 C</w:t>
            </w:r>
          </w:p>
        </w:tc>
      </w:tr>
      <w:tr w:rsidR="00150239" w14:paraId="1D798577" w14:textId="77777777" w:rsidTr="00150239">
        <w:trPr>
          <w:trHeight w:val="1785"/>
        </w:trPr>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632216B"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lastRenderedPageBreak/>
              <w:t>13</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C38BA1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Iztapalapa 2</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481BB6"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FX-T7730</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45BEBAA"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Antonio León Loyola No. 147 (entre Av. Universidad y </w:t>
            </w:r>
            <w:proofErr w:type="spellStart"/>
            <w:r>
              <w:rPr>
                <w:rFonts w:ascii="Arial" w:hAnsi="Arial" w:cs="Arial"/>
                <w:color w:val="000000"/>
                <w:sz w:val="16"/>
                <w:szCs w:val="16"/>
                <w:lang w:eastAsia="en-US"/>
              </w:rPr>
              <w:t>Apatzingan</w:t>
            </w:r>
            <w:proofErr w:type="spellEnd"/>
            <w:r>
              <w:rPr>
                <w:rFonts w:ascii="Arial" w:hAnsi="Arial" w:cs="Arial"/>
                <w:color w:val="000000"/>
                <w:sz w:val="16"/>
                <w:szCs w:val="16"/>
                <w:lang w:eastAsia="en-US"/>
              </w:rPr>
              <w:t xml:space="preserve">), Col. Tepalcates,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Iztapalapa, C.P. 09210, México, D.F.</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56C845D"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4" w:space="0" w:color="auto"/>
              <w:left w:val="nil"/>
              <w:bottom w:val="single" w:sz="8" w:space="0" w:color="auto"/>
              <w:right w:val="single" w:sz="8" w:space="0" w:color="000000"/>
            </w:tcBorders>
            <w:shd w:val="clear" w:color="auto" w:fill="auto"/>
            <w:noWrap/>
            <w:vAlign w:val="center"/>
            <w:hideMark/>
          </w:tcPr>
          <w:p w14:paraId="3F1ED90C"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57443927 D</w:t>
            </w:r>
          </w:p>
        </w:tc>
      </w:tr>
      <w:tr w:rsidR="00150239" w14:paraId="31CF900E"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A01F37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7E699F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4AC676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506A9E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BB04567"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44635563"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57457823 C</w:t>
            </w:r>
          </w:p>
        </w:tc>
      </w:tr>
      <w:tr w:rsidR="00150239" w14:paraId="6BDA5D86"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02D641C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0A731B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92ADD9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C84164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25706D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6FAD7124"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57459832 C</w:t>
            </w:r>
          </w:p>
        </w:tc>
      </w:tr>
      <w:tr w:rsidR="00150239" w14:paraId="3CFFD6B8"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342C9C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4449B8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70EA27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77C949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15C3B97"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A67038B"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57459840 C</w:t>
            </w:r>
          </w:p>
        </w:tc>
      </w:tr>
      <w:tr w:rsidR="00150239" w14:paraId="40059D9F" w14:textId="77777777" w:rsidTr="00150239">
        <w:trPr>
          <w:trHeight w:val="171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DDD27E9"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850F207"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Iztapalapa 3</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461F55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D0D3184"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w:t>
            </w:r>
            <w:proofErr w:type="spellStart"/>
            <w:r>
              <w:rPr>
                <w:rFonts w:ascii="Arial" w:hAnsi="Arial" w:cs="Arial"/>
                <w:color w:val="000000"/>
                <w:sz w:val="16"/>
                <w:szCs w:val="16"/>
                <w:lang w:eastAsia="en-US"/>
              </w:rPr>
              <w:t>Nautla</w:t>
            </w:r>
            <w:proofErr w:type="spellEnd"/>
            <w:r>
              <w:rPr>
                <w:rFonts w:ascii="Arial" w:hAnsi="Arial" w:cs="Arial"/>
                <w:color w:val="000000"/>
                <w:sz w:val="16"/>
                <w:szCs w:val="16"/>
                <w:lang w:eastAsia="en-US"/>
              </w:rPr>
              <w:t xml:space="preserve"> S/N, (Esq. Ciruelos y Calle 11), Col. San Juan </w:t>
            </w:r>
            <w:proofErr w:type="spellStart"/>
            <w:r>
              <w:rPr>
                <w:rFonts w:ascii="Arial" w:hAnsi="Arial" w:cs="Arial"/>
                <w:color w:val="000000"/>
                <w:sz w:val="16"/>
                <w:szCs w:val="16"/>
                <w:lang w:eastAsia="en-US"/>
              </w:rPr>
              <w:t>Xalpa</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Iztapalapa, C.P. 09850,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316FEB"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099F517B" w14:textId="77777777" w:rsidR="00150239" w:rsidRDefault="00150239" w:rsidP="00150239">
            <w:pPr>
              <w:jc w:val="center"/>
              <w:rPr>
                <w:rFonts w:ascii="Calibri" w:hAnsi="Calibri"/>
                <w:color w:val="000000"/>
                <w:sz w:val="22"/>
                <w:szCs w:val="22"/>
              </w:rPr>
            </w:pPr>
            <w:r>
              <w:rPr>
                <w:rFonts w:ascii="Calibri" w:hAnsi="Calibri"/>
                <w:color w:val="000000"/>
                <w:sz w:val="22"/>
                <w:szCs w:val="22"/>
              </w:rPr>
              <w:t>56123405 C</w:t>
            </w:r>
          </w:p>
        </w:tc>
      </w:tr>
      <w:tr w:rsidR="00150239" w14:paraId="11304122"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27CB09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4900DF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574868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25A0C7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39CEAC8"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5E79AF4" w14:textId="77777777" w:rsidR="00150239" w:rsidRDefault="00150239" w:rsidP="00150239">
            <w:pPr>
              <w:jc w:val="center"/>
              <w:rPr>
                <w:rFonts w:ascii="Calibri" w:hAnsi="Calibri"/>
                <w:color w:val="000000"/>
                <w:sz w:val="22"/>
                <w:szCs w:val="22"/>
              </w:rPr>
            </w:pPr>
            <w:r>
              <w:rPr>
                <w:rFonts w:ascii="Calibri" w:hAnsi="Calibri"/>
                <w:color w:val="000000"/>
                <w:sz w:val="22"/>
                <w:szCs w:val="22"/>
              </w:rPr>
              <w:t>56123945 C</w:t>
            </w:r>
          </w:p>
        </w:tc>
      </w:tr>
      <w:tr w:rsidR="00150239" w14:paraId="0F1C59D1" w14:textId="77777777" w:rsidTr="00150239">
        <w:trPr>
          <w:trHeight w:val="171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33F7B90"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15</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573FE5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Iztapalapa 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DF1C7FF"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F92516F"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Damiana</w:t>
            </w:r>
            <w:proofErr w:type="spellEnd"/>
            <w:r>
              <w:rPr>
                <w:rFonts w:ascii="Arial" w:hAnsi="Arial" w:cs="Arial"/>
                <w:color w:val="000000"/>
                <w:sz w:val="16"/>
                <w:szCs w:val="16"/>
                <w:lang w:eastAsia="en-US"/>
              </w:rPr>
              <w:t xml:space="preserve"> S/N, (Esq. </w:t>
            </w:r>
            <w:proofErr w:type="spellStart"/>
            <w:r>
              <w:rPr>
                <w:rFonts w:ascii="Arial" w:hAnsi="Arial" w:cs="Arial"/>
                <w:color w:val="000000"/>
                <w:sz w:val="16"/>
                <w:szCs w:val="16"/>
                <w:lang w:eastAsia="en-US"/>
              </w:rPr>
              <w:t>Finisachi</w:t>
            </w:r>
            <w:proofErr w:type="spellEnd"/>
            <w:r>
              <w:rPr>
                <w:rFonts w:ascii="Arial" w:hAnsi="Arial" w:cs="Arial"/>
                <w:color w:val="000000"/>
                <w:sz w:val="16"/>
                <w:szCs w:val="16"/>
                <w:lang w:eastAsia="en-US"/>
              </w:rPr>
              <w:t xml:space="preserve"> y Unidad Cananea), Col. El Molino,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Iztapalapa, C.P. 09960,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B4AFA53"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6720450" w14:textId="77777777" w:rsidR="00150239" w:rsidRDefault="00150239" w:rsidP="00150239">
            <w:pPr>
              <w:jc w:val="center"/>
              <w:rPr>
                <w:rFonts w:ascii="Calibri" w:hAnsi="Calibri"/>
                <w:color w:val="000000"/>
                <w:sz w:val="22"/>
                <w:szCs w:val="22"/>
              </w:rPr>
            </w:pPr>
            <w:r>
              <w:rPr>
                <w:rFonts w:ascii="Calibri" w:hAnsi="Calibri"/>
                <w:color w:val="000000"/>
                <w:sz w:val="22"/>
                <w:szCs w:val="22"/>
              </w:rPr>
              <w:t>13124254 D</w:t>
            </w:r>
          </w:p>
        </w:tc>
      </w:tr>
      <w:tr w:rsidR="00150239" w14:paraId="143B673C"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4DAE580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472F73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983563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E90711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650A1FC"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E62ED6D" w14:textId="77777777" w:rsidR="00150239" w:rsidRDefault="00150239" w:rsidP="00150239">
            <w:pPr>
              <w:jc w:val="center"/>
              <w:rPr>
                <w:rFonts w:ascii="Calibri" w:hAnsi="Calibri"/>
                <w:color w:val="000000"/>
                <w:sz w:val="22"/>
                <w:szCs w:val="22"/>
              </w:rPr>
            </w:pPr>
            <w:r>
              <w:rPr>
                <w:rFonts w:ascii="Calibri" w:hAnsi="Calibri"/>
                <w:color w:val="000000"/>
                <w:sz w:val="22"/>
                <w:szCs w:val="22"/>
              </w:rPr>
              <w:t>58407629 C</w:t>
            </w:r>
          </w:p>
        </w:tc>
      </w:tr>
      <w:tr w:rsidR="00150239" w14:paraId="78524DFC" w14:textId="77777777" w:rsidTr="00150239">
        <w:trPr>
          <w:trHeight w:val="141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5F42D35"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16</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3771DE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Iztapalapa 5 (antes </w:t>
            </w:r>
            <w:proofErr w:type="spellStart"/>
            <w:r>
              <w:rPr>
                <w:rFonts w:ascii="Arial" w:hAnsi="Arial" w:cs="Arial"/>
                <w:color w:val="000000"/>
                <w:sz w:val="16"/>
                <w:szCs w:val="16"/>
                <w:lang w:eastAsia="en-US"/>
              </w:rPr>
              <w:t>iztacalco</w:t>
            </w:r>
            <w:proofErr w:type="spellEnd"/>
            <w:r>
              <w:rPr>
                <w:rFonts w:ascii="Arial" w:hAnsi="Arial" w:cs="Arial"/>
                <w:color w:val="000000"/>
                <w:sz w:val="16"/>
                <w:szCs w:val="16"/>
                <w:lang w:eastAsia="en-US"/>
              </w:rPr>
              <w:t xml:space="preserve"> 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BC1E92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AVAYA, MERLIN MAGIC</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91946CA"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Ahuehuete S/N (entre Encinos y </w:t>
            </w:r>
            <w:proofErr w:type="spellStart"/>
            <w:r>
              <w:rPr>
                <w:rFonts w:ascii="Arial" w:hAnsi="Arial" w:cs="Arial"/>
                <w:color w:val="000000"/>
                <w:sz w:val="16"/>
                <w:szCs w:val="16"/>
                <w:lang w:eastAsia="en-US"/>
              </w:rPr>
              <w:t>Pirules</w:t>
            </w:r>
            <w:proofErr w:type="spellEnd"/>
            <w:r>
              <w:rPr>
                <w:rFonts w:ascii="Arial" w:hAnsi="Arial" w:cs="Arial"/>
                <w:color w:val="000000"/>
                <w:sz w:val="16"/>
                <w:szCs w:val="16"/>
                <w:lang w:eastAsia="en-US"/>
              </w:rPr>
              <w:t>), Col. Santa Martha Acatitla, C.P. 09530, Delegación Iztapalapa,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9BDAF3E"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4CF89AAA" w14:textId="77777777" w:rsidR="00150239" w:rsidRDefault="00150239" w:rsidP="00150239">
            <w:pPr>
              <w:jc w:val="center"/>
              <w:rPr>
                <w:rFonts w:ascii="Calibri" w:hAnsi="Calibri"/>
                <w:color w:val="000000"/>
                <w:sz w:val="22"/>
                <w:szCs w:val="22"/>
              </w:rPr>
            </w:pPr>
            <w:r>
              <w:rPr>
                <w:rFonts w:ascii="Calibri" w:hAnsi="Calibri"/>
                <w:color w:val="000000"/>
                <w:sz w:val="22"/>
                <w:szCs w:val="22"/>
              </w:rPr>
              <w:t>57339416 C</w:t>
            </w:r>
          </w:p>
        </w:tc>
      </w:tr>
      <w:tr w:rsidR="00150239" w14:paraId="3F98B10C"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0886C1C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4C47AE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0ABF60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00ABCB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6F6A5A8"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F3DC418" w14:textId="77777777" w:rsidR="00150239" w:rsidRDefault="00150239" w:rsidP="00150239">
            <w:pPr>
              <w:jc w:val="center"/>
              <w:rPr>
                <w:rFonts w:ascii="Calibri" w:hAnsi="Calibri"/>
                <w:color w:val="000000"/>
                <w:sz w:val="22"/>
                <w:szCs w:val="22"/>
              </w:rPr>
            </w:pPr>
            <w:r>
              <w:rPr>
                <w:rFonts w:ascii="Calibri" w:hAnsi="Calibri"/>
                <w:color w:val="000000"/>
                <w:sz w:val="22"/>
                <w:szCs w:val="22"/>
              </w:rPr>
              <w:t>57381879 C</w:t>
            </w:r>
          </w:p>
        </w:tc>
      </w:tr>
      <w:tr w:rsidR="00150239" w14:paraId="67EE8972" w14:textId="77777777" w:rsidTr="00150239">
        <w:trPr>
          <w:trHeight w:val="315"/>
        </w:trPr>
        <w:tc>
          <w:tcPr>
            <w:tcW w:w="1200" w:type="dxa"/>
            <w:vMerge/>
            <w:tcBorders>
              <w:top w:val="nil"/>
              <w:left w:val="single" w:sz="8" w:space="0" w:color="auto"/>
              <w:bottom w:val="single" w:sz="4" w:space="0" w:color="auto"/>
              <w:right w:val="single" w:sz="8" w:space="0" w:color="auto"/>
            </w:tcBorders>
            <w:vAlign w:val="center"/>
            <w:hideMark/>
          </w:tcPr>
          <w:p w14:paraId="5FCCFB8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55D9CED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1FE110C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184D9A1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741DC24A"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4" w:space="0" w:color="auto"/>
              <w:right w:val="single" w:sz="8" w:space="0" w:color="000000"/>
            </w:tcBorders>
            <w:shd w:val="clear" w:color="auto" w:fill="auto"/>
            <w:noWrap/>
            <w:vAlign w:val="center"/>
            <w:hideMark/>
          </w:tcPr>
          <w:p w14:paraId="34B391D6" w14:textId="77777777" w:rsidR="00150239" w:rsidRDefault="00150239" w:rsidP="00150239">
            <w:pPr>
              <w:jc w:val="center"/>
              <w:rPr>
                <w:rFonts w:ascii="Calibri" w:hAnsi="Calibri"/>
                <w:color w:val="000000"/>
                <w:sz w:val="22"/>
                <w:szCs w:val="22"/>
              </w:rPr>
            </w:pPr>
            <w:r>
              <w:rPr>
                <w:rFonts w:ascii="Calibri" w:hAnsi="Calibri"/>
                <w:color w:val="000000"/>
                <w:sz w:val="22"/>
                <w:szCs w:val="22"/>
              </w:rPr>
              <w:t>57385598 D</w:t>
            </w:r>
          </w:p>
        </w:tc>
      </w:tr>
      <w:tr w:rsidR="00150239" w14:paraId="6EBA3A29" w14:textId="77777777" w:rsidTr="00150239">
        <w:trPr>
          <w:trHeight w:val="1860"/>
        </w:trPr>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51BB7ED"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17</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36BCCF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Magdalena Contreras</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9A2558D"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 824</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3B8E2CF"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Durango No. 17 (entre Calle de Colima y Cerrada de Hidalgo), Col. San Francisco, C.P. 10820,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Magdalena Contreras, México, D.F.</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6E1D7D9"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4" w:space="0" w:color="auto"/>
              <w:left w:val="nil"/>
              <w:bottom w:val="single" w:sz="8" w:space="0" w:color="auto"/>
              <w:right w:val="single" w:sz="8" w:space="0" w:color="000000"/>
            </w:tcBorders>
            <w:shd w:val="clear" w:color="auto" w:fill="auto"/>
            <w:noWrap/>
            <w:vAlign w:val="center"/>
            <w:hideMark/>
          </w:tcPr>
          <w:p w14:paraId="11225F99" w14:textId="77777777" w:rsidR="00150239" w:rsidRDefault="00150239" w:rsidP="00150239">
            <w:pPr>
              <w:jc w:val="center"/>
              <w:rPr>
                <w:rFonts w:ascii="Calibri" w:hAnsi="Calibri"/>
                <w:color w:val="000000"/>
                <w:sz w:val="22"/>
                <w:szCs w:val="22"/>
              </w:rPr>
            </w:pPr>
            <w:r>
              <w:rPr>
                <w:rFonts w:ascii="Calibri" w:hAnsi="Calibri"/>
                <w:color w:val="000000"/>
                <w:sz w:val="22"/>
                <w:szCs w:val="22"/>
              </w:rPr>
              <w:t>51352024 D</w:t>
            </w:r>
          </w:p>
        </w:tc>
      </w:tr>
      <w:tr w:rsidR="00150239" w14:paraId="2039726F"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79561EF7"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7EEF57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54BF3A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DCF3FA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2C90E4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634BCBD" w14:textId="77777777" w:rsidR="00150239" w:rsidRDefault="00150239" w:rsidP="00150239">
            <w:pPr>
              <w:jc w:val="center"/>
              <w:rPr>
                <w:rFonts w:ascii="Calibri" w:hAnsi="Calibri"/>
                <w:color w:val="000000"/>
                <w:sz w:val="22"/>
                <w:szCs w:val="22"/>
              </w:rPr>
            </w:pPr>
            <w:r>
              <w:rPr>
                <w:rFonts w:ascii="Calibri" w:hAnsi="Calibri"/>
                <w:color w:val="000000"/>
                <w:sz w:val="22"/>
                <w:szCs w:val="22"/>
              </w:rPr>
              <w:t>56526808 C, F</w:t>
            </w:r>
          </w:p>
        </w:tc>
      </w:tr>
      <w:tr w:rsidR="00150239" w14:paraId="3AE0D923"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6E7C2A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423283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3CB35A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5D70A4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5B35815"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2C47003C" w14:textId="77777777" w:rsidR="00150239" w:rsidRDefault="00150239" w:rsidP="00150239">
            <w:pPr>
              <w:jc w:val="center"/>
              <w:rPr>
                <w:rFonts w:ascii="Calibri" w:hAnsi="Calibri"/>
                <w:color w:val="000000"/>
                <w:sz w:val="22"/>
                <w:szCs w:val="22"/>
              </w:rPr>
            </w:pPr>
            <w:r>
              <w:rPr>
                <w:rFonts w:ascii="Calibri" w:hAnsi="Calibri"/>
                <w:color w:val="000000"/>
                <w:sz w:val="22"/>
                <w:szCs w:val="22"/>
              </w:rPr>
              <w:t>56526833 C,F</w:t>
            </w:r>
          </w:p>
        </w:tc>
      </w:tr>
      <w:tr w:rsidR="00150239" w14:paraId="5AA6AD3D" w14:textId="77777777" w:rsidTr="00150239">
        <w:trPr>
          <w:trHeight w:val="22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EF6D74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lastRenderedPageBreak/>
              <w:t>18</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AE78A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Milpa Alta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6580DD7"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B17C327"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Prolongación Zaragoza S/N, (entre Venustiano Carranza y Benito Juárez), Barrio de San Juan, Col. San Pablo </w:t>
            </w:r>
            <w:proofErr w:type="spellStart"/>
            <w:r>
              <w:rPr>
                <w:rFonts w:ascii="Arial" w:hAnsi="Arial" w:cs="Arial"/>
                <w:color w:val="000000"/>
                <w:sz w:val="16"/>
                <w:szCs w:val="16"/>
                <w:lang w:eastAsia="en-US"/>
              </w:rPr>
              <w:t>Oztotepec</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Milpa Alta, C.P. 12400,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9A6850A"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244A8A41" w14:textId="77777777" w:rsidR="00150239" w:rsidRDefault="00150239" w:rsidP="00150239">
            <w:pPr>
              <w:jc w:val="center"/>
              <w:rPr>
                <w:rFonts w:ascii="Calibri" w:hAnsi="Calibri"/>
                <w:color w:val="000000"/>
                <w:sz w:val="22"/>
                <w:szCs w:val="22"/>
              </w:rPr>
            </w:pPr>
            <w:r>
              <w:rPr>
                <w:rFonts w:ascii="Calibri" w:hAnsi="Calibri"/>
                <w:color w:val="000000"/>
                <w:sz w:val="22"/>
                <w:szCs w:val="22"/>
              </w:rPr>
              <w:t>58620943 C</w:t>
            </w:r>
          </w:p>
        </w:tc>
      </w:tr>
      <w:tr w:rsidR="00150239" w14:paraId="3FDD1575"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4750DDE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45D60C7"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D5669D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726414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1A23BA6"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67D70B65" w14:textId="77777777" w:rsidR="00150239" w:rsidRDefault="00150239" w:rsidP="00150239">
            <w:pPr>
              <w:jc w:val="center"/>
              <w:rPr>
                <w:rFonts w:ascii="Calibri" w:hAnsi="Calibri"/>
                <w:color w:val="000000"/>
                <w:sz w:val="22"/>
                <w:szCs w:val="22"/>
              </w:rPr>
            </w:pPr>
            <w:r>
              <w:rPr>
                <w:rFonts w:ascii="Calibri" w:hAnsi="Calibri"/>
                <w:color w:val="000000"/>
                <w:sz w:val="22"/>
                <w:szCs w:val="22"/>
              </w:rPr>
              <w:t>58621037 C</w:t>
            </w:r>
          </w:p>
        </w:tc>
      </w:tr>
      <w:tr w:rsidR="00150239" w14:paraId="4E781F5C"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1F8CF55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DAC90D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03CCB6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754768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E54DF48"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906A1C0" w14:textId="77777777" w:rsidR="00150239" w:rsidRDefault="00150239" w:rsidP="00150239">
            <w:pPr>
              <w:jc w:val="center"/>
              <w:rPr>
                <w:rFonts w:ascii="Calibri" w:hAnsi="Calibri"/>
                <w:color w:val="000000"/>
                <w:sz w:val="22"/>
                <w:szCs w:val="22"/>
              </w:rPr>
            </w:pPr>
            <w:r>
              <w:rPr>
                <w:rFonts w:ascii="Calibri" w:hAnsi="Calibri"/>
                <w:color w:val="000000"/>
                <w:sz w:val="22"/>
                <w:szCs w:val="22"/>
              </w:rPr>
              <w:t>58621328 C</w:t>
            </w:r>
          </w:p>
        </w:tc>
      </w:tr>
      <w:tr w:rsidR="00150239" w14:paraId="3BA5AB8E"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7157F9B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714C86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3585A3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F89475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083D01E"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6BD3E92F" w14:textId="77777777" w:rsidR="00150239" w:rsidRDefault="00150239" w:rsidP="00150239">
            <w:pPr>
              <w:jc w:val="center"/>
              <w:rPr>
                <w:rFonts w:ascii="Calibri" w:hAnsi="Calibri"/>
                <w:color w:val="000000"/>
                <w:sz w:val="22"/>
                <w:szCs w:val="22"/>
              </w:rPr>
            </w:pPr>
            <w:r>
              <w:rPr>
                <w:rFonts w:ascii="Calibri" w:hAnsi="Calibri"/>
                <w:color w:val="000000"/>
                <w:sz w:val="22"/>
                <w:szCs w:val="22"/>
              </w:rPr>
              <w:t>58624918 C</w:t>
            </w:r>
          </w:p>
        </w:tc>
      </w:tr>
      <w:tr w:rsidR="00150239" w14:paraId="6991FE13" w14:textId="77777777" w:rsidTr="00150239">
        <w:trPr>
          <w:trHeight w:val="141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DB34D9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19</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2B55082"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Santa Fe ( antes plantel </w:t>
            </w:r>
            <w:proofErr w:type="spellStart"/>
            <w:r>
              <w:rPr>
                <w:rFonts w:ascii="Arial" w:hAnsi="Arial" w:cs="Arial"/>
                <w:color w:val="000000"/>
                <w:sz w:val="16"/>
                <w:szCs w:val="16"/>
                <w:lang w:eastAsia="en-US"/>
              </w:rPr>
              <w:t>Somex</w:t>
            </w:r>
            <w:proofErr w:type="spellEnd"/>
            <w:r>
              <w:rPr>
                <w:rFonts w:ascii="Arial" w:hAnsi="Arial" w:cs="Arial"/>
                <w:color w:val="000000"/>
                <w:sz w:val="16"/>
                <w:szCs w:val="16"/>
                <w:lang w:eastAsia="en-US"/>
              </w:rPr>
              <w:t>, después Servicios Bancarios Bursátiles)</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0DE6836"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LG, ARIA SHOJO</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F50C96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Prolongación 16 de Septiembre No. 6, esq. Av. Juárez, Col. las Tinajas, C.P. 05370,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Cuajimalpa,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94BD3A1"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D02A572" w14:textId="77777777" w:rsidR="00150239" w:rsidRDefault="00150239" w:rsidP="00150239">
            <w:pPr>
              <w:jc w:val="center"/>
              <w:rPr>
                <w:rFonts w:ascii="Calibri" w:hAnsi="Calibri"/>
                <w:color w:val="000000"/>
                <w:sz w:val="22"/>
                <w:szCs w:val="22"/>
              </w:rPr>
            </w:pPr>
            <w:r>
              <w:rPr>
                <w:rFonts w:ascii="Calibri" w:hAnsi="Calibri"/>
                <w:color w:val="000000"/>
                <w:sz w:val="22"/>
                <w:szCs w:val="22"/>
              </w:rPr>
              <w:t>58133800  C</w:t>
            </w:r>
          </w:p>
        </w:tc>
      </w:tr>
      <w:tr w:rsidR="00150239" w14:paraId="415B897E"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20CCFBE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2E81D4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DB77F7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3A1AFE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CE6092F"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FFB28DD" w14:textId="77777777" w:rsidR="00150239" w:rsidRDefault="00150239" w:rsidP="00150239">
            <w:pPr>
              <w:jc w:val="center"/>
              <w:rPr>
                <w:rFonts w:ascii="Calibri" w:hAnsi="Calibri"/>
                <w:color w:val="000000"/>
                <w:sz w:val="22"/>
                <w:szCs w:val="22"/>
              </w:rPr>
            </w:pPr>
            <w:r>
              <w:rPr>
                <w:rFonts w:ascii="Calibri" w:hAnsi="Calibri"/>
                <w:color w:val="000000"/>
                <w:sz w:val="22"/>
                <w:szCs w:val="22"/>
              </w:rPr>
              <w:t>58137919 C</w:t>
            </w:r>
          </w:p>
        </w:tc>
      </w:tr>
      <w:tr w:rsidR="00150239" w14:paraId="56E4AE28"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6FB66D2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4857A5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FB2E5B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D23B1B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D6491B6"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1636FF16" w14:textId="77777777" w:rsidR="00150239" w:rsidRDefault="00150239" w:rsidP="00150239">
            <w:pPr>
              <w:jc w:val="center"/>
              <w:rPr>
                <w:rFonts w:ascii="Calibri" w:hAnsi="Calibri"/>
                <w:color w:val="000000"/>
                <w:sz w:val="22"/>
                <w:szCs w:val="22"/>
              </w:rPr>
            </w:pPr>
            <w:r>
              <w:rPr>
                <w:rFonts w:ascii="Calibri" w:hAnsi="Calibri"/>
                <w:color w:val="000000"/>
                <w:sz w:val="22"/>
                <w:szCs w:val="22"/>
              </w:rPr>
              <w:t>58139173 C</w:t>
            </w:r>
          </w:p>
        </w:tc>
      </w:tr>
      <w:tr w:rsidR="00150239" w14:paraId="3A61E941" w14:textId="77777777" w:rsidTr="00150239">
        <w:trPr>
          <w:trHeight w:val="21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DFA1318"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20</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DBB3C0A"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Secofi</w:t>
            </w:r>
            <w:proofErr w:type="spell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2FB0794"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5E783A"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Av. Ojo de Agua S/N, (entre Callejón La Esperanza y </w:t>
            </w:r>
            <w:proofErr w:type="spellStart"/>
            <w:r>
              <w:rPr>
                <w:rFonts w:ascii="Arial" w:hAnsi="Arial" w:cs="Arial"/>
                <w:color w:val="000000"/>
                <w:sz w:val="16"/>
                <w:szCs w:val="16"/>
                <w:lang w:eastAsia="en-US"/>
              </w:rPr>
              <w:t>Huayatla</w:t>
            </w:r>
            <w:proofErr w:type="spellEnd"/>
            <w:r>
              <w:rPr>
                <w:rFonts w:ascii="Arial" w:hAnsi="Arial" w:cs="Arial"/>
                <w:color w:val="000000"/>
                <w:sz w:val="16"/>
                <w:szCs w:val="16"/>
                <w:lang w:eastAsia="en-US"/>
              </w:rPr>
              <w:t xml:space="preserve">) Col. </w:t>
            </w:r>
            <w:proofErr w:type="spellStart"/>
            <w:r>
              <w:rPr>
                <w:rFonts w:ascii="Arial" w:hAnsi="Arial" w:cs="Arial"/>
                <w:color w:val="000000"/>
                <w:sz w:val="16"/>
                <w:szCs w:val="16"/>
                <w:lang w:eastAsia="en-US"/>
              </w:rPr>
              <w:t>Huayatla</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xml:space="preserve">. Magdalena </w:t>
            </w:r>
            <w:proofErr w:type="spellStart"/>
            <w:r>
              <w:rPr>
                <w:rFonts w:ascii="Arial" w:hAnsi="Arial" w:cs="Arial"/>
                <w:color w:val="000000"/>
                <w:sz w:val="16"/>
                <w:szCs w:val="16"/>
                <w:lang w:eastAsia="en-US"/>
              </w:rPr>
              <w:t>Contrerás</w:t>
            </w:r>
            <w:proofErr w:type="spellEnd"/>
            <w:r>
              <w:rPr>
                <w:rFonts w:ascii="Arial" w:hAnsi="Arial" w:cs="Arial"/>
                <w:color w:val="000000"/>
                <w:sz w:val="16"/>
                <w:szCs w:val="16"/>
                <w:lang w:eastAsia="en-US"/>
              </w:rPr>
              <w:t>, C.P. 10350,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A374381"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5257E0F"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56671162 C, F</w:t>
            </w:r>
          </w:p>
        </w:tc>
      </w:tr>
      <w:tr w:rsidR="00150239" w14:paraId="56042B66"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93E3A5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351836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92C130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AE2443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55EC711"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007CB04"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56671241 C, F</w:t>
            </w:r>
          </w:p>
        </w:tc>
      </w:tr>
      <w:tr w:rsidR="00150239" w14:paraId="694C2500" w14:textId="77777777" w:rsidTr="00150239">
        <w:trPr>
          <w:trHeight w:val="231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901C4D0"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3E85AD2"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Ticomán</w:t>
            </w:r>
            <w:proofErr w:type="spellEnd"/>
            <w:r>
              <w:rPr>
                <w:rFonts w:ascii="Arial" w:hAnsi="Arial" w:cs="Arial"/>
                <w:color w:val="000000"/>
                <w:sz w:val="16"/>
                <w:szCs w:val="16"/>
                <w:lang w:eastAsia="en-US"/>
              </w:rPr>
              <w:t xml:space="preserve"> (Ing. José Antonio Padilla Segura 3)</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3F0FC7D"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AVAYA, MERLIN MAGIC</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F1304D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Borrasca S/N, (entre Av. Acueducto de Guadalupe y Av. del </w:t>
            </w:r>
            <w:proofErr w:type="spellStart"/>
            <w:r>
              <w:rPr>
                <w:rFonts w:ascii="Arial" w:hAnsi="Arial" w:cs="Arial"/>
                <w:color w:val="000000"/>
                <w:sz w:val="16"/>
                <w:szCs w:val="16"/>
                <w:lang w:eastAsia="en-US"/>
              </w:rPr>
              <w:t>Temuluco</w:t>
            </w:r>
            <w:proofErr w:type="spellEnd"/>
            <w:r>
              <w:rPr>
                <w:rFonts w:ascii="Arial" w:hAnsi="Arial" w:cs="Arial"/>
                <w:color w:val="000000"/>
                <w:sz w:val="16"/>
                <w:szCs w:val="16"/>
                <w:lang w:eastAsia="en-US"/>
              </w:rPr>
              <w:t xml:space="preserve">), Col. Residencial Acueducto de Guadalupe,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Gustavo A. Madero, C.P. 07270,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7ADF6F0"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27E72390" w14:textId="77777777" w:rsidR="00150239" w:rsidRDefault="00150239" w:rsidP="00150239">
            <w:pPr>
              <w:jc w:val="center"/>
              <w:rPr>
                <w:rFonts w:ascii="Calibri" w:hAnsi="Calibri"/>
                <w:color w:val="000000"/>
                <w:sz w:val="22"/>
                <w:szCs w:val="22"/>
              </w:rPr>
            </w:pPr>
            <w:r>
              <w:rPr>
                <w:rFonts w:ascii="Calibri" w:hAnsi="Calibri"/>
                <w:color w:val="000000"/>
                <w:sz w:val="22"/>
                <w:szCs w:val="22"/>
              </w:rPr>
              <w:t>53693293 C, F</w:t>
            </w:r>
          </w:p>
        </w:tc>
      </w:tr>
      <w:tr w:rsidR="00150239" w14:paraId="3906E8C2"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29345B1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897AFB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E3CCCF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D8FA5C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AD8784C"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D8BD8BF" w14:textId="77777777" w:rsidR="00150239" w:rsidRDefault="00150239" w:rsidP="00150239">
            <w:pPr>
              <w:jc w:val="center"/>
              <w:rPr>
                <w:rFonts w:ascii="Calibri" w:hAnsi="Calibri"/>
                <w:color w:val="000000"/>
                <w:sz w:val="22"/>
                <w:szCs w:val="22"/>
              </w:rPr>
            </w:pPr>
            <w:r>
              <w:rPr>
                <w:rFonts w:ascii="Calibri" w:hAnsi="Calibri"/>
                <w:color w:val="000000"/>
                <w:sz w:val="22"/>
                <w:szCs w:val="22"/>
              </w:rPr>
              <w:t>53889337 C, F</w:t>
            </w:r>
          </w:p>
        </w:tc>
      </w:tr>
      <w:tr w:rsidR="00150239" w14:paraId="4D945CC9" w14:textId="77777777" w:rsidTr="00150239">
        <w:trPr>
          <w:trHeight w:val="315"/>
        </w:trPr>
        <w:tc>
          <w:tcPr>
            <w:tcW w:w="1200" w:type="dxa"/>
            <w:vMerge/>
            <w:tcBorders>
              <w:top w:val="nil"/>
              <w:left w:val="single" w:sz="8" w:space="0" w:color="auto"/>
              <w:bottom w:val="single" w:sz="4" w:space="0" w:color="auto"/>
              <w:right w:val="single" w:sz="8" w:space="0" w:color="auto"/>
            </w:tcBorders>
            <w:vAlign w:val="center"/>
            <w:hideMark/>
          </w:tcPr>
          <w:p w14:paraId="591C3E5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2B9107C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75E3DAD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414E845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7C38576B"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4" w:space="0" w:color="auto"/>
              <w:right w:val="single" w:sz="8" w:space="0" w:color="000000"/>
            </w:tcBorders>
            <w:shd w:val="clear" w:color="auto" w:fill="auto"/>
            <w:noWrap/>
            <w:vAlign w:val="center"/>
            <w:hideMark/>
          </w:tcPr>
          <w:p w14:paraId="187EA533" w14:textId="77777777" w:rsidR="00150239" w:rsidRDefault="00150239" w:rsidP="00150239">
            <w:pPr>
              <w:jc w:val="center"/>
              <w:rPr>
                <w:rFonts w:ascii="Calibri" w:hAnsi="Calibri"/>
                <w:color w:val="000000"/>
                <w:sz w:val="22"/>
                <w:szCs w:val="22"/>
              </w:rPr>
            </w:pPr>
            <w:r>
              <w:rPr>
                <w:rFonts w:ascii="Calibri" w:hAnsi="Calibri"/>
                <w:color w:val="000000"/>
                <w:sz w:val="22"/>
                <w:szCs w:val="22"/>
              </w:rPr>
              <w:t xml:space="preserve">53927665 C,F </w:t>
            </w:r>
          </w:p>
        </w:tc>
      </w:tr>
      <w:tr w:rsidR="00150239" w14:paraId="0B4BCD31" w14:textId="77777777" w:rsidTr="00150239">
        <w:trPr>
          <w:trHeight w:val="2610"/>
        </w:trPr>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FB85AE4"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lastRenderedPageBreak/>
              <w:t>22</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E83CECB"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Tláhuac</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1A12626" w14:textId="77777777" w:rsidR="00150239" w:rsidRDefault="00150239" w:rsidP="00150239">
            <w:pPr>
              <w:rPr>
                <w:rFonts w:ascii="Arial" w:hAnsi="Arial" w:cs="Arial"/>
                <w:color w:val="000000"/>
                <w:sz w:val="16"/>
                <w:szCs w:val="16"/>
              </w:rPr>
            </w:pPr>
            <w:r>
              <w:rPr>
                <w:rFonts w:ascii="Arial" w:hAnsi="Arial" w:cs="Arial"/>
                <w:color w:val="000000"/>
                <w:sz w:val="16"/>
                <w:szCs w:val="16"/>
              </w:rPr>
              <w:t>AVAYA, MERLIN MAGIC</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E4168EE"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Mar de los Vapores Manzana 181, Lote 4 (entre calle Mar de la Fecundidad y </w:t>
            </w:r>
            <w:proofErr w:type="spellStart"/>
            <w:r>
              <w:rPr>
                <w:rFonts w:ascii="Arial" w:hAnsi="Arial" w:cs="Arial"/>
                <w:color w:val="000000"/>
                <w:sz w:val="16"/>
                <w:szCs w:val="16"/>
                <w:lang w:eastAsia="en-US"/>
              </w:rPr>
              <w:t>Crater</w:t>
            </w:r>
            <w:proofErr w:type="spellEnd"/>
            <w:r>
              <w:rPr>
                <w:rFonts w:ascii="Arial" w:hAnsi="Arial" w:cs="Arial"/>
                <w:color w:val="000000"/>
                <w:sz w:val="16"/>
                <w:szCs w:val="16"/>
                <w:lang w:eastAsia="en-US"/>
              </w:rPr>
              <w:t xml:space="preserve"> de </w:t>
            </w:r>
            <w:proofErr w:type="spellStart"/>
            <w:r>
              <w:rPr>
                <w:rFonts w:ascii="Arial" w:hAnsi="Arial" w:cs="Arial"/>
                <w:color w:val="000000"/>
                <w:sz w:val="16"/>
                <w:szCs w:val="16"/>
                <w:lang w:eastAsia="en-US"/>
              </w:rPr>
              <w:t>Erastostene</w:t>
            </w:r>
            <w:proofErr w:type="spellEnd"/>
            <w:r>
              <w:rPr>
                <w:rFonts w:ascii="Arial" w:hAnsi="Arial" w:cs="Arial"/>
                <w:color w:val="000000"/>
                <w:sz w:val="16"/>
                <w:szCs w:val="16"/>
                <w:lang w:eastAsia="en-US"/>
              </w:rPr>
              <w:t xml:space="preserve">) Col. Ampliación Selene,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Tláhuac, C.P. 13430, México, D.F.</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E63463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4" w:space="0" w:color="auto"/>
              <w:left w:val="nil"/>
              <w:bottom w:val="single" w:sz="8" w:space="0" w:color="auto"/>
              <w:right w:val="single" w:sz="8" w:space="0" w:color="000000"/>
            </w:tcBorders>
            <w:shd w:val="clear" w:color="auto" w:fill="auto"/>
            <w:noWrap/>
            <w:vAlign w:val="center"/>
            <w:hideMark/>
          </w:tcPr>
          <w:p w14:paraId="618A221E" w14:textId="77777777" w:rsidR="00150239" w:rsidRDefault="00150239" w:rsidP="00150239">
            <w:pPr>
              <w:jc w:val="center"/>
              <w:rPr>
                <w:rFonts w:ascii="Calibri" w:hAnsi="Calibri"/>
                <w:color w:val="000000"/>
                <w:sz w:val="22"/>
                <w:szCs w:val="22"/>
              </w:rPr>
            </w:pPr>
            <w:r>
              <w:rPr>
                <w:rFonts w:ascii="Calibri" w:hAnsi="Calibri"/>
                <w:color w:val="000000"/>
                <w:sz w:val="22"/>
                <w:szCs w:val="22"/>
              </w:rPr>
              <w:t>58413155 D</w:t>
            </w:r>
          </w:p>
        </w:tc>
      </w:tr>
      <w:tr w:rsidR="00150239" w14:paraId="313A1E49"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760B80A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2546FA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C4CF90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FF9FEF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4B84FE3"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DDD635F" w14:textId="77777777" w:rsidR="00150239" w:rsidRDefault="00150239" w:rsidP="00150239">
            <w:pPr>
              <w:jc w:val="center"/>
              <w:rPr>
                <w:rFonts w:ascii="Calibri" w:hAnsi="Calibri"/>
                <w:color w:val="000000"/>
                <w:sz w:val="22"/>
                <w:szCs w:val="22"/>
              </w:rPr>
            </w:pPr>
            <w:r>
              <w:rPr>
                <w:rFonts w:ascii="Calibri" w:hAnsi="Calibri"/>
                <w:color w:val="000000"/>
                <w:sz w:val="22"/>
                <w:szCs w:val="22"/>
              </w:rPr>
              <w:t>58413156 C, F</w:t>
            </w:r>
          </w:p>
        </w:tc>
      </w:tr>
      <w:tr w:rsidR="00150239" w14:paraId="23BD7491" w14:textId="77777777" w:rsidTr="00150239">
        <w:trPr>
          <w:trHeight w:val="58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DA8AA38"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23</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A96D5B2"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Tlalpan 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7910613" w14:textId="77777777" w:rsidR="00150239" w:rsidRDefault="00150239" w:rsidP="00150239">
            <w:pPr>
              <w:rPr>
                <w:rFonts w:ascii="Arial" w:hAnsi="Arial" w:cs="Arial"/>
                <w:color w:val="000000"/>
                <w:sz w:val="16"/>
                <w:szCs w:val="16"/>
              </w:rPr>
            </w:pPr>
            <w:r>
              <w:rPr>
                <w:rFonts w:ascii="Arial" w:hAnsi="Arial" w:cs="Arial"/>
                <w:color w:val="000000"/>
                <w:sz w:val="16"/>
                <w:szCs w:val="16"/>
              </w:rPr>
              <w:t>PANASONIC, KX-TA308</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1A2DCC5"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Calle del Río No. 1, y Calle </w:t>
            </w:r>
            <w:proofErr w:type="spellStart"/>
            <w:r>
              <w:rPr>
                <w:rFonts w:ascii="Arial" w:hAnsi="Arial" w:cs="Arial"/>
                <w:color w:val="000000"/>
                <w:sz w:val="16"/>
                <w:szCs w:val="16"/>
                <w:lang w:eastAsia="en-US"/>
              </w:rPr>
              <w:t>Chimalcoyotl</w:t>
            </w:r>
            <w:proofErr w:type="spellEnd"/>
            <w:r>
              <w:rPr>
                <w:rFonts w:ascii="Arial" w:hAnsi="Arial" w:cs="Arial"/>
                <w:color w:val="000000"/>
                <w:sz w:val="16"/>
                <w:szCs w:val="16"/>
                <w:lang w:eastAsia="en-US"/>
              </w:rPr>
              <w:t xml:space="preserve">, Col. </w:t>
            </w:r>
            <w:proofErr w:type="spellStart"/>
            <w:r>
              <w:rPr>
                <w:rFonts w:ascii="Arial" w:hAnsi="Arial" w:cs="Arial"/>
                <w:color w:val="000000"/>
                <w:sz w:val="16"/>
                <w:szCs w:val="16"/>
                <w:lang w:eastAsia="en-US"/>
              </w:rPr>
              <w:t>Toriello</w:t>
            </w:r>
            <w:proofErr w:type="spellEnd"/>
            <w:r>
              <w:rPr>
                <w:rFonts w:ascii="Arial" w:hAnsi="Arial" w:cs="Arial"/>
                <w:color w:val="000000"/>
                <w:sz w:val="16"/>
                <w:szCs w:val="16"/>
                <w:lang w:eastAsia="en-US"/>
              </w:rPr>
              <w:t xml:space="preserve"> Guerra,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xml:space="preserve">. Tlalpan, C.P. 14050, México, D.F.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FFC518C"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nil"/>
              <w:right w:val="single" w:sz="8" w:space="0" w:color="000000"/>
            </w:tcBorders>
            <w:shd w:val="clear" w:color="auto" w:fill="auto"/>
            <w:noWrap/>
            <w:vAlign w:val="center"/>
            <w:hideMark/>
          </w:tcPr>
          <w:p w14:paraId="3DD15BD9" w14:textId="77777777" w:rsidR="00150239" w:rsidRDefault="00150239" w:rsidP="00150239">
            <w:pPr>
              <w:jc w:val="center"/>
              <w:rPr>
                <w:rFonts w:ascii="Calibri" w:hAnsi="Calibri"/>
                <w:color w:val="000000"/>
                <w:sz w:val="22"/>
                <w:szCs w:val="22"/>
              </w:rPr>
            </w:pPr>
            <w:r>
              <w:rPr>
                <w:rFonts w:ascii="Calibri" w:hAnsi="Calibri"/>
                <w:color w:val="000000"/>
                <w:sz w:val="22"/>
                <w:szCs w:val="22"/>
              </w:rPr>
              <w:t>54244552 D</w:t>
            </w:r>
          </w:p>
        </w:tc>
      </w:tr>
      <w:tr w:rsidR="00150239" w14:paraId="18F46572" w14:textId="77777777" w:rsidTr="00150239">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362DA54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029B2D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ABF929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268721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BECD8A2" w14:textId="77777777" w:rsidR="00150239" w:rsidRDefault="00150239" w:rsidP="00150239">
            <w:pPr>
              <w:rPr>
                <w:rFonts w:ascii="Arial" w:hAnsi="Arial" w:cs="Arial"/>
                <w:color w:val="000000"/>
                <w:sz w:val="16"/>
                <w:szCs w:val="16"/>
              </w:rPr>
            </w:pPr>
          </w:p>
        </w:tc>
        <w:tc>
          <w:tcPr>
            <w:tcW w:w="2880" w:type="dxa"/>
            <w:tcBorders>
              <w:top w:val="nil"/>
              <w:left w:val="nil"/>
              <w:bottom w:val="nil"/>
              <w:right w:val="single" w:sz="8" w:space="0" w:color="000000"/>
            </w:tcBorders>
            <w:shd w:val="clear" w:color="auto" w:fill="auto"/>
            <w:noWrap/>
            <w:vAlign w:val="center"/>
            <w:hideMark/>
          </w:tcPr>
          <w:p w14:paraId="583F8C40"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56650944 C</w:t>
            </w:r>
          </w:p>
        </w:tc>
      </w:tr>
      <w:tr w:rsidR="00150239" w14:paraId="38F9A3D2" w14:textId="77777777" w:rsidTr="00150239">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72E472F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11C7D6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D03871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B62AA2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325FBD2" w14:textId="77777777" w:rsidR="00150239" w:rsidRDefault="00150239" w:rsidP="00150239">
            <w:pPr>
              <w:rPr>
                <w:rFonts w:ascii="Arial" w:hAnsi="Arial" w:cs="Arial"/>
                <w:color w:val="000000"/>
                <w:sz w:val="16"/>
                <w:szCs w:val="16"/>
              </w:rPr>
            </w:pPr>
          </w:p>
        </w:tc>
        <w:tc>
          <w:tcPr>
            <w:tcW w:w="2880" w:type="dxa"/>
            <w:tcBorders>
              <w:top w:val="nil"/>
              <w:left w:val="nil"/>
              <w:bottom w:val="nil"/>
              <w:right w:val="single" w:sz="8" w:space="0" w:color="000000"/>
            </w:tcBorders>
            <w:shd w:val="clear" w:color="auto" w:fill="auto"/>
            <w:noWrap/>
            <w:vAlign w:val="center"/>
            <w:hideMark/>
          </w:tcPr>
          <w:p w14:paraId="433A91D6"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56651116 C</w:t>
            </w:r>
          </w:p>
        </w:tc>
      </w:tr>
      <w:tr w:rsidR="00150239" w14:paraId="2F2EFF18" w14:textId="77777777" w:rsidTr="00150239">
        <w:trPr>
          <w:trHeight w:val="300"/>
        </w:trPr>
        <w:tc>
          <w:tcPr>
            <w:tcW w:w="1200" w:type="dxa"/>
            <w:vMerge/>
            <w:tcBorders>
              <w:top w:val="nil"/>
              <w:left w:val="single" w:sz="8" w:space="0" w:color="auto"/>
              <w:bottom w:val="single" w:sz="8" w:space="0" w:color="000000"/>
              <w:right w:val="single" w:sz="8" w:space="0" w:color="auto"/>
            </w:tcBorders>
            <w:vAlign w:val="center"/>
            <w:hideMark/>
          </w:tcPr>
          <w:p w14:paraId="5C0E8A67"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4E0667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FC79CE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7DC04B1"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EACD6E9" w14:textId="77777777" w:rsidR="00150239" w:rsidRDefault="00150239" w:rsidP="00150239">
            <w:pPr>
              <w:rPr>
                <w:rFonts w:ascii="Arial" w:hAnsi="Arial" w:cs="Arial"/>
                <w:color w:val="000000"/>
                <w:sz w:val="16"/>
                <w:szCs w:val="16"/>
              </w:rPr>
            </w:pPr>
          </w:p>
        </w:tc>
        <w:tc>
          <w:tcPr>
            <w:tcW w:w="2880" w:type="dxa"/>
            <w:tcBorders>
              <w:top w:val="nil"/>
              <w:left w:val="nil"/>
              <w:bottom w:val="nil"/>
              <w:right w:val="single" w:sz="8" w:space="0" w:color="000000"/>
            </w:tcBorders>
            <w:shd w:val="clear" w:color="auto" w:fill="auto"/>
            <w:noWrap/>
            <w:vAlign w:val="center"/>
            <w:hideMark/>
          </w:tcPr>
          <w:p w14:paraId="27BD95F7"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56651920 C</w:t>
            </w:r>
          </w:p>
        </w:tc>
      </w:tr>
      <w:tr w:rsidR="00150239" w14:paraId="71C7D7D7"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8FD17C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60871CB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A6675D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07C4C57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2D8AE84" w14:textId="77777777" w:rsidR="00150239" w:rsidRDefault="00150239" w:rsidP="00150239">
            <w:pPr>
              <w:rPr>
                <w:rFonts w:ascii="Arial" w:hAnsi="Arial" w:cs="Arial"/>
                <w:color w:val="000000"/>
                <w:sz w:val="16"/>
                <w:szCs w:val="16"/>
              </w:rPr>
            </w:pPr>
          </w:p>
        </w:tc>
        <w:tc>
          <w:tcPr>
            <w:tcW w:w="2880" w:type="dxa"/>
            <w:tcBorders>
              <w:top w:val="nil"/>
              <w:left w:val="nil"/>
              <w:bottom w:val="single" w:sz="8" w:space="0" w:color="auto"/>
              <w:right w:val="single" w:sz="8" w:space="0" w:color="000000"/>
            </w:tcBorders>
            <w:shd w:val="clear" w:color="auto" w:fill="auto"/>
            <w:noWrap/>
            <w:vAlign w:val="center"/>
            <w:hideMark/>
          </w:tcPr>
          <w:p w14:paraId="6DABC595" w14:textId="77777777" w:rsidR="00150239" w:rsidRDefault="00150239" w:rsidP="00150239">
            <w:pPr>
              <w:jc w:val="center"/>
              <w:rPr>
                <w:rFonts w:ascii="Calibri" w:hAnsi="Calibri"/>
                <w:color w:val="000000"/>
                <w:sz w:val="22"/>
                <w:szCs w:val="22"/>
              </w:rPr>
            </w:pPr>
            <w:r>
              <w:rPr>
                <w:rFonts w:ascii="Calibri" w:hAnsi="Calibri"/>
                <w:color w:val="000000"/>
                <w:sz w:val="22"/>
                <w:szCs w:val="22"/>
              </w:rPr>
              <w:t>56663776 D</w:t>
            </w:r>
          </w:p>
        </w:tc>
      </w:tr>
      <w:tr w:rsidR="00150239" w14:paraId="29A945B0" w14:textId="77777777" w:rsidTr="00150239">
        <w:trPr>
          <w:trHeight w:val="21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AB056E8"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24</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A02C93C"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Tlalpan 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7EF0386"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KX-TES824MX</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76707EC"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Jesús </w:t>
            </w:r>
            <w:proofErr w:type="spellStart"/>
            <w:r>
              <w:rPr>
                <w:rFonts w:ascii="Arial" w:hAnsi="Arial" w:cs="Arial"/>
                <w:color w:val="000000"/>
                <w:sz w:val="16"/>
                <w:szCs w:val="16"/>
                <w:lang w:eastAsia="en-US"/>
              </w:rPr>
              <w:t>Lecuona</w:t>
            </w:r>
            <w:proofErr w:type="spellEnd"/>
            <w:r>
              <w:rPr>
                <w:rFonts w:ascii="Arial" w:hAnsi="Arial" w:cs="Arial"/>
                <w:color w:val="000000"/>
                <w:sz w:val="16"/>
                <w:szCs w:val="16"/>
                <w:lang w:eastAsia="en-US"/>
              </w:rPr>
              <w:t xml:space="preserve"> No. 98 (entre Abelardo Rodríguez y Francisco I. Madero) Col. Ampliación Miguel Hidalgo,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Tlalpan, C.P. 14250, México, D.F.</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6A78CDA"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4D34FCD" w14:textId="77777777" w:rsidR="00150239" w:rsidRDefault="00150239" w:rsidP="00150239">
            <w:pPr>
              <w:jc w:val="center"/>
              <w:rPr>
                <w:rFonts w:ascii="Calibri" w:hAnsi="Calibri"/>
                <w:color w:val="000000"/>
                <w:sz w:val="22"/>
                <w:szCs w:val="22"/>
              </w:rPr>
            </w:pPr>
            <w:r>
              <w:rPr>
                <w:rFonts w:ascii="Calibri" w:hAnsi="Calibri"/>
                <w:color w:val="000000"/>
                <w:sz w:val="22"/>
                <w:szCs w:val="22"/>
              </w:rPr>
              <w:t>56448416 C</w:t>
            </w:r>
          </w:p>
        </w:tc>
      </w:tr>
      <w:tr w:rsidR="00150239" w14:paraId="73D13DC9"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5DE33F1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71F81A2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560FA72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318D49EE"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45A0E79"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DE9F7B8" w14:textId="77777777" w:rsidR="00150239" w:rsidRDefault="00150239" w:rsidP="00150239">
            <w:pPr>
              <w:jc w:val="center"/>
              <w:rPr>
                <w:rFonts w:ascii="Calibri" w:hAnsi="Calibri"/>
                <w:color w:val="000000"/>
                <w:sz w:val="22"/>
                <w:szCs w:val="22"/>
              </w:rPr>
            </w:pPr>
            <w:r>
              <w:rPr>
                <w:rFonts w:ascii="Calibri" w:hAnsi="Calibri"/>
                <w:color w:val="000000"/>
                <w:sz w:val="22"/>
                <w:szCs w:val="22"/>
              </w:rPr>
              <w:t>56448923 C</w:t>
            </w:r>
          </w:p>
        </w:tc>
      </w:tr>
      <w:tr w:rsidR="00150239" w14:paraId="0B4DF6FD" w14:textId="77777777" w:rsidTr="00150239">
        <w:trPr>
          <w:trHeight w:val="21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D3C3018"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25</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90DEE19"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Venustiano Carranza 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67405B5"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Samsum</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Offfice</w:t>
            </w:r>
            <w:proofErr w:type="spellEnd"/>
            <w:r>
              <w:rPr>
                <w:rFonts w:ascii="Arial" w:hAnsi="Arial" w:cs="Arial"/>
                <w:color w:val="000000"/>
                <w:sz w:val="16"/>
                <w:szCs w:val="16"/>
                <w:lang w:eastAsia="en-US"/>
              </w:rPr>
              <w:t xml:space="preserve"> </w:t>
            </w:r>
            <w:proofErr w:type="spellStart"/>
            <w:r>
              <w:rPr>
                <w:rFonts w:ascii="Arial" w:hAnsi="Arial" w:cs="Arial"/>
                <w:color w:val="000000"/>
                <w:sz w:val="16"/>
                <w:szCs w:val="16"/>
                <w:lang w:eastAsia="en-US"/>
              </w:rPr>
              <w:t>Serv</w:t>
            </w:r>
            <w:proofErr w:type="spellEnd"/>
            <w:r>
              <w:rPr>
                <w:rFonts w:ascii="Arial" w:hAnsi="Arial" w:cs="Arial"/>
                <w:color w:val="000000"/>
                <w:sz w:val="16"/>
                <w:szCs w:val="16"/>
                <w:lang w:eastAsia="en-US"/>
              </w:rPr>
              <w:t>, 7070</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C0BB551" w14:textId="77777777" w:rsidR="00150239" w:rsidRDefault="00150239" w:rsidP="00150239">
            <w:pPr>
              <w:rPr>
                <w:rFonts w:ascii="Arial" w:hAnsi="Arial" w:cs="Arial"/>
                <w:color w:val="000000"/>
                <w:sz w:val="16"/>
                <w:szCs w:val="16"/>
              </w:rPr>
            </w:pPr>
            <w:proofErr w:type="spellStart"/>
            <w:r>
              <w:rPr>
                <w:rFonts w:ascii="Arial" w:hAnsi="Arial" w:cs="Arial"/>
                <w:color w:val="000000"/>
                <w:sz w:val="16"/>
                <w:szCs w:val="16"/>
                <w:lang w:eastAsia="en-US"/>
              </w:rPr>
              <w:t>Prol</w:t>
            </w:r>
            <w:proofErr w:type="spellEnd"/>
            <w:r>
              <w:rPr>
                <w:rFonts w:ascii="Arial" w:hAnsi="Arial" w:cs="Arial"/>
                <w:color w:val="000000"/>
                <w:sz w:val="16"/>
                <w:szCs w:val="16"/>
                <w:lang w:eastAsia="en-US"/>
              </w:rPr>
              <w:t xml:space="preserve">. Yunque No.33 (entre Calzada de la Viga y Av. del Taller), Col. Artes Gráficas, C.P. 15830,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xml:space="preserve">. Venustiano Carranza, </w:t>
            </w:r>
            <w:proofErr w:type="spellStart"/>
            <w:r>
              <w:rPr>
                <w:rFonts w:ascii="Arial" w:hAnsi="Arial" w:cs="Arial"/>
                <w:color w:val="000000"/>
                <w:sz w:val="16"/>
                <w:szCs w:val="16"/>
                <w:lang w:eastAsia="en-US"/>
              </w:rPr>
              <w:t>México.D.F</w:t>
            </w:r>
            <w:proofErr w:type="spellEnd"/>
            <w:r>
              <w:rPr>
                <w:rFonts w:ascii="Arial" w:hAnsi="Arial" w:cs="Arial"/>
                <w:color w:val="000000"/>
                <w:sz w:val="16"/>
                <w:szCs w:val="16"/>
                <w:lang w:eastAsia="en-US"/>
              </w:rPr>
              <w:t>.</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8379F9F"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58F35D45"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57408043 C</w:t>
            </w:r>
          </w:p>
        </w:tc>
      </w:tr>
      <w:tr w:rsidR="00150239" w14:paraId="075D3DA5" w14:textId="77777777" w:rsidTr="00150239">
        <w:trPr>
          <w:trHeight w:val="315"/>
        </w:trPr>
        <w:tc>
          <w:tcPr>
            <w:tcW w:w="1200" w:type="dxa"/>
            <w:vMerge/>
            <w:tcBorders>
              <w:top w:val="nil"/>
              <w:left w:val="single" w:sz="8" w:space="0" w:color="auto"/>
              <w:bottom w:val="single" w:sz="4" w:space="0" w:color="auto"/>
              <w:right w:val="single" w:sz="8" w:space="0" w:color="auto"/>
            </w:tcBorders>
            <w:vAlign w:val="center"/>
            <w:hideMark/>
          </w:tcPr>
          <w:p w14:paraId="4908EFF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76EBEA4B"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5388253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2908DDCA"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4" w:space="0" w:color="auto"/>
              <w:right w:val="single" w:sz="8" w:space="0" w:color="auto"/>
            </w:tcBorders>
            <w:vAlign w:val="center"/>
            <w:hideMark/>
          </w:tcPr>
          <w:p w14:paraId="54315F4E"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4" w:space="0" w:color="auto"/>
              <w:right w:val="single" w:sz="8" w:space="0" w:color="000000"/>
            </w:tcBorders>
            <w:shd w:val="clear" w:color="auto" w:fill="auto"/>
            <w:noWrap/>
            <w:vAlign w:val="center"/>
            <w:hideMark/>
          </w:tcPr>
          <w:p w14:paraId="052213C6" w14:textId="77777777" w:rsidR="00150239" w:rsidRDefault="00150239" w:rsidP="00150239">
            <w:pPr>
              <w:jc w:val="center"/>
              <w:rPr>
                <w:rFonts w:ascii="Calibri" w:hAnsi="Calibri"/>
                <w:color w:val="000000"/>
                <w:sz w:val="22"/>
                <w:szCs w:val="22"/>
              </w:rPr>
            </w:pPr>
            <w:r>
              <w:rPr>
                <w:rFonts w:ascii="Calibri" w:hAnsi="Calibri"/>
                <w:color w:val="000000"/>
                <w:sz w:val="22"/>
                <w:szCs w:val="22"/>
              </w:rPr>
              <w:t>57413214 C</w:t>
            </w:r>
          </w:p>
        </w:tc>
      </w:tr>
      <w:tr w:rsidR="00150239" w14:paraId="4B2703EF" w14:textId="77777777" w:rsidTr="00150239">
        <w:trPr>
          <w:trHeight w:val="1710"/>
        </w:trPr>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F128496"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26</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4753753"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Venustiano Carranza 2</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FD833E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KX-T61610</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44C336E"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Tenochtitlan S/N, esq. Circunvalación, Col. Arenal 3ª sección, C.P. 15600,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Venustiano Carranza, México, D.F</w:t>
            </w:r>
          </w:p>
        </w:tc>
        <w:tc>
          <w:tcPr>
            <w:tcW w:w="12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A5DEF3B"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4" w:space="0" w:color="auto"/>
              <w:left w:val="nil"/>
              <w:bottom w:val="single" w:sz="8" w:space="0" w:color="auto"/>
              <w:right w:val="single" w:sz="8" w:space="0" w:color="000000"/>
            </w:tcBorders>
            <w:shd w:val="clear" w:color="auto" w:fill="auto"/>
            <w:noWrap/>
            <w:vAlign w:val="center"/>
            <w:hideMark/>
          </w:tcPr>
          <w:p w14:paraId="60AF9654" w14:textId="77777777" w:rsidR="00150239" w:rsidRDefault="00150239" w:rsidP="00150239">
            <w:pPr>
              <w:jc w:val="center"/>
              <w:rPr>
                <w:rFonts w:ascii="Calibri" w:hAnsi="Calibri"/>
                <w:color w:val="000000"/>
                <w:sz w:val="22"/>
                <w:szCs w:val="22"/>
              </w:rPr>
            </w:pPr>
            <w:r>
              <w:rPr>
                <w:rFonts w:ascii="Calibri" w:hAnsi="Calibri"/>
                <w:color w:val="000000"/>
                <w:sz w:val="22"/>
                <w:szCs w:val="22"/>
              </w:rPr>
              <w:t>15455167 C</w:t>
            </w:r>
          </w:p>
        </w:tc>
      </w:tr>
      <w:tr w:rsidR="00150239" w14:paraId="39D259BA" w14:textId="77777777" w:rsidTr="00150239">
        <w:trPr>
          <w:trHeight w:val="315"/>
        </w:trPr>
        <w:tc>
          <w:tcPr>
            <w:tcW w:w="1200" w:type="dxa"/>
            <w:vMerge/>
            <w:tcBorders>
              <w:top w:val="nil"/>
              <w:left w:val="single" w:sz="8" w:space="0" w:color="auto"/>
              <w:bottom w:val="single" w:sz="8" w:space="0" w:color="000000"/>
              <w:right w:val="single" w:sz="8" w:space="0" w:color="auto"/>
            </w:tcBorders>
            <w:vAlign w:val="center"/>
            <w:hideMark/>
          </w:tcPr>
          <w:p w14:paraId="32CEC57C"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417B01D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270235C7"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AD5CE44"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hideMark/>
          </w:tcPr>
          <w:p w14:paraId="1756B84F"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74E96B9D" w14:textId="77777777" w:rsidR="00150239" w:rsidRDefault="00150239" w:rsidP="00150239">
            <w:pPr>
              <w:jc w:val="center"/>
              <w:rPr>
                <w:rFonts w:ascii="Calibri" w:hAnsi="Calibri"/>
                <w:color w:val="000000"/>
                <w:sz w:val="22"/>
                <w:szCs w:val="22"/>
              </w:rPr>
            </w:pPr>
            <w:r>
              <w:rPr>
                <w:rFonts w:ascii="Calibri" w:hAnsi="Calibri"/>
                <w:color w:val="000000"/>
                <w:sz w:val="22"/>
                <w:szCs w:val="22"/>
              </w:rPr>
              <w:t>57637255 C</w:t>
            </w:r>
          </w:p>
        </w:tc>
      </w:tr>
      <w:tr w:rsidR="00150239" w14:paraId="72059540" w14:textId="77777777" w:rsidTr="00150239">
        <w:trPr>
          <w:trHeight w:val="1635"/>
        </w:trPr>
        <w:tc>
          <w:tcPr>
            <w:tcW w:w="1200" w:type="dxa"/>
            <w:vMerge w:val="restart"/>
            <w:tcBorders>
              <w:top w:val="nil"/>
              <w:left w:val="single" w:sz="8" w:space="0" w:color="auto"/>
              <w:bottom w:val="nil"/>
              <w:right w:val="single" w:sz="8" w:space="0" w:color="auto"/>
            </w:tcBorders>
            <w:shd w:val="clear" w:color="auto" w:fill="auto"/>
            <w:vAlign w:val="center"/>
            <w:hideMark/>
          </w:tcPr>
          <w:p w14:paraId="55C8F96E"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lastRenderedPageBreak/>
              <w:t>27</w:t>
            </w:r>
          </w:p>
        </w:tc>
        <w:tc>
          <w:tcPr>
            <w:tcW w:w="1200" w:type="dxa"/>
            <w:vMerge w:val="restart"/>
            <w:tcBorders>
              <w:top w:val="nil"/>
              <w:left w:val="single" w:sz="8" w:space="0" w:color="auto"/>
              <w:bottom w:val="nil"/>
              <w:right w:val="single" w:sz="8" w:space="0" w:color="auto"/>
            </w:tcBorders>
            <w:shd w:val="clear" w:color="auto" w:fill="auto"/>
            <w:vAlign w:val="center"/>
            <w:hideMark/>
          </w:tcPr>
          <w:p w14:paraId="1A15C808"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Xochimilco</w:t>
            </w:r>
          </w:p>
        </w:tc>
        <w:tc>
          <w:tcPr>
            <w:tcW w:w="1200" w:type="dxa"/>
            <w:vMerge w:val="restart"/>
            <w:tcBorders>
              <w:top w:val="nil"/>
              <w:left w:val="single" w:sz="8" w:space="0" w:color="auto"/>
              <w:bottom w:val="nil"/>
              <w:right w:val="single" w:sz="8" w:space="0" w:color="auto"/>
            </w:tcBorders>
            <w:shd w:val="clear" w:color="auto" w:fill="auto"/>
            <w:vAlign w:val="center"/>
            <w:hideMark/>
          </w:tcPr>
          <w:p w14:paraId="50A790EE"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PANASONIC, KX-TS824MX</w:t>
            </w:r>
          </w:p>
        </w:tc>
        <w:tc>
          <w:tcPr>
            <w:tcW w:w="1200" w:type="dxa"/>
            <w:vMerge w:val="restart"/>
            <w:tcBorders>
              <w:top w:val="nil"/>
              <w:left w:val="single" w:sz="8" w:space="0" w:color="auto"/>
              <w:bottom w:val="nil"/>
              <w:right w:val="single" w:sz="8" w:space="0" w:color="auto"/>
            </w:tcBorders>
            <w:shd w:val="clear" w:color="auto" w:fill="auto"/>
            <w:vAlign w:val="center"/>
            <w:hideMark/>
          </w:tcPr>
          <w:p w14:paraId="476FD2E0" w14:textId="77777777" w:rsidR="00150239" w:rsidRDefault="00150239" w:rsidP="00150239">
            <w:pPr>
              <w:rPr>
                <w:rFonts w:ascii="Arial" w:hAnsi="Arial" w:cs="Arial"/>
                <w:color w:val="000000"/>
                <w:sz w:val="16"/>
                <w:szCs w:val="16"/>
              </w:rPr>
            </w:pPr>
            <w:r>
              <w:rPr>
                <w:rFonts w:ascii="Arial" w:hAnsi="Arial" w:cs="Arial"/>
                <w:color w:val="000000"/>
                <w:sz w:val="16"/>
                <w:szCs w:val="16"/>
                <w:lang w:eastAsia="en-US"/>
              </w:rPr>
              <w:t xml:space="preserve">Calzada México-Xochimilco No. 5722, (sin entre calles) Col. Tepepan La Noria, C.P. 16020, </w:t>
            </w:r>
            <w:proofErr w:type="spellStart"/>
            <w:r>
              <w:rPr>
                <w:rFonts w:ascii="Arial" w:hAnsi="Arial" w:cs="Arial"/>
                <w:color w:val="000000"/>
                <w:sz w:val="16"/>
                <w:szCs w:val="16"/>
                <w:lang w:eastAsia="en-US"/>
              </w:rPr>
              <w:t>Deleg</w:t>
            </w:r>
            <w:proofErr w:type="spellEnd"/>
            <w:r>
              <w:rPr>
                <w:rFonts w:ascii="Arial" w:hAnsi="Arial" w:cs="Arial"/>
                <w:color w:val="000000"/>
                <w:sz w:val="16"/>
                <w:szCs w:val="16"/>
                <w:lang w:eastAsia="en-US"/>
              </w:rPr>
              <w:t>. Xochimilco, México, D.F.</w:t>
            </w:r>
          </w:p>
        </w:tc>
        <w:tc>
          <w:tcPr>
            <w:tcW w:w="1200" w:type="dxa"/>
            <w:vMerge w:val="restart"/>
            <w:tcBorders>
              <w:top w:val="nil"/>
              <w:left w:val="single" w:sz="8" w:space="0" w:color="auto"/>
              <w:bottom w:val="nil"/>
              <w:right w:val="single" w:sz="8" w:space="0" w:color="auto"/>
            </w:tcBorders>
            <w:shd w:val="clear" w:color="auto" w:fill="auto"/>
            <w:vAlign w:val="center"/>
            <w:hideMark/>
          </w:tcPr>
          <w:p w14:paraId="27F9C21A" w14:textId="77777777" w:rsidR="00150239" w:rsidRDefault="00150239" w:rsidP="00150239">
            <w:pPr>
              <w:jc w:val="center"/>
              <w:rPr>
                <w:rFonts w:ascii="Arial" w:hAnsi="Arial" w:cs="Arial"/>
                <w:color w:val="000000"/>
                <w:sz w:val="16"/>
                <w:szCs w:val="16"/>
              </w:rPr>
            </w:pPr>
            <w:r>
              <w:rPr>
                <w:rFonts w:ascii="Arial" w:hAnsi="Arial" w:cs="Arial"/>
                <w:color w:val="000000"/>
                <w:sz w:val="16"/>
                <w:szCs w:val="16"/>
                <w:lang w:eastAsia="en-US"/>
              </w:rPr>
              <w:t>55</w:t>
            </w:r>
          </w:p>
        </w:tc>
        <w:tc>
          <w:tcPr>
            <w:tcW w:w="2880" w:type="dxa"/>
            <w:tcBorders>
              <w:top w:val="single" w:sz="8" w:space="0" w:color="auto"/>
              <w:left w:val="nil"/>
              <w:bottom w:val="single" w:sz="8" w:space="0" w:color="auto"/>
              <w:right w:val="single" w:sz="8" w:space="0" w:color="000000"/>
            </w:tcBorders>
            <w:shd w:val="clear" w:color="auto" w:fill="auto"/>
            <w:noWrap/>
            <w:vAlign w:val="center"/>
            <w:hideMark/>
          </w:tcPr>
          <w:p w14:paraId="33983A69" w14:textId="77777777" w:rsidR="00150239" w:rsidRDefault="00150239" w:rsidP="00150239">
            <w:pPr>
              <w:jc w:val="center"/>
              <w:rPr>
                <w:rFonts w:ascii="Calibri" w:hAnsi="Calibri"/>
                <w:color w:val="000000"/>
                <w:sz w:val="22"/>
                <w:szCs w:val="22"/>
              </w:rPr>
            </w:pPr>
            <w:r>
              <w:rPr>
                <w:rFonts w:ascii="Calibri" w:hAnsi="Calibri"/>
                <w:color w:val="000000"/>
                <w:sz w:val="22"/>
                <w:szCs w:val="22"/>
              </w:rPr>
              <w:t>55553601 D</w:t>
            </w:r>
          </w:p>
        </w:tc>
      </w:tr>
      <w:tr w:rsidR="00150239" w14:paraId="7FEEDA4C" w14:textId="77777777" w:rsidTr="00150239">
        <w:trPr>
          <w:trHeight w:val="315"/>
        </w:trPr>
        <w:tc>
          <w:tcPr>
            <w:tcW w:w="1200" w:type="dxa"/>
            <w:vMerge/>
            <w:tcBorders>
              <w:top w:val="nil"/>
              <w:left w:val="single" w:sz="8" w:space="0" w:color="auto"/>
              <w:bottom w:val="nil"/>
              <w:right w:val="single" w:sz="8" w:space="0" w:color="auto"/>
            </w:tcBorders>
            <w:vAlign w:val="center"/>
            <w:hideMark/>
          </w:tcPr>
          <w:p w14:paraId="5B3BA08D"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198B1512"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07B410D6"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21F6852F"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096032B2"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single" w:sz="8" w:space="0" w:color="auto"/>
              <w:right w:val="single" w:sz="8" w:space="0" w:color="000000"/>
            </w:tcBorders>
            <w:shd w:val="clear" w:color="000000" w:fill="FFFF00"/>
            <w:noWrap/>
            <w:vAlign w:val="center"/>
            <w:hideMark/>
          </w:tcPr>
          <w:p w14:paraId="4A85893E" w14:textId="77777777" w:rsidR="00150239" w:rsidRPr="008B70BC" w:rsidRDefault="00150239" w:rsidP="00150239">
            <w:pPr>
              <w:jc w:val="center"/>
              <w:rPr>
                <w:rFonts w:ascii="Calibri" w:hAnsi="Calibri"/>
                <w:color w:val="000000"/>
                <w:sz w:val="22"/>
                <w:szCs w:val="22"/>
              </w:rPr>
            </w:pPr>
            <w:r w:rsidRPr="008B70BC">
              <w:rPr>
                <w:rFonts w:ascii="Calibri" w:hAnsi="Calibri"/>
                <w:color w:val="000000"/>
                <w:sz w:val="22"/>
                <w:szCs w:val="22"/>
              </w:rPr>
              <w:t>56754512</w:t>
            </w:r>
            <w:r>
              <w:rPr>
                <w:rFonts w:ascii="Calibri" w:hAnsi="Calibri"/>
                <w:color w:val="000000"/>
                <w:sz w:val="22"/>
                <w:szCs w:val="22"/>
              </w:rPr>
              <w:t xml:space="preserve"> C</w:t>
            </w:r>
          </w:p>
        </w:tc>
      </w:tr>
      <w:tr w:rsidR="00150239" w14:paraId="3D985EB4" w14:textId="77777777" w:rsidTr="00150239">
        <w:trPr>
          <w:trHeight w:val="300"/>
        </w:trPr>
        <w:tc>
          <w:tcPr>
            <w:tcW w:w="1200" w:type="dxa"/>
            <w:vMerge/>
            <w:tcBorders>
              <w:top w:val="nil"/>
              <w:left w:val="single" w:sz="8" w:space="0" w:color="auto"/>
              <w:bottom w:val="nil"/>
              <w:right w:val="single" w:sz="8" w:space="0" w:color="auto"/>
            </w:tcBorders>
            <w:vAlign w:val="center"/>
            <w:hideMark/>
          </w:tcPr>
          <w:p w14:paraId="0939A075"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02CD4BF3"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18E75989"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7E628F58" w14:textId="77777777" w:rsidR="00150239" w:rsidRDefault="00150239" w:rsidP="00150239">
            <w:pPr>
              <w:rPr>
                <w:rFonts w:ascii="Arial" w:hAnsi="Arial" w:cs="Arial"/>
                <w:color w:val="000000"/>
                <w:sz w:val="16"/>
                <w:szCs w:val="16"/>
              </w:rPr>
            </w:pPr>
          </w:p>
        </w:tc>
        <w:tc>
          <w:tcPr>
            <w:tcW w:w="1200" w:type="dxa"/>
            <w:vMerge/>
            <w:tcBorders>
              <w:top w:val="nil"/>
              <w:left w:val="single" w:sz="8" w:space="0" w:color="auto"/>
              <w:bottom w:val="nil"/>
              <w:right w:val="single" w:sz="8" w:space="0" w:color="auto"/>
            </w:tcBorders>
            <w:vAlign w:val="center"/>
            <w:hideMark/>
          </w:tcPr>
          <w:p w14:paraId="26222B1E" w14:textId="77777777" w:rsidR="00150239" w:rsidRDefault="00150239" w:rsidP="00150239">
            <w:pPr>
              <w:rPr>
                <w:rFonts w:ascii="Arial" w:hAnsi="Arial" w:cs="Arial"/>
                <w:color w:val="000000"/>
                <w:sz w:val="16"/>
                <w:szCs w:val="16"/>
              </w:rPr>
            </w:pPr>
          </w:p>
        </w:tc>
        <w:tc>
          <w:tcPr>
            <w:tcW w:w="2880" w:type="dxa"/>
            <w:tcBorders>
              <w:top w:val="single" w:sz="8" w:space="0" w:color="auto"/>
              <w:left w:val="nil"/>
              <w:bottom w:val="nil"/>
              <w:right w:val="single" w:sz="8" w:space="0" w:color="000000"/>
            </w:tcBorders>
            <w:shd w:val="clear" w:color="auto" w:fill="auto"/>
            <w:noWrap/>
            <w:vAlign w:val="center"/>
            <w:hideMark/>
          </w:tcPr>
          <w:p w14:paraId="07DCD307" w14:textId="77777777" w:rsidR="00150239" w:rsidRDefault="00150239" w:rsidP="00150239">
            <w:pPr>
              <w:jc w:val="center"/>
              <w:rPr>
                <w:rFonts w:ascii="Calibri" w:hAnsi="Calibri"/>
                <w:color w:val="000000"/>
                <w:sz w:val="22"/>
                <w:szCs w:val="22"/>
              </w:rPr>
            </w:pPr>
            <w:r>
              <w:rPr>
                <w:rFonts w:ascii="Calibri" w:hAnsi="Calibri"/>
                <w:color w:val="000000"/>
                <w:sz w:val="22"/>
                <w:szCs w:val="22"/>
              </w:rPr>
              <w:t>56760730 C</w:t>
            </w:r>
          </w:p>
        </w:tc>
      </w:tr>
      <w:tr w:rsidR="00150239" w14:paraId="5BBF36EF" w14:textId="77777777" w:rsidTr="00150239">
        <w:trPr>
          <w:trHeight w:val="300"/>
        </w:trPr>
        <w:tc>
          <w:tcPr>
            <w:tcW w:w="8880"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975EAD9" w14:textId="77777777" w:rsidR="00150239" w:rsidRDefault="00150239" w:rsidP="00150239">
            <w:pPr>
              <w:jc w:val="center"/>
              <w:rPr>
                <w:rFonts w:ascii="Calibri" w:hAnsi="Calibri"/>
                <w:color w:val="000000"/>
                <w:sz w:val="22"/>
                <w:szCs w:val="22"/>
              </w:rPr>
            </w:pPr>
            <w:r>
              <w:rPr>
                <w:rFonts w:ascii="Calibri" w:hAnsi="Calibri"/>
                <w:color w:val="000000"/>
                <w:sz w:val="22"/>
                <w:szCs w:val="22"/>
              </w:rPr>
              <w:t>C= CONMUTADOR, D=DIRECTO, F=FAX</w:t>
            </w:r>
          </w:p>
        </w:tc>
      </w:tr>
    </w:tbl>
    <w:p w14:paraId="51AB6031" w14:textId="77777777" w:rsidR="00150239" w:rsidRPr="00FA1593" w:rsidRDefault="00150239" w:rsidP="00150239">
      <w:pPr>
        <w:jc w:val="both"/>
        <w:rPr>
          <w:rFonts w:ascii="Georgia" w:hAnsi="Georgia" w:cs="Arial"/>
        </w:rPr>
      </w:pPr>
    </w:p>
    <w:p w14:paraId="5F61E9C9" w14:textId="654D42AE" w:rsidR="005B7723" w:rsidRDefault="005B7723">
      <w:pPr>
        <w:rPr>
          <w:rFonts w:ascii="Georgia" w:hAnsi="Georgia" w:cs="Arial"/>
          <w:bCs/>
        </w:rPr>
      </w:pPr>
      <w:r>
        <w:rPr>
          <w:rFonts w:ascii="Georgia" w:hAnsi="Georgia" w:cs="Arial"/>
          <w:bCs/>
        </w:rPr>
        <w:br w:type="page"/>
      </w:r>
    </w:p>
    <w:p w14:paraId="4A52BCE1" w14:textId="6D656C45" w:rsidR="00283BCA" w:rsidRPr="007C6650" w:rsidRDefault="007C6650" w:rsidP="007C6650">
      <w:pPr>
        <w:tabs>
          <w:tab w:val="left" w:pos="8178"/>
        </w:tabs>
        <w:jc w:val="center"/>
        <w:rPr>
          <w:rFonts w:ascii="Georgia" w:hAnsi="Georgia" w:cs="Arial"/>
          <w:b/>
          <w:lang w:val="es-ES"/>
        </w:rPr>
      </w:pPr>
      <w:r w:rsidRPr="007C6650">
        <w:rPr>
          <w:rFonts w:ascii="Georgia" w:hAnsi="Georgia" w:cs="Arial"/>
          <w:b/>
          <w:lang w:val="es-ES"/>
        </w:rPr>
        <w:lastRenderedPageBreak/>
        <w:t>PARA CONSIDERACIÓN DE LOS INTERESADOS</w:t>
      </w:r>
    </w:p>
    <w:p w14:paraId="18412958" w14:textId="77777777" w:rsidR="00283BCA" w:rsidRPr="00FA1593" w:rsidRDefault="00283BCA" w:rsidP="00283BCA">
      <w:pPr>
        <w:pBdr>
          <w:top w:val="single" w:sz="4" w:space="1" w:color="auto"/>
          <w:left w:val="single" w:sz="4" w:space="4" w:color="auto"/>
          <w:bottom w:val="single" w:sz="4" w:space="1" w:color="auto"/>
          <w:right w:val="single" w:sz="4" w:space="4" w:color="auto"/>
        </w:pBdr>
        <w:shd w:val="clear" w:color="auto" w:fill="FFFF00"/>
        <w:jc w:val="center"/>
        <w:rPr>
          <w:rFonts w:ascii="Georgia" w:hAnsi="Georgia" w:cs="Arial"/>
          <w:b/>
        </w:rPr>
      </w:pPr>
      <w:r>
        <w:rPr>
          <w:rFonts w:ascii="Georgia" w:hAnsi="Georgia" w:cs="Arial"/>
          <w:b/>
        </w:rPr>
        <w:t>EJEMPLOS DE DETALLES DE LLAMADAS PARTIDA 1, 2, 3</w:t>
      </w:r>
    </w:p>
    <w:p w14:paraId="16DBE4D8" w14:textId="77777777" w:rsidR="00283BCA" w:rsidRDefault="00283BCA" w:rsidP="00283BCA">
      <w:pPr>
        <w:tabs>
          <w:tab w:val="left" w:pos="8178"/>
        </w:tabs>
        <w:rPr>
          <w:rFonts w:ascii="Georgia" w:hAnsi="Georgia" w:cs="Arial"/>
          <w:lang w:val="es-ES"/>
        </w:rPr>
      </w:pPr>
    </w:p>
    <w:p w14:paraId="0C18F814" w14:textId="301B13C3" w:rsidR="007C6650" w:rsidRDefault="007C6650" w:rsidP="00283BCA">
      <w:pPr>
        <w:tabs>
          <w:tab w:val="left" w:pos="8178"/>
        </w:tabs>
        <w:rPr>
          <w:rFonts w:ascii="Georgia" w:hAnsi="Georgia" w:cs="Arial"/>
          <w:lang w:val="es-ES"/>
        </w:rPr>
      </w:pPr>
      <w:r w:rsidRPr="007C6650">
        <w:rPr>
          <w:rFonts w:ascii="Georgia" w:hAnsi="Georgia" w:cs="Arial"/>
          <w:noProof/>
        </w:rPr>
        <w:drawing>
          <wp:inline distT="0" distB="0" distL="0" distR="0" wp14:anchorId="19D1F7CF" wp14:editId="67411F87">
            <wp:extent cx="6129655" cy="3446145"/>
            <wp:effectExtent l="0" t="0" r="4445" b="190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6"/>
                    <a:stretch>
                      <a:fillRect/>
                    </a:stretch>
                  </pic:blipFill>
                  <pic:spPr>
                    <a:xfrm>
                      <a:off x="0" y="0"/>
                      <a:ext cx="6129655" cy="3446145"/>
                    </a:xfrm>
                    <a:prstGeom prst="rect">
                      <a:avLst/>
                    </a:prstGeom>
                  </pic:spPr>
                </pic:pic>
              </a:graphicData>
            </a:graphic>
          </wp:inline>
        </w:drawing>
      </w:r>
    </w:p>
    <w:p w14:paraId="34F1D4C8" w14:textId="77777777" w:rsidR="007C6650" w:rsidRDefault="007C6650" w:rsidP="00283BCA">
      <w:pPr>
        <w:tabs>
          <w:tab w:val="left" w:pos="8178"/>
        </w:tabs>
        <w:rPr>
          <w:rFonts w:ascii="Georgia" w:hAnsi="Georgia" w:cs="Arial"/>
          <w:lang w:val="es-ES"/>
        </w:rPr>
      </w:pPr>
    </w:p>
    <w:p w14:paraId="3C7CDB5E" w14:textId="77777777" w:rsidR="007C6650" w:rsidRDefault="007C6650" w:rsidP="00283BCA">
      <w:pPr>
        <w:tabs>
          <w:tab w:val="left" w:pos="8178"/>
        </w:tabs>
        <w:rPr>
          <w:rFonts w:ascii="Georgia" w:hAnsi="Georgia" w:cs="Arial"/>
          <w:lang w:val="es-ES"/>
        </w:rPr>
      </w:pPr>
    </w:p>
    <w:p w14:paraId="4B65E4C4" w14:textId="13CC1A78" w:rsidR="007C6650" w:rsidRDefault="007C6650" w:rsidP="00283BCA">
      <w:pPr>
        <w:tabs>
          <w:tab w:val="left" w:pos="8178"/>
        </w:tabs>
        <w:rPr>
          <w:rFonts w:ascii="Georgia" w:hAnsi="Georgia" w:cs="Arial"/>
          <w:lang w:val="es-ES"/>
        </w:rPr>
      </w:pPr>
      <w:r w:rsidRPr="007C6650">
        <w:rPr>
          <w:rFonts w:ascii="Georgia" w:hAnsi="Georgia" w:cs="Arial"/>
          <w:noProof/>
        </w:rPr>
        <w:drawing>
          <wp:inline distT="0" distB="0" distL="0" distR="0" wp14:anchorId="18202678" wp14:editId="785A1EF5">
            <wp:extent cx="6129655" cy="3446145"/>
            <wp:effectExtent l="0" t="0" r="4445" b="190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stretch>
                      <a:fillRect/>
                    </a:stretch>
                  </pic:blipFill>
                  <pic:spPr>
                    <a:xfrm>
                      <a:off x="0" y="0"/>
                      <a:ext cx="6129655" cy="3446145"/>
                    </a:xfrm>
                    <a:prstGeom prst="rect">
                      <a:avLst/>
                    </a:prstGeom>
                  </pic:spPr>
                </pic:pic>
              </a:graphicData>
            </a:graphic>
          </wp:inline>
        </w:drawing>
      </w:r>
    </w:p>
    <w:p w14:paraId="2F1C1C48" w14:textId="77777777" w:rsidR="007C6650" w:rsidRDefault="007C6650" w:rsidP="00283BCA">
      <w:pPr>
        <w:tabs>
          <w:tab w:val="left" w:pos="8178"/>
        </w:tabs>
        <w:rPr>
          <w:rFonts w:ascii="Georgia" w:hAnsi="Georgia" w:cs="Arial"/>
          <w:lang w:val="es-ES"/>
        </w:rPr>
      </w:pPr>
    </w:p>
    <w:p w14:paraId="6C62AAE9" w14:textId="77777777" w:rsidR="007C6650" w:rsidRDefault="007C6650" w:rsidP="00283BCA">
      <w:pPr>
        <w:tabs>
          <w:tab w:val="left" w:pos="8178"/>
        </w:tabs>
        <w:rPr>
          <w:rFonts w:ascii="Georgia" w:hAnsi="Georgia" w:cs="Arial"/>
          <w:lang w:val="es-ES"/>
        </w:rPr>
      </w:pPr>
    </w:p>
    <w:p w14:paraId="2043ADC0" w14:textId="26F0BAA3" w:rsidR="007C6650" w:rsidRDefault="007C6650" w:rsidP="00283BCA">
      <w:pPr>
        <w:tabs>
          <w:tab w:val="left" w:pos="8178"/>
        </w:tabs>
        <w:rPr>
          <w:rFonts w:ascii="Georgia" w:hAnsi="Georgia" w:cs="Arial"/>
          <w:lang w:val="es-ES"/>
        </w:rPr>
      </w:pPr>
      <w:r w:rsidRPr="007C6650">
        <w:rPr>
          <w:rFonts w:ascii="Georgia" w:hAnsi="Georgia" w:cs="Arial"/>
          <w:noProof/>
        </w:rPr>
        <w:drawing>
          <wp:inline distT="0" distB="0" distL="0" distR="0" wp14:anchorId="7C34D1EF" wp14:editId="3C24A2F7">
            <wp:extent cx="6129655" cy="3446145"/>
            <wp:effectExtent l="0" t="0" r="444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stretch>
                      <a:fillRect/>
                    </a:stretch>
                  </pic:blipFill>
                  <pic:spPr>
                    <a:xfrm>
                      <a:off x="0" y="0"/>
                      <a:ext cx="6129655" cy="3446145"/>
                    </a:xfrm>
                    <a:prstGeom prst="rect">
                      <a:avLst/>
                    </a:prstGeom>
                  </pic:spPr>
                </pic:pic>
              </a:graphicData>
            </a:graphic>
          </wp:inline>
        </w:drawing>
      </w:r>
    </w:p>
    <w:p w14:paraId="60BBFED8" w14:textId="77777777" w:rsidR="007C6650" w:rsidRDefault="007C6650" w:rsidP="00283BCA">
      <w:pPr>
        <w:tabs>
          <w:tab w:val="left" w:pos="8178"/>
        </w:tabs>
        <w:rPr>
          <w:rFonts w:ascii="Georgia" w:hAnsi="Georgia" w:cs="Arial"/>
          <w:lang w:val="es-ES"/>
        </w:rPr>
      </w:pPr>
    </w:p>
    <w:p w14:paraId="1CF86F68" w14:textId="77777777" w:rsidR="007C6650" w:rsidRPr="00FA1593" w:rsidRDefault="007C6650" w:rsidP="00283BCA">
      <w:pPr>
        <w:tabs>
          <w:tab w:val="left" w:pos="8178"/>
        </w:tabs>
        <w:rPr>
          <w:rFonts w:ascii="Georgia" w:hAnsi="Georgia" w:cs="Arial"/>
          <w:lang w:val="es-ES"/>
        </w:rPr>
      </w:pPr>
    </w:p>
    <w:p w14:paraId="43BA4221" w14:textId="77777777" w:rsidR="00F73261" w:rsidRPr="00F73261" w:rsidRDefault="00F73261" w:rsidP="002535C5">
      <w:pPr>
        <w:tabs>
          <w:tab w:val="left" w:pos="3119"/>
        </w:tabs>
        <w:jc w:val="center"/>
        <w:rPr>
          <w:rFonts w:ascii="Arial" w:hAnsi="Arial" w:cs="Arial"/>
          <w:sz w:val="20"/>
          <w:szCs w:val="20"/>
        </w:rPr>
      </w:pPr>
    </w:p>
    <w:p w14:paraId="5C7EE2B7" w14:textId="0ACC61BF" w:rsidR="007631C9" w:rsidRPr="00F73261" w:rsidRDefault="007631C9">
      <w:pPr>
        <w:rPr>
          <w:rFonts w:ascii="Arial" w:hAnsi="Arial" w:cs="Arial"/>
          <w:sz w:val="20"/>
          <w:szCs w:val="20"/>
        </w:rPr>
      </w:pPr>
      <w:r w:rsidRPr="00F73261">
        <w:rPr>
          <w:rFonts w:ascii="Arial" w:hAnsi="Arial" w:cs="Arial"/>
          <w:sz w:val="20"/>
          <w:szCs w:val="20"/>
        </w:rPr>
        <w:br w:type="page"/>
      </w:r>
    </w:p>
    <w:p w14:paraId="5DCE9901" w14:textId="77777777" w:rsidR="007631C9" w:rsidRDefault="007631C9" w:rsidP="002535C5">
      <w:pPr>
        <w:tabs>
          <w:tab w:val="left" w:pos="3119"/>
        </w:tabs>
        <w:jc w:val="center"/>
        <w:rPr>
          <w:rFonts w:ascii="Arial" w:hAnsi="Arial" w:cs="Arial"/>
          <w:color w:val="FF0000"/>
        </w:rPr>
      </w:pPr>
    </w:p>
    <w:p w14:paraId="52EF859E" w14:textId="77777777" w:rsidR="00BD286C" w:rsidRPr="00CD2B94" w:rsidRDefault="00BD286C" w:rsidP="00BD286C">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14:paraId="49E5DA43" w14:textId="77777777" w:rsidR="00BD286C" w:rsidRPr="00CD2B94" w:rsidRDefault="00BD286C" w:rsidP="00BD286C">
      <w:pPr>
        <w:pStyle w:val="Ttulo3"/>
        <w:pBdr>
          <w:bottom w:val="single" w:sz="4" w:space="11" w:color="auto" w:shadow="1"/>
        </w:pBdr>
        <w:shd w:val="clear" w:color="auto" w:fill="92D050"/>
        <w:rPr>
          <w:rFonts w:cs="Arial"/>
          <w:sz w:val="10"/>
          <w:szCs w:val="10"/>
          <w:lang w:val="es-ES"/>
        </w:rPr>
      </w:pPr>
    </w:p>
    <w:p w14:paraId="11F30A58" w14:textId="77777777" w:rsidR="00BD286C" w:rsidRPr="00CD2B94" w:rsidRDefault="00BD286C" w:rsidP="00BD286C">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14:paraId="33E088D1" w14:textId="77777777" w:rsidR="00BD286C" w:rsidRPr="00CD2B94" w:rsidRDefault="00BD286C" w:rsidP="00BD286C"/>
    <w:p w14:paraId="47ED9244" w14:textId="40F06B8E" w:rsidR="00BD286C" w:rsidRPr="00CD2B94" w:rsidRDefault="00BD286C" w:rsidP="00BD286C">
      <w:pPr>
        <w:pStyle w:val="Ttulo5"/>
        <w:ind w:left="-900" w:right="-82"/>
        <w:jc w:val="right"/>
        <w:rPr>
          <w:sz w:val="18"/>
          <w:szCs w:val="18"/>
          <w:lang w:val="es-MX"/>
        </w:rPr>
      </w:pPr>
      <w:r w:rsidRPr="00CD2B94">
        <w:rPr>
          <w:sz w:val="18"/>
          <w:szCs w:val="18"/>
          <w:lang w:val="es-MX"/>
        </w:rPr>
        <w:t>CONTRATO No. CAS-_____/201</w:t>
      </w:r>
      <w:r w:rsidR="00F13213">
        <w:rPr>
          <w:sz w:val="18"/>
          <w:szCs w:val="18"/>
          <w:lang w:val="es-MX"/>
        </w:rPr>
        <w:t>5</w:t>
      </w:r>
    </w:p>
    <w:p w14:paraId="00111A77"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MONTO $_____________ I.V.A. INCLUIDO</w:t>
      </w:r>
    </w:p>
    <w:p w14:paraId="2B30FFF4" w14:textId="77777777" w:rsidR="00BD286C" w:rsidRPr="00CD2B94" w:rsidRDefault="00BD286C" w:rsidP="00BD286C">
      <w:pPr>
        <w:ind w:left="-900" w:right="-82"/>
        <w:jc w:val="right"/>
        <w:rPr>
          <w:rFonts w:ascii="Arial" w:hAnsi="Arial" w:cs="Arial"/>
          <w:b/>
          <w:bCs/>
          <w:sz w:val="18"/>
          <w:szCs w:val="18"/>
        </w:rPr>
      </w:pPr>
      <w:r w:rsidRPr="00CD2B94">
        <w:rPr>
          <w:rFonts w:ascii="Arial" w:hAnsi="Arial" w:cs="Arial"/>
          <w:b/>
          <w:bCs/>
          <w:sz w:val="18"/>
          <w:szCs w:val="18"/>
        </w:rPr>
        <w:t xml:space="preserve">VIGENCIA DEL CONTRATO: DEL ______________________________ </w:t>
      </w:r>
    </w:p>
    <w:p w14:paraId="11D7FA61" w14:textId="77777777" w:rsidR="00BD286C" w:rsidRPr="00CD2B94" w:rsidRDefault="00BD286C" w:rsidP="00BD286C">
      <w:pPr>
        <w:ind w:right="-150"/>
        <w:jc w:val="both"/>
        <w:rPr>
          <w:rFonts w:ascii="Arial" w:hAnsi="Arial" w:cs="Arial"/>
          <w:b/>
          <w:bCs/>
          <w:sz w:val="18"/>
          <w:szCs w:val="18"/>
        </w:rPr>
      </w:pPr>
    </w:p>
    <w:p w14:paraId="25AD07F9" w14:textId="77777777" w:rsidR="00BD286C" w:rsidRPr="00CD2B94" w:rsidRDefault="00BD286C" w:rsidP="00BD286C">
      <w:pPr>
        <w:ind w:right="-150"/>
        <w:jc w:val="both"/>
        <w:rPr>
          <w:rFonts w:ascii="Arial" w:hAnsi="Arial"/>
          <w:sz w:val="18"/>
        </w:rPr>
      </w:pPr>
      <w:r w:rsidRPr="00CD2B94">
        <w:rPr>
          <w:rFonts w:ascii="Arial" w:hAnsi="Arial"/>
          <w:sz w:val="18"/>
        </w:rPr>
        <w:t xml:space="preserve">CONTRATO DE ADQUISICIÓN DE BIENES (O PRESTACIÓN DE SERVICIO EN SU CASO) QUE CELEBRAN POR UNA PARTE, </w:t>
      </w:r>
      <w:r w:rsidRPr="00CD2B94">
        <w:rPr>
          <w:rFonts w:ascii="Arial" w:hAnsi="Arial"/>
          <w:b/>
          <w:sz w:val="18"/>
        </w:rPr>
        <w:t>EL COLEGIO NACIONAL DE EDUCACIÓN PROFESIONAL TÉCNICA</w:t>
      </w:r>
      <w:r w:rsidRPr="00CD2B94">
        <w:rPr>
          <w:rFonts w:ascii="Arial" w:hAnsi="Arial"/>
          <w:sz w:val="18"/>
        </w:rPr>
        <w:t xml:space="preserve">, REPRESENTADO POR </w:t>
      </w:r>
      <w:r w:rsidRPr="00CD2B94">
        <w:rPr>
          <w:rFonts w:ascii="Arial" w:hAnsi="Arial"/>
          <w:b/>
          <w:sz w:val="18"/>
        </w:rPr>
        <w:t xml:space="preserve">_____________________________________ </w:t>
      </w:r>
      <w:r w:rsidRPr="00CD2B94">
        <w:rPr>
          <w:rFonts w:ascii="Arial" w:hAnsi="Arial"/>
          <w:sz w:val="18"/>
        </w:rPr>
        <w:t>EN SU CARÁCTER DE DIRECTOR DE INFRAESTRUCTURA Y ADQUISICIONES DEL COLEGIO NACIONAL DE EDUCACIÓN PROFESIONAL TÉCNICA Y POR LA OTRA</w:t>
      </w:r>
      <w:r w:rsidRPr="00CD2B94">
        <w:rPr>
          <w:rFonts w:ascii="Arial" w:hAnsi="Arial"/>
          <w:b/>
          <w:sz w:val="18"/>
        </w:rPr>
        <w:t xml:space="preserve"> _________________________________</w:t>
      </w:r>
      <w:r w:rsidRPr="00CD2B94">
        <w:rPr>
          <w:rFonts w:ascii="Arial" w:hAnsi="Arial"/>
          <w:sz w:val="18"/>
        </w:rPr>
        <w:t xml:space="preserve">, REPRESENTADA POR EL </w:t>
      </w:r>
      <w:r w:rsidRPr="00CD2B94">
        <w:rPr>
          <w:rFonts w:ascii="Arial" w:hAnsi="Arial"/>
          <w:b/>
          <w:sz w:val="18"/>
        </w:rPr>
        <w:t>C. _____________________________</w:t>
      </w:r>
      <w:r w:rsidRPr="00CD2B94">
        <w:rPr>
          <w:rFonts w:ascii="Arial" w:hAnsi="Arial"/>
          <w:sz w:val="18"/>
        </w:rPr>
        <w:t>,</w:t>
      </w:r>
      <w:r w:rsidRPr="00CD2B94">
        <w:rPr>
          <w:rFonts w:ascii="Arial" w:hAnsi="Arial"/>
          <w:b/>
          <w:sz w:val="18"/>
        </w:rPr>
        <w:t xml:space="preserve"> </w:t>
      </w:r>
      <w:r w:rsidRPr="00CD2B94">
        <w:rPr>
          <w:rFonts w:ascii="Arial" w:hAnsi="Arial"/>
          <w:sz w:val="18"/>
        </w:rPr>
        <w:t xml:space="preserve">EN SU CARÁCTER DE APODERADO LEGAL, A QUIENES EN LO SUCESIVO Y PARA LOS EFECTOS DE ESTE CONTRATO SE LES DENOMINARÁ COMO </w:t>
      </w:r>
      <w:r w:rsidRPr="00CD2B94">
        <w:rPr>
          <w:rFonts w:ascii="Arial" w:hAnsi="Arial"/>
          <w:b/>
          <w:sz w:val="18"/>
        </w:rPr>
        <w:t>"CONALEP"</w:t>
      </w:r>
      <w:r w:rsidRPr="00CD2B94">
        <w:rPr>
          <w:rFonts w:ascii="Arial" w:hAnsi="Arial"/>
          <w:sz w:val="18"/>
        </w:rPr>
        <w:t xml:space="preserve"> Y </w:t>
      </w:r>
      <w:r w:rsidRPr="00CD2B94">
        <w:rPr>
          <w:rFonts w:ascii="Arial" w:hAnsi="Arial"/>
          <w:b/>
          <w:sz w:val="18"/>
        </w:rPr>
        <w:t>"EL PROVEEDOR"</w:t>
      </w:r>
      <w:r w:rsidRPr="00CD2B94">
        <w:rPr>
          <w:rFonts w:ascii="Arial" w:hAnsi="Arial"/>
          <w:sz w:val="18"/>
        </w:rPr>
        <w:t xml:space="preserve"> RESPECTIVAMENTE, DE CONFORMIDAD CON LAS SIGUIENTES DECLARACIONES Y CLÁUSULAS:</w:t>
      </w:r>
    </w:p>
    <w:p w14:paraId="7A179FCA" w14:textId="77777777" w:rsidR="00BD286C" w:rsidRPr="00CD2B94" w:rsidRDefault="00BD286C" w:rsidP="00BD286C">
      <w:pPr>
        <w:ind w:right="-150"/>
        <w:jc w:val="center"/>
        <w:rPr>
          <w:rFonts w:ascii="Arial" w:hAnsi="Arial" w:cs="Arial"/>
          <w:b/>
          <w:bCs/>
          <w:sz w:val="16"/>
          <w:szCs w:val="16"/>
        </w:rPr>
      </w:pPr>
    </w:p>
    <w:p w14:paraId="7759FB65" w14:textId="77777777" w:rsidR="00BD286C" w:rsidRPr="00CD2B94" w:rsidRDefault="00BD286C" w:rsidP="00BD286C">
      <w:pPr>
        <w:ind w:right="-150"/>
        <w:jc w:val="center"/>
        <w:rPr>
          <w:rFonts w:ascii="Arial" w:hAnsi="Arial" w:cs="Arial"/>
          <w:b/>
          <w:bCs/>
          <w:sz w:val="18"/>
          <w:szCs w:val="18"/>
        </w:rPr>
      </w:pPr>
      <w:r w:rsidRPr="00CD2B94">
        <w:rPr>
          <w:rFonts w:ascii="Arial" w:hAnsi="Arial" w:cs="Arial"/>
          <w:b/>
          <w:bCs/>
          <w:sz w:val="18"/>
          <w:szCs w:val="18"/>
        </w:rPr>
        <w:t>D E C L A R A C I O N E S</w:t>
      </w:r>
    </w:p>
    <w:p w14:paraId="520E4B0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w:t>
      </w:r>
      <w:r w:rsidRPr="00CD2B94">
        <w:rPr>
          <w:rFonts w:ascii="Arial" w:hAnsi="Arial" w:cs="Arial"/>
          <w:sz w:val="18"/>
          <w:szCs w:val="18"/>
        </w:rPr>
        <w:t xml:space="preserve"> DE </w:t>
      </w:r>
      <w:r w:rsidRPr="00CD2B94">
        <w:rPr>
          <w:rFonts w:ascii="Arial" w:hAnsi="Arial" w:cs="Arial"/>
          <w:b/>
          <w:bCs/>
          <w:sz w:val="18"/>
          <w:szCs w:val="18"/>
        </w:rPr>
        <w:t>"CONALEP"</w:t>
      </w:r>
    </w:p>
    <w:p w14:paraId="09601BD7" w14:textId="77777777" w:rsidR="00BD286C" w:rsidRPr="00CD2B94" w:rsidRDefault="00BD286C" w:rsidP="00BD286C">
      <w:pPr>
        <w:ind w:right="-150"/>
        <w:jc w:val="both"/>
        <w:rPr>
          <w:rFonts w:ascii="Arial" w:hAnsi="Arial" w:cs="Arial"/>
          <w:sz w:val="16"/>
          <w:szCs w:val="16"/>
        </w:rPr>
      </w:pPr>
    </w:p>
    <w:p w14:paraId="4718BC9B" w14:textId="77777777" w:rsidR="00BD286C" w:rsidRPr="00CD2B94" w:rsidRDefault="00BD286C" w:rsidP="00BD286C">
      <w:pPr>
        <w:ind w:right="-150"/>
        <w:jc w:val="both"/>
        <w:rPr>
          <w:rFonts w:ascii="Arial" w:hAnsi="Arial" w:cs="Arial"/>
          <w:sz w:val="16"/>
          <w:szCs w:val="16"/>
        </w:rPr>
      </w:pPr>
    </w:p>
    <w:p w14:paraId="1B085450"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I.1.- </w:t>
      </w:r>
      <w:r w:rsidRPr="00CD2B94">
        <w:rPr>
          <w:rFonts w:ascii="Arial" w:hAnsi="Arial" w:cs="Arial"/>
          <w:sz w:val="18"/>
          <w:szCs w:val="18"/>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299737E9" w14:textId="77777777" w:rsidR="00BD286C" w:rsidRPr="00CD2B94" w:rsidRDefault="00BD286C" w:rsidP="00BD286C">
      <w:pPr>
        <w:ind w:right="-150"/>
        <w:jc w:val="both"/>
        <w:rPr>
          <w:rFonts w:ascii="Arial" w:hAnsi="Arial" w:cs="Arial"/>
          <w:sz w:val="16"/>
          <w:szCs w:val="16"/>
        </w:rPr>
      </w:pPr>
    </w:p>
    <w:p w14:paraId="2948BDFD"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I.2.-</w:t>
      </w:r>
      <w:r w:rsidRPr="00CD2B94">
        <w:rPr>
          <w:rFonts w:ascii="Arial" w:hAnsi="Arial" w:cs="Arial"/>
          <w:sz w:val="18"/>
          <w:szCs w:val="18"/>
        </w:rPr>
        <w:t xml:space="preserve"> QUE COMPARECE EN ESTE ACTO REPRESENTADO POR EL </w:t>
      </w:r>
      <w:r w:rsidR="002B2094">
        <w:rPr>
          <w:rFonts w:ascii="Arial" w:hAnsi="Arial" w:cs="Arial"/>
          <w:b/>
          <w:bCs/>
          <w:sz w:val="18"/>
          <w:szCs w:val="18"/>
        </w:rPr>
        <w:t>____________________________________</w:t>
      </w:r>
      <w:r w:rsidRPr="00CD2B94">
        <w:rPr>
          <w:rFonts w:ascii="Arial" w:hAnsi="Arial" w:cs="Arial"/>
          <w:sz w:val="18"/>
          <w:szCs w:val="18"/>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6AD4C4E" w14:textId="77777777" w:rsidR="00BD286C" w:rsidRPr="00CD2B94" w:rsidRDefault="00BD286C" w:rsidP="00BD286C">
      <w:pPr>
        <w:ind w:right="-150"/>
        <w:jc w:val="both"/>
        <w:rPr>
          <w:rFonts w:ascii="Arial" w:hAnsi="Arial" w:cs="Arial"/>
          <w:sz w:val="16"/>
          <w:szCs w:val="16"/>
        </w:rPr>
      </w:pPr>
    </w:p>
    <w:p w14:paraId="21552B6C"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I.3.- </w:t>
      </w:r>
      <w:r w:rsidRPr="00CD2B94">
        <w:rPr>
          <w:rFonts w:ascii="Arial" w:hAnsi="Arial" w:cs="Arial"/>
          <w:sz w:val="18"/>
          <w:szCs w:val="18"/>
        </w:rPr>
        <w:t>QUE CON LA FINALIDAD DE IMPULSAR, FORTALECER Y CONSOLIDAR LOS SERVICIOS EDUCATIVOS QUE OFRECE, LE RESULTA DE PARTICULAR IMPORTANCIA CELEBRAR EL PRESENTE ACUERDO DE VOLUNTADES.</w:t>
      </w:r>
    </w:p>
    <w:p w14:paraId="5B6F94F7" w14:textId="77777777" w:rsidR="00BD286C" w:rsidRPr="00CD2B94" w:rsidRDefault="00BD286C" w:rsidP="00BD286C">
      <w:pPr>
        <w:ind w:right="-150"/>
        <w:jc w:val="both"/>
        <w:rPr>
          <w:rFonts w:ascii="Arial" w:hAnsi="Arial" w:cs="Arial"/>
          <w:sz w:val="16"/>
          <w:szCs w:val="16"/>
        </w:rPr>
      </w:pPr>
    </w:p>
    <w:p w14:paraId="62B2B38D" w14:textId="77777777" w:rsidR="00BD286C" w:rsidRPr="00CD2B94" w:rsidRDefault="00BD286C" w:rsidP="00BD286C">
      <w:pPr>
        <w:ind w:right="-150"/>
        <w:jc w:val="both"/>
        <w:rPr>
          <w:rFonts w:ascii="Arial" w:hAnsi="Arial" w:cs="Arial"/>
          <w:b/>
          <w:sz w:val="18"/>
        </w:rPr>
      </w:pPr>
      <w:r w:rsidRPr="00CD2B94">
        <w:rPr>
          <w:rFonts w:ascii="Arial" w:hAnsi="Arial" w:cs="Arial"/>
          <w:b/>
          <w:bCs/>
          <w:sz w:val="18"/>
        </w:rPr>
        <w:t>I.4.-</w:t>
      </w:r>
      <w:r w:rsidRPr="00CD2B94">
        <w:rPr>
          <w:rFonts w:ascii="Arial" w:hAnsi="Arial" w:cs="Arial"/>
          <w:sz w:val="18"/>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CD2B94">
        <w:rPr>
          <w:rFonts w:ascii="Arial" w:hAnsi="Arial" w:cs="Arial"/>
          <w:b/>
          <w:sz w:val="18"/>
        </w:rPr>
        <w:t>DGAPyRF</w:t>
      </w:r>
      <w:proofErr w:type="spellEnd"/>
      <w:r w:rsidRPr="00CD2B94">
        <w:rPr>
          <w:rFonts w:ascii="Arial" w:hAnsi="Arial" w:cs="Arial"/>
          <w:b/>
          <w:sz w:val="18"/>
        </w:rPr>
        <w:t xml:space="preserve"> No. _______________, DE FECHA _______________</w:t>
      </w:r>
      <w:r w:rsidRPr="00CD2B94">
        <w:rPr>
          <w:rFonts w:ascii="Arial" w:hAnsi="Arial" w:cs="Arial"/>
          <w:sz w:val="18"/>
        </w:rPr>
        <w:t xml:space="preserve"> Y REQUISICIÓN CON CLAVE ______________________</w:t>
      </w:r>
    </w:p>
    <w:p w14:paraId="7C9F10AB" w14:textId="77777777" w:rsidR="00BD286C" w:rsidRPr="00CD2B94" w:rsidRDefault="00BD286C" w:rsidP="00BD286C">
      <w:pPr>
        <w:ind w:right="-150"/>
        <w:jc w:val="both"/>
        <w:rPr>
          <w:rFonts w:ascii="Arial" w:hAnsi="Arial" w:cs="Arial"/>
          <w:b/>
          <w:bCs/>
          <w:sz w:val="16"/>
          <w:szCs w:val="16"/>
        </w:rPr>
      </w:pPr>
    </w:p>
    <w:p w14:paraId="7D4F7843"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I.5.- </w:t>
      </w:r>
      <w:r w:rsidRPr="00CD2B94">
        <w:rPr>
          <w:rFonts w:ascii="Arial" w:hAnsi="Arial" w:cs="Arial"/>
          <w:sz w:val="18"/>
          <w:szCs w:val="18"/>
        </w:rPr>
        <w:t>QUE ESTÁ INSCRITO EN EL REGISTRO FEDERAL DE CONTRIBUYENTES DE LA SECRETARÍA DE HACIENDA Y CRÉDITO PÚBLICO CON EL NÚMERO DE CLAVE CNE-781229 BK4.</w:t>
      </w:r>
    </w:p>
    <w:p w14:paraId="6CC5A430" w14:textId="77777777" w:rsidR="00BD286C" w:rsidRPr="00CD2B94" w:rsidRDefault="00BD286C" w:rsidP="00BD286C">
      <w:pPr>
        <w:ind w:right="-150"/>
        <w:jc w:val="both"/>
        <w:rPr>
          <w:rFonts w:ascii="Arial" w:hAnsi="Arial" w:cs="Arial"/>
          <w:sz w:val="16"/>
          <w:szCs w:val="16"/>
        </w:rPr>
      </w:pPr>
    </w:p>
    <w:p w14:paraId="7538BD65"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I.6.- </w:t>
      </w:r>
      <w:r w:rsidRPr="00CD2B94">
        <w:rPr>
          <w:rFonts w:ascii="Arial" w:hAnsi="Arial" w:cs="Arial"/>
          <w:sz w:val="18"/>
          <w:szCs w:val="18"/>
        </w:rPr>
        <w:t>QUE TIENE ESTABLECIDO SU DOMICILIO EN LA CALLE 16 DE SEPTIEMBRE No. 147 NORTE, COLONIA LÁZARO CÁRDENAS, MUNICIPIO DE METEPEC, ESTADO DE MÉXICO, C.P. 52148.</w:t>
      </w:r>
    </w:p>
    <w:p w14:paraId="1CC6C48E" w14:textId="77777777" w:rsidR="00BD286C" w:rsidRPr="00CD2B94" w:rsidRDefault="00BD286C" w:rsidP="00BD286C">
      <w:pPr>
        <w:ind w:right="-150"/>
        <w:jc w:val="both"/>
        <w:rPr>
          <w:rFonts w:ascii="Arial" w:hAnsi="Arial" w:cs="Arial"/>
          <w:sz w:val="16"/>
          <w:szCs w:val="16"/>
        </w:rPr>
      </w:pPr>
    </w:p>
    <w:p w14:paraId="106F2E9E" w14:textId="77777777" w:rsidR="00BD286C" w:rsidRPr="00CD2B94" w:rsidRDefault="00BD286C" w:rsidP="00BD286C">
      <w:pPr>
        <w:ind w:right="-150"/>
        <w:jc w:val="both"/>
        <w:rPr>
          <w:rFonts w:ascii="Arial" w:hAnsi="Arial" w:cs="Arial"/>
          <w:sz w:val="18"/>
          <w:szCs w:val="18"/>
        </w:rPr>
      </w:pPr>
      <w:r w:rsidRPr="00CD2B94">
        <w:rPr>
          <w:rFonts w:ascii="Arial" w:hAnsi="Arial" w:cs="Arial"/>
          <w:b/>
          <w:bCs/>
          <w:sz w:val="18"/>
          <w:szCs w:val="18"/>
        </w:rPr>
        <w:t xml:space="preserve">I.7.- </w:t>
      </w:r>
      <w:r w:rsidRPr="00CD2B94">
        <w:rPr>
          <w:rFonts w:ascii="Arial" w:hAnsi="Arial" w:cs="Arial"/>
          <w:sz w:val="18"/>
          <w:szCs w:val="18"/>
        </w:rPr>
        <w:t xml:space="preserve">QUE LA ADJUDICACIÓN DEL PRESENTE CONTRATO SE REALIZÓ A TRAVÉS DEL PROCEDIMIENTO DE __________________________________, CON </w:t>
      </w:r>
      <w:r w:rsidRPr="00CD2B94">
        <w:rPr>
          <w:rFonts w:ascii="Arial" w:hAnsi="Arial" w:cs="Arial"/>
          <w:b/>
          <w:sz w:val="18"/>
          <w:szCs w:val="18"/>
        </w:rPr>
        <w:t>NÚMERO ______________________</w:t>
      </w:r>
      <w:r w:rsidRPr="00CD2B94">
        <w:rPr>
          <w:rFonts w:ascii="Arial" w:hAnsi="Arial" w:cs="Arial"/>
          <w:sz w:val="18"/>
          <w:szCs w:val="18"/>
        </w:rPr>
        <w:t>, DISPUESTO EN LOS ARTÍCULOS, 26 FRACCIÓN ______________________________ DE LA LEY DE ADQUISICIONES, ARRENDAMIENTOS Y SERVICIOS DEL SECTOR PÚBLICO, APROBADO EL PROCEDIMIENTO POR LA DIRECCIÓN DE INFRAESTRUCTURA Y ADQUISICIONES.</w:t>
      </w:r>
    </w:p>
    <w:p w14:paraId="145C0B43" w14:textId="77777777" w:rsidR="00BD286C" w:rsidRPr="00CD2B94" w:rsidRDefault="00BD286C" w:rsidP="00BD286C">
      <w:pPr>
        <w:ind w:right="-150"/>
        <w:jc w:val="both"/>
        <w:rPr>
          <w:rFonts w:ascii="Arial" w:hAnsi="Arial" w:cs="Arial"/>
          <w:b/>
          <w:bCs/>
          <w:sz w:val="16"/>
          <w:szCs w:val="16"/>
        </w:rPr>
      </w:pPr>
    </w:p>
    <w:p w14:paraId="2A28D518" w14:textId="77777777" w:rsidR="00BD286C" w:rsidRPr="00CD2B94" w:rsidRDefault="00BD286C" w:rsidP="00BD286C">
      <w:pPr>
        <w:pStyle w:val="Ttulo4"/>
        <w:ind w:right="-150"/>
        <w:jc w:val="left"/>
        <w:rPr>
          <w:szCs w:val="18"/>
          <w:lang w:val="es-ES_tradnl"/>
        </w:rPr>
      </w:pPr>
      <w:r w:rsidRPr="00CD2B94">
        <w:rPr>
          <w:szCs w:val="18"/>
          <w:lang w:val="es-ES_tradnl"/>
        </w:rPr>
        <w:lastRenderedPageBreak/>
        <w:t xml:space="preserve">II.  DE </w:t>
      </w:r>
      <w:r w:rsidRPr="00CD2B94">
        <w:rPr>
          <w:b/>
          <w:szCs w:val="18"/>
          <w:lang w:val="es-ES_tradnl"/>
        </w:rPr>
        <w:t>"EL PROVEEDOR"</w:t>
      </w:r>
      <w:r w:rsidRPr="00CD2B94">
        <w:rPr>
          <w:szCs w:val="18"/>
          <w:lang w:val="es-ES_tradnl"/>
        </w:rPr>
        <w:t xml:space="preserve"> </w:t>
      </w:r>
    </w:p>
    <w:p w14:paraId="7B83C5B1" w14:textId="77777777" w:rsidR="00BD286C" w:rsidRPr="00CD2B94" w:rsidRDefault="00BD286C" w:rsidP="00BD286C">
      <w:pPr>
        <w:ind w:right="-150"/>
        <w:jc w:val="both"/>
        <w:rPr>
          <w:rFonts w:ascii="Arial" w:hAnsi="Arial" w:cs="Arial"/>
          <w:sz w:val="16"/>
          <w:szCs w:val="16"/>
        </w:rPr>
      </w:pPr>
    </w:p>
    <w:p w14:paraId="09441E8D" w14:textId="77777777" w:rsidR="00BD286C" w:rsidRPr="00CD2B94" w:rsidRDefault="00BD286C" w:rsidP="00BD286C">
      <w:pPr>
        <w:ind w:right="-570"/>
        <w:jc w:val="both"/>
        <w:rPr>
          <w:rFonts w:ascii="Arial" w:hAnsi="Arial"/>
          <w:sz w:val="18"/>
        </w:rPr>
      </w:pPr>
      <w:r w:rsidRPr="00CD2B94">
        <w:rPr>
          <w:rFonts w:ascii="Arial" w:hAnsi="Arial"/>
          <w:b/>
          <w:sz w:val="18"/>
        </w:rPr>
        <w:t>II.1.-</w:t>
      </w:r>
      <w:r w:rsidRPr="00CD2B94">
        <w:rPr>
          <w:rFonts w:ascii="Arial" w:hAnsi="Arial"/>
          <w:sz w:val="18"/>
        </w:rPr>
        <w:t xml:space="preserve"> DECLARA SER UNA SOCIEDAD MERCANTIL ORGANIZADA Y EXISTENTE CONFORME A LAS LEYES DE LA REPÚBLICA MEXICANA, Y QUE ACREDITA SU LEGAL EXISTENCIA MEDIANTE ESCRITURA PÚBLICA No.</w:t>
      </w:r>
      <w:r w:rsidRPr="00CD2B94">
        <w:rPr>
          <w:rFonts w:ascii="Arial" w:hAnsi="Arial"/>
          <w:b/>
          <w:sz w:val="18"/>
        </w:rPr>
        <w:t xml:space="preserve"> _____________ </w:t>
      </w:r>
      <w:r w:rsidRPr="00CD2B94">
        <w:rPr>
          <w:rFonts w:ascii="Arial" w:hAnsi="Arial"/>
          <w:sz w:val="18"/>
        </w:rPr>
        <w:t>DE FECHA</w:t>
      </w:r>
      <w:r w:rsidRPr="00CD2B94">
        <w:rPr>
          <w:rFonts w:ascii="Arial" w:hAnsi="Arial"/>
          <w:b/>
          <w:sz w:val="18"/>
        </w:rPr>
        <w:t xml:space="preserve"> ____________________</w:t>
      </w:r>
      <w:r w:rsidRPr="00CD2B94">
        <w:rPr>
          <w:rFonts w:ascii="Arial" w:hAnsi="Arial"/>
          <w:sz w:val="18"/>
        </w:rPr>
        <w:t xml:space="preserve">, OTORGADA ANTE LA FE DEL NOTARIO PÚBLICO </w:t>
      </w:r>
      <w:r w:rsidRPr="00CD2B94">
        <w:rPr>
          <w:rFonts w:ascii="Arial" w:hAnsi="Arial"/>
          <w:b/>
          <w:sz w:val="18"/>
        </w:rPr>
        <w:t>No. __________-</w:t>
      </w:r>
      <w:r w:rsidRPr="00CD2B94">
        <w:rPr>
          <w:rFonts w:ascii="Arial" w:hAnsi="Arial"/>
          <w:sz w:val="18"/>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1554B575" w14:textId="77777777" w:rsidR="00BD286C" w:rsidRPr="00CD2B94" w:rsidRDefault="00BD286C" w:rsidP="00BD286C">
      <w:pPr>
        <w:ind w:right="-570"/>
        <w:jc w:val="both"/>
        <w:rPr>
          <w:rFonts w:ascii="Arial" w:hAnsi="Arial"/>
          <w:sz w:val="18"/>
        </w:rPr>
      </w:pPr>
    </w:p>
    <w:p w14:paraId="6DC1FFC0" w14:textId="77777777" w:rsidR="00BD286C" w:rsidRPr="00CD2B94" w:rsidRDefault="00BD286C" w:rsidP="00BD286C">
      <w:pPr>
        <w:ind w:right="-570"/>
        <w:jc w:val="both"/>
        <w:rPr>
          <w:rFonts w:ascii="Arial" w:hAnsi="Arial"/>
          <w:sz w:val="18"/>
        </w:rPr>
      </w:pPr>
      <w:r w:rsidRPr="00CD2B94">
        <w:rPr>
          <w:rFonts w:ascii="Arial" w:hAnsi="Arial"/>
          <w:b/>
          <w:sz w:val="18"/>
        </w:rPr>
        <w:t xml:space="preserve">II.2.- </w:t>
      </w:r>
      <w:r w:rsidRPr="00CD2B94">
        <w:rPr>
          <w:rFonts w:ascii="Arial" w:hAnsi="Arial"/>
          <w:sz w:val="18"/>
        </w:rPr>
        <w:t>QUE EL C.</w:t>
      </w:r>
      <w:r w:rsidRPr="00CD2B94">
        <w:rPr>
          <w:rFonts w:ascii="Arial" w:hAnsi="Arial"/>
          <w:b/>
          <w:sz w:val="18"/>
        </w:rPr>
        <w:t xml:space="preserve"> ______________________________</w:t>
      </w:r>
      <w:r w:rsidRPr="00CD2B94">
        <w:rPr>
          <w:rFonts w:ascii="Arial" w:hAnsi="Arial"/>
          <w:sz w:val="18"/>
        </w:rPr>
        <w:t>SE ENCUENTRA FACULTADO PARA SUSCRIBIR EL PRESENTE INSTRUMENTO, LO CUAL ACREDITA MEDIANTE _________________</w:t>
      </w:r>
      <w:r w:rsidRPr="00CD2B94">
        <w:rPr>
          <w:rFonts w:ascii="Arial" w:hAnsi="Arial"/>
          <w:b/>
          <w:sz w:val="18"/>
        </w:rPr>
        <w:t xml:space="preserve"> </w:t>
      </w:r>
      <w:r w:rsidRPr="00CD2B94">
        <w:rPr>
          <w:rFonts w:ascii="Arial" w:hAnsi="Arial"/>
          <w:sz w:val="18"/>
        </w:rPr>
        <w:t>DE FECHA</w:t>
      </w:r>
      <w:r w:rsidRPr="00CD2B94">
        <w:rPr>
          <w:rFonts w:ascii="Arial" w:hAnsi="Arial"/>
          <w:b/>
          <w:sz w:val="18"/>
        </w:rPr>
        <w:t xml:space="preserve"> ________________</w:t>
      </w:r>
      <w:r w:rsidRPr="00CD2B94">
        <w:rPr>
          <w:rFonts w:ascii="Arial" w:hAnsi="Arial"/>
          <w:sz w:val="18"/>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CD2B94">
        <w:rPr>
          <w:rFonts w:ascii="Arial" w:hAnsi="Arial"/>
          <w:sz w:val="18"/>
        </w:rPr>
        <w:t>CON</w:t>
      </w:r>
      <w:proofErr w:type="spellEnd"/>
      <w:r w:rsidRPr="00CD2B94">
        <w:rPr>
          <w:rFonts w:ascii="Arial" w:hAnsi="Arial"/>
          <w:sz w:val="18"/>
        </w:rPr>
        <w:t xml:space="preserve"> NÚMERO DE FOLIO</w:t>
      </w:r>
      <w:r w:rsidRPr="00CD2B94">
        <w:rPr>
          <w:rFonts w:ascii="Arial" w:hAnsi="Arial"/>
          <w:b/>
          <w:sz w:val="18"/>
        </w:rPr>
        <w:t xml:space="preserve"> ___________</w:t>
      </w:r>
      <w:r w:rsidRPr="00CD2B94">
        <w:rPr>
          <w:rFonts w:ascii="Arial" w:hAnsi="Arial"/>
          <w:sz w:val="18"/>
        </w:rPr>
        <w:t>, EXPEDIDA POR EL INSTITUTO FEDERAL ELECTORAL, MISMOS QUE SE INCORPORAN AL PRESENTE INSTRUMENTO EN COPIA FOTOSTÁTICA COMO ANEXO No.1.</w:t>
      </w:r>
    </w:p>
    <w:p w14:paraId="467D5612" w14:textId="77777777" w:rsidR="00BD286C" w:rsidRPr="00CD2B94" w:rsidRDefault="00BD286C" w:rsidP="00BD286C">
      <w:pPr>
        <w:ind w:right="-570"/>
        <w:jc w:val="both"/>
        <w:rPr>
          <w:rFonts w:ascii="Arial" w:hAnsi="Arial"/>
          <w:sz w:val="18"/>
        </w:rPr>
      </w:pPr>
    </w:p>
    <w:p w14:paraId="515BCAFA" w14:textId="77777777" w:rsidR="00BD286C" w:rsidRPr="00CD2B94" w:rsidRDefault="00BD286C" w:rsidP="00BD286C">
      <w:pPr>
        <w:ind w:right="-570"/>
        <w:jc w:val="both"/>
        <w:rPr>
          <w:rFonts w:ascii="Arial" w:hAnsi="Arial"/>
          <w:sz w:val="18"/>
        </w:rPr>
      </w:pPr>
      <w:r w:rsidRPr="00CD2B94">
        <w:rPr>
          <w:rFonts w:ascii="Arial" w:hAnsi="Arial"/>
          <w:b/>
          <w:sz w:val="18"/>
        </w:rPr>
        <w:t>II.3.-</w:t>
      </w:r>
      <w:r w:rsidRPr="00CD2B94">
        <w:rPr>
          <w:rFonts w:ascii="Arial" w:hAnsi="Arial"/>
          <w:sz w:val="18"/>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986BBE0" w14:textId="77777777" w:rsidR="00BD286C" w:rsidRPr="00CD2B94" w:rsidRDefault="00BD286C" w:rsidP="00BD286C">
      <w:pPr>
        <w:ind w:right="-570"/>
        <w:jc w:val="both"/>
        <w:rPr>
          <w:rFonts w:ascii="Arial" w:hAnsi="Arial"/>
          <w:sz w:val="18"/>
        </w:rPr>
      </w:pPr>
    </w:p>
    <w:p w14:paraId="50E25F29" w14:textId="77777777" w:rsidR="00BD286C" w:rsidRPr="00CD2B94" w:rsidRDefault="00BD286C" w:rsidP="00BD286C">
      <w:pPr>
        <w:ind w:right="-570"/>
        <w:jc w:val="both"/>
        <w:rPr>
          <w:rFonts w:ascii="Arial" w:hAnsi="Arial"/>
          <w:sz w:val="18"/>
        </w:rPr>
      </w:pPr>
      <w:r w:rsidRPr="00CD2B94">
        <w:rPr>
          <w:rFonts w:ascii="Arial" w:hAnsi="Arial"/>
          <w:b/>
          <w:sz w:val="18"/>
        </w:rPr>
        <w:t xml:space="preserve">II.4.- </w:t>
      </w:r>
      <w:r w:rsidRPr="00CD2B94">
        <w:rPr>
          <w:rFonts w:ascii="Arial" w:hAnsi="Arial"/>
          <w:sz w:val="18"/>
        </w:rPr>
        <w:t>QUE ESTÁ INSCRITO EN EL REGISTRO FEDERAL DE CONTRIBUYENTES CON LA CLAVE No.</w:t>
      </w:r>
      <w:r w:rsidRPr="00CD2B94">
        <w:rPr>
          <w:rFonts w:ascii="Arial" w:hAnsi="Arial"/>
          <w:b/>
          <w:sz w:val="18"/>
        </w:rPr>
        <w:t xml:space="preserve"> ___________ </w:t>
      </w:r>
      <w:r w:rsidRPr="00CD2B94">
        <w:rPr>
          <w:rFonts w:ascii="Arial" w:hAnsi="Arial"/>
          <w:sz w:val="18"/>
        </w:rPr>
        <w:t>Y QUE PARA ACREDITARLO EXHIBE CÉDULA Y SOLICITUD DE INSCRIPCION AL REGISTRO FEDERAL DE ACTIVIDADES, DE CONFORMIDAD CON LA LEY DEL IMPUESTO SOBRE LA RENTA VIGENTE, DEJANDO FOTOCOPIA DE LOS DOCUMENTOS RELACIONADOS EN EL ANEXO No. 1.</w:t>
      </w:r>
    </w:p>
    <w:p w14:paraId="1769791F" w14:textId="77777777" w:rsidR="00BD286C" w:rsidRPr="00CD2B94" w:rsidRDefault="00BD286C" w:rsidP="00BD286C">
      <w:pPr>
        <w:ind w:right="-570"/>
        <w:jc w:val="both"/>
        <w:rPr>
          <w:rFonts w:ascii="Arial" w:hAnsi="Arial"/>
          <w:sz w:val="18"/>
        </w:rPr>
      </w:pPr>
    </w:p>
    <w:p w14:paraId="445849D7" w14:textId="77777777" w:rsidR="00BD286C" w:rsidRPr="00CD2B94" w:rsidRDefault="00BD286C" w:rsidP="00BD286C">
      <w:pPr>
        <w:ind w:right="-570"/>
        <w:jc w:val="both"/>
        <w:rPr>
          <w:rFonts w:ascii="Arial" w:hAnsi="Arial"/>
          <w:sz w:val="18"/>
        </w:rPr>
      </w:pPr>
      <w:r w:rsidRPr="00CD2B94">
        <w:rPr>
          <w:rFonts w:ascii="Arial" w:hAnsi="Arial"/>
          <w:b/>
          <w:sz w:val="18"/>
        </w:rPr>
        <w:t xml:space="preserve">II.5.- </w:t>
      </w:r>
      <w:r w:rsidRPr="00CD2B94">
        <w:rPr>
          <w:rFonts w:ascii="Arial" w:hAnsi="Arial"/>
          <w:sz w:val="18"/>
        </w:rPr>
        <w:t>QUE TIENE ESTABLECIDO SU DOMICILIO FISCAL EN</w:t>
      </w:r>
      <w:r w:rsidRPr="00CD2B94">
        <w:rPr>
          <w:rFonts w:ascii="Arial" w:hAnsi="Arial"/>
          <w:b/>
          <w:sz w:val="18"/>
        </w:rPr>
        <w:t xml:space="preserve"> LA CALLE _________________________________________________________________, C.P. _________</w:t>
      </w:r>
      <w:r w:rsidRPr="00CD2B94">
        <w:rPr>
          <w:rFonts w:ascii="Arial" w:hAnsi="Arial"/>
          <w:sz w:val="18"/>
        </w:rPr>
        <w:t>, MISMO QUE SEÑALA PARA LOS FINES Y EFECTOS LEGALES DE ESTE CONTRATO.</w:t>
      </w:r>
    </w:p>
    <w:p w14:paraId="0A15A410" w14:textId="77777777" w:rsidR="00BD286C" w:rsidRPr="00CD2B94" w:rsidRDefault="00BD286C" w:rsidP="00BD286C">
      <w:pPr>
        <w:ind w:right="-570"/>
        <w:jc w:val="both"/>
        <w:rPr>
          <w:rFonts w:ascii="Arial" w:hAnsi="Arial"/>
          <w:sz w:val="18"/>
        </w:rPr>
      </w:pPr>
    </w:p>
    <w:p w14:paraId="7B439CF3" w14:textId="77777777" w:rsidR="00BD286C" w:rsidRPr="00CD2B94" w:rsidRDefault="00BD286C" w:rsidP="00BD286C">
      <w:pPr>
        <w:ind w:right="-570"/>
        <w:jc w:val="both"/>
        <w:rPr>
          <w:rFonts w:ascii="Arial" w:hAnsi="Arial"/>
          <w:sz w:val="18"/>
        </w:rPr>
      </w:pPr>
      <w:r w:rsidRPr="00CD2B94">
        <w:rPr>
          <w:rFonts w:ascii="Arial" w:hAnsi="Arial"/>
          <w:b/>
          <w:sz w:val="18"/>
        </w:rPr>
        <w:t xml:space="preserve">II.6. </w:t>
      </w:r>
      <w:r w:rsidRPr="00CD2B94">
        <w:rPr>
          <w:rFonts w:ascii="Arial" w:hAnsi="Arial"/>
          <w:sz w:val="18"/>
        </w:rPr>
        <w:t>QUE NO SE ENCUENTRA EN NINGUNO DE LOS SUPUESTOS CONTENIDOS EN EL ARTÍCULO 50 DE LA LEY DE ADQUISICIONES, ARRENDAMIENTOS Y SERVICIOS DEL SECTOR PÚBLICO, QUE LE IMPIDAN CONTRATAR.</w:t>
      </w:r>
    </w:p>
    <w:p w14:paraId="6BE91DBF" w14:textId="77777777" w:rsidR="00BD286C" w:rsidRPr="00CD2B94" w:rsidRDefault="00BD286C" w:rsidP="00BD286C">
      <w:pPr>
        <w:ind w:right="-570"/>
        <w:jc w:val="both"/>
        <w:rPr>
          <w:rFonts w:ascii="Arial" w:hAnsi="Arial"/>
          <w:sz w:val="18"/>
        </w:rPr>
      </w:pPr>
    </w:p>
    <w:p w14:paraId="692711CF" w14:textId="77777777" w:rsidR="00BD286C" w:rsidRPr="00CD2B94" w:rsidRDefault="00BD286C" w:rsidP="00BD286C">
      <w:pPr>
        <w:ind w:right="-570"/>
        <w:jc w:val="both"/>
        <w:rPr>
          <w:rFonts w:ascii="Arial" w:hAnsi="Arial"/>
          <w:sz w:val="18"/>
        </w:rPr>
      </w:pPr>
      <w:r w:rsidRPr="00CD2B94">
        <w:rPr>
          <w:rFonts w:ascii="Arial" w:hAnsi="Arial"/>
          <w:b/>
          <w:sz w:val="18"/>
        </w:rPr>
        <w:t xml:space="preserve">II.7. </w:t>
      </w:r>
      <w:r w:rsidRPr="00CD2B94">
        <w:rPr>
          <w:rFonts w:ascii="Arial" w:hAnsi="Arial"/>
          <w:sz w:val="18"/>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1AE321EB" w14:textId="77777777" w:rsidR="00BD286C" w:rsidRPr="00CD2B94" w:rsidRDefault="00BD286C" w:rsidP="00BD286C">
      <w:pPr>
        <w:ind w:right="106"/>
        <w:jc w:val="both"/>
        <w:rPr>
          <w:rFonts w:ascii="Arial" w:hAnsi="Arial" w:cs="Arial"/>
          <w:sz w:val="16"/>
          <w:szCs w:val="16"/>
        </w:rPr>
      </w:pPr>
    </w:p>
    <w:p w14:paraId="1699078B"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III</w:t>
      </w:r>
      <w:r w:rsidRPr="00CD2B94">
        <w:rPr>
          <w:rFonts w:ascii="Arial" w:hAnsi="Arial" w:cs="Arial"/>
          <w:sz w:val="18"/>
          <w:szCs w:val="18"/>
        </w:rPr>
        <w:t xml:space="preserve">.- DE </w:t>
      </w:r>
      <w:r w:rsidRPr="00CD2B94">
        <w:rPr>
          <w:rFonts w:ascii="Arial" w:hAnsi="Arial" w:cs="Arial"/>
          <w:b/>
          <w:bCs/>
          <w:sz w:val="18"/>
          <w:szCs w:val="18"/>
        </w:rPr>
        <w:t>"LAS PARTES"</w:t>
      </w:r>
      <w:r w:rsidRPr="00CD2B94">
        <w:rPr>
          <w:rFonts w:ascii="Arial" w:hAnsi="Arial" w:cs="Arial"/>
          <w:sz w:val="18"/>
          <w:szCs w:val="18"/>
        </w:rPr>
        <w:t>.</w:t>
      </w:r>
    </w:p>
    <w:p w14:paraId="07C32ACE" w14:textId="77777777" w:rsidR="00BD286C" w:rsidRPr="00CD2B94" w:rsidRDefault="00BD286C" w:rsidP="00BD286C">
      <w:pPr>
        <w:ind w:right="106"/>
        <w:jc w:val="both"/>
        <w:rPr>
          <w:rFonts w:ascii="Arial" w:hAnsi="Arial" w:cs="Arial"/>
          <w:sz w:val="16"/>
          <w:szCs w:val="16"/>
        </w:rPr>
      </w:pPr>
    </w:p>
    <w:p w14:paraId="654DC300"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III.1.- </w:t>
      </w:r>
      <w:r w:rsidRPr="00CD2B94">
        <w:rPr>
          <w:rFonts w:ascii="Arial" w:hAnsi="Arial" w:cs="Arial"/>
          <w:sz w:val="18"/>
          <w:szCs w:val="18"/>
        </w:rPr>
        <w:t>QUE SE RECONOCEN AMPLIAMENTE LA PERSONALIDAD, ATRIBUCIONES Y CAPACIDAD CON QUE SE OSTENTAN.</w:t>
      </w:r>
    </w:p>
    <w:p w14:paraId="733ED09B" w14:textId="77777777" w:rsidR="00BD286C" w:rsidRPr="00CD2B94" w:rsidRDefault="00BD286C" w:rsidP="00BD286C">
      <w:pPr>
        <w:ind w:right="106"/>
        <w:jc w:val="both"/>
        <w:rPr>
          <w:rFonts w:ascii="Arial" w:hAnsi="Arial" w:cs="Arial"/>
          <w:sz w:val="16"/>
          <w:szCs w:val="16"/>
        </w:rPr>
      </w:pPr>
    </w:p>
    <w:p w14:paraId="4BD5C2F1" w14:textId="77777777" w:rsidR="00BD286C" w:rsidRPr="00CD2B94" w:rsidRDefault="00BD286C" w:rsidP="00BD286C">
      <w:pPr>
        <w:ind w:right="106"/>
        <w:jc w:val="both"/>
        <w:rPr>
          <w:rFonts w:ascii="Arial" w:hAnsi="Arial" w:cs="Arial"/>
          <w:sz w:val="18"/>
          <w:szCs w:val="18"/>
        </w:rPr>
      </w:pPr>
      <w:r w:rsidRPr="00CD2B94">
        <w:rPr>
          <w:rFonts w:ascii="Arial" w:hAnsi="Arial" w:cs="Arial"/>
          <w:b/>
          <w:bCs/>
          <w:sz w:val="18"/>
          <w:szCs w:val="18"/>
        </w:rPr>
        <w:t xml:space="preserve">III.2.- </w:t>
      </w:r>
      <w:r w:rsidRPr="00CD2B94">
        <w:rPr>
          <w:rFonts w:ascii="Arial" w:hAnsi="Arial" w:cs="Arial"/>
          <w:sz w:val="18"/>
          <w:szCs w:val="18"/>
        </w:rPr>
        <w:t>QUE CUENTAN CON LOS RECURSOS NECESARIOS PARA CUMPLIR CON LAS OBLIGACIONES QUE SE DERIVAN DEL PRESENTE ACUERDO DE VOLUNTADES.</w:t>
      </w:r>
    </w:p>
    <w:p w14:paraId="62A48279" w14:textId="77777777" w:rsidR="00BD286C" w:rsidRPr="00CD2B94" w:rsidRDefault="00BD286C" w:rsidP="00BD286C">
      <w:pPr>
        <w:ind w:right="106"/>
        <w:jc w:val="both"/>
        <w:rPr>
          <w:rFonts w:ascii="Arial" w:hAnsi="Arial" w:cs="Arial"/>
          <w:sz w:val="16"/>
          <w:szCs w:val="16"/>
        </w:rPr>
      </w:pPr>
    </w:p>
    <w:p w14:paraId="5C2E3D83"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EXPUESTO LO ANTERIOR, </w:t>
      </w:r>
      <w:r w:rsidRPr="00CD2B94">
        <w:rPr>
          <w:rFonts w:ascii="Arial" w:hAnsi="Arial" w:cs="Arial"/>
          <w:b/>
          <w:bCs/>
          <w:sz w:val="18"/>
          <w:szCs w:val="18"/>
        </w:rPr>
        <w:t>"LAS PARTES"</w:t>
      </w:r>
      <w:r w:rsidRPr="00CD2B94">
        <w:rPr>
          <w:rFonts w:ascii="Arial" w:hAnsi="Arial" w:cs="Arial"/>
          <w:sz w:val="18"/>
          <w:szCs w:val="18"/>
        </w:rPr>
        <w:t xml:space="preserve"> SUJETAN SU COMPROMISO A LA FORMA Y TÉRMINOS QUE SE ESTABLECEN EN LAS SIGUIENTES:</w:t>
      </w:r>
    </w:p>
    <w:p w14:paraId="74FAB775" w14:textId="77777777" w:rsidR="00BD286C" w:rsidRPr="00CD2B94" w:rsidRDefault="00BD286C" w:rsidP="00BD286C">
      <w:pPr>
        <w:jc w:val="center"/>
        <w:rPr>
          <w:rFonts w:ascii="Arial" w:hAnsi="Arial" w:cs="Arial"/>
          <w:b/>
          <w:bCs/>
          <w:sz w:val="18"/>
          <w:szCs w:val="18"/>
        </w:rPr>
      </w:pPr>
    </w:p>
    <w:p w14:paraId="515D00C9"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C L A U S U L A S</w:t>
      </w:r>
    </w:p>
    <w:p w14:paraId="77F3ED77" w14:textId="77777777" w:rsidR="00BD286C" w:rsidRPr="00CD2B94" w:rsidRDefault="00BD286C" w:rsidP="00BD286C">
      <w:pPr>
        <w:jc w:val="both"/>
        <w:rPr>
          <w:rFonts w:ascii="Arial" w:hAnsi="Arial" w:cs="Arial"/>
          <w:sz w:val="16"/>
          <w:szCs w:val="16"/>
        </w:rPr>
      </w:pPr>
    </w:p>
    <w:p w14:paraId="63E9F540" w14:textId="77777777" w:rsidR="00BD286C" w:rsidRPr="00CD2B94" w:rsidRDefault="00BD286C" w:rsidP="00BD286C">
      <w:pPr>
        <w:jc w:val="both"/>
        <w:rPr>
          <w:rFonts w:ascii="Arial" w:hAnsi="Arial" w:cs="Arial"/>
          <w:sz w:val="16"/>
          <w:szCs w:val="16"/>
        </w:rPr>
      </w:pPr>
    </w:p>
    <w:p w14:paraId="21727E61" w14:textId="77777777" w:rsidR="00BD286C" w:rsidRPr="00CD2B94" w:rsidRDefault="00BD286C" w:rsidP="00BD286C">
      <w:pPr>
        <w:pStyle w:val="Textoindependiente2"/>
        <w:rPr>
          <w:sz w:val="18"/>
          <w:szCs w:val="18"/>
        </w:rPr>
      </w:pPr>
      <w:r w:rsidRPr="00CD2B94">
        <w:rPr>
          <w:b/>
          <w:bCs/>
          <w:sz w:val="18"/>
          <w:szCs w:val="18"/>
        </w:rPr>
        <w:t>PRIMERA:</w:t>
      </w:r>
      <w:r w:rsidRPr="00CD2B94">
        <w:rPr>
          <w:sz w:val="18"/>
          <w:szCs w:val="18"/>
        </w:rPr>
        <w:t xml:space="preserve"> </w:t>
      </w:r>
      <w:r w:rsidRPr="00CD2B94">
        <w:rPr>
          <w:b/>
          <w:bCs/>
          <w:sz w:val="18"/>
          <w:szCs w:val="18"/>
        </w:rPr>
        <w:t>OBJETO.-</w:t>
      </w:r>
      <w:r w:rsidRPr="00CD2B94">
        <w:rPr>
          <w:sz w:val="18"/>
          <w:szCs w:val="18"/>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w:t>
      </w:r>
      <w:r w:rsidRPr="00CD2B94">
        <w:rPr>
          <w:sz w:val="18"/>
          <w:szCs w:val="18"/>
        </w:rPr>
        <w:lastRenderedPageBreak/>
        <w:t>SEGUNDA Y EN EL ANEXO NO. 2, EL CUAL FORMA PARTE INTEGRANTE DEL PRESENTE CONTRATO.</w:t>
      </w:r>
    </w:p>
    <w:p w14:paraId="406718D1" w14:textId="77777777" w:rsidR="00BD286C" w:rsidRPr="00CD2B94" w:rsidRDefault="00BD286C" w:rsidP="00BD286C">
      <w:pPr>
        <w:jc w:val="both"/>
        <w:rPr>
          <w:rFonts w:ascii="Arial" w:hAnsi="Arial" w:cs="Arial"/>
          <w:b/>
          <w:bCs/>
          <w:sz w:val="16"/>
          <w:szCs w:val="16"/>
        </w:rPr>
      </w:pPr>
    </w:p>
    <w:p w14:paraId="4E2FF200"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SEGUNDA.- OBLIGACIONES DEL PROVEEDOR.-</w:t>
      </w:r>
      <w:r w:rsidRPr="00CD2B94">
        <w:rPr>
          <w:rFonts w:ascii="Arial" w:hAnsi="Arial" w:cs="Arial"/>
          <w:sz w:val="18"/>
          <w:szCs w:val="18"/>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063CF4E" w14:textId="77777777" w:rsidR="00BD286C" w:rsidRPr="00CD2B94" w:rsidRDefault="00BD286C" w:rsidP="00BD286C">
      <w:pPr>
        <w:jc w:val="both"/>
        <w:rPr>
          <w:rFonts w:ascii="Arial" w:hAnsi="Arial" w:cs="Arial"/>
          <w:sz w:val="18"/>
          <w:szCs w:val="18"/>
        </w:rPr>
      </w:pPr>
    </w:p>
    <w:p w14:paraId="3014ACFE" w14:textId="77777777" w:rsidR="00BD286C" w:rsidRPr="00CD2B94" w:rsidRDefault="00BD286C" w:rsidP="00BD286C">
      <w:pPr>
        <w:jc w:val="center"/>
        <w:rPr>
          <w:rFonts w:ascii="Arial" w:hAnsi="Arial" w:cs="Arial"/>
          <w:b/>
          <w:bCs/>
          <w:sz w:val="16"/>
          <w:szCs w:val="16"/>
        </w:rPr>
      </w:pPr>
      <w:r w:rsidRPr="00CD2B94">
        <w:rPr>
          <w:rFonts w:ascii="Arial" w:hAnsi="Arial" w:cs="Arial"/>
          <w:b/>
          <w:bCs/>
          <w:sz w:val="16"/>
          <w:szCs w:val="16"/>
        </w:rPr>
        <w:t>DESCRIPCIÓN TÉCNICA MINIMA DE LOS BIENES (O SERVICIOS)</w:t>
      </w:r>
    </w:p>
    <w:p w14:paraId="243D54F5" w14:textId="77777777" w:rsidR="00BD286C" w:rsidRPr="00CD2B94" w:rsidRDefault="00BD286C" w:rsidP="00BD286C">
      <w:pPr>
        <w:jc w:val="both"/>
        <w:rPr>
          <w:rFonts w:ascii="Arial" w:hAnsi="Arial" w:cs="Arial"/>
          <w:sz w:val="16"/>
          <w:szCs w:val="16"/>
        </w:rPr>
      </w:pPr>
    </w:p>
    <w:p w14:paraId="5FF0F5D2" w14:textId="77777777" w:rsidR="00BD286C" w:rsidRPr="00CD2B94" w:rsidRDefault="00BD286C" w:rsidP="00BD286C">
      <w:pPr>
        <w:jc w:val="both"/>
        <w:rPr>
          <w:rFonts w:ascii="Arial" w:hAnsi="Arial" w:cs="Arial"/>
          <w:sz w:val="16"/>
          <w:szCs w:val="16"/>
        </w:rPr>
      </w:pPr>
    </w:p>
    <w:p w14:paraId="3A1369A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 xml:space="preserve">TERCERA: DESCRIPCIÓN DE LOS ANEXOS.- </w:t>
      </w:r>
      <w:r w:rsidRPr="00CD2B94">
        <w:rPr>
          <w:rFonts w:ascii="Arial" w:hAnsi="Arial" w:cs="Arial"/>
          <w:sz w:val="18"/>
          <w:szCs w:val="18"/>
        </w:rPr>
        <w:t xml:space="preserve">LOS ANEXOS QUE FORMAN PARTE INTEGRANTE DE ÉSTE CONTRATO Y QUE SE ENCUENTRAN FIRMADOS POR EL APODERADO LEGAL DE EL </w:t>
      </w:r>
      <w:r w:rsidRPr="00CD2B94">
        <w:rPr>
          <w:rFonts w:ascii="Arial" w:hAnsi="Arial" w:cs="Arial"/>
          <w:b/>
          <w:bCs/>
          <w:sz w:val="18"/>
          <w:szCs w:val="18"/>
        </w:rPr>
        <w:t>“PROVEEDOR”</w:t>
      </w:r>
      <w:r w:rsidRPr="00CD2B94">
        <w:rPr>
          <w:rFonts w:ascii="Arial" w:hAnsi="Arial" w:cs="Arial"/>
          <w:sz w:val="18"/>
          <w:szCs w:val="18"/>
        </w:rPr>
        <w:t xml:space="preserve"> Y APROBADOS POR </w:t>
      </w:r>
      <w:r w:rsidRPr="00CD2B94">
        <w:rPr>
          <w:rFonts w:ascii="Arial" w:hAnsi="Arial" w:cs="Arial"/>
          <w:b/>
          <w:bCs/>
          <w:sz w:val="18"/>
          <w:szCs w:val="18"/>
        </w:rPr>
        <w:t>“CONALEP”</w:t>
      </w:r>
      <w:r w:rsidRPr="00CD2B94">
        <w:rPr>
          <w:rFonts w:ascii="Arial" w:hAnsi="Arial" w:cs="Arial"/>
          <w:sz w:val="18"/>
          <w:szCs w:val="18"/>
        </w:rPr>
        <w:t xml:space="preserve"> SON LOS SIGUIENTES:</w:t>
      </w:r>
    </w:p>
    <w:p w14:paraId="15CA23BC" w14:textId="77777777" w:rsidR="00BD286C" w:rsidRPr="00CD2B94" w:rsidRDefault="00BD286C" w:rsidP="00BD286C">
      <w:pPr>
        <w:jc w:val="both"/>
        <w:rPr>
          <w:rFonts w:ascii="Arial" w:hAnsi="Arial" w:cs="Arial"/>
          <w:sz w:val="18"/>
          <w:szCs w:val="18"/>
        </w:rPr>
      </w:pPr>
    </w:p>
    <w:p w14:paraId="06C9AFE1"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ANEXO No. 1: DOCUMENTACIÓN LEGAL DEL </w:t>
      </w:r>
      <w:r w:rsidRPr="00CD2B94">
        <w:rPr>
          <w:rFonts w:ascii="Arial" w:hAnsi="Arial" w:cs="Arial"/>
          <w:b/>
          <w:bCs/>
          <w:sz w:val="18"/>
          <w:szCs w:val="18"/>
        </w:rPr>
        <w:t>"PROVEEDOR"</w:t>
      </w:r>
      <w:r w:rsidRPr="00CD2B94">
        <w:rPr>
          <w:rFonts w:ascii="Arial" w:hAnsi="Arial" w:cs="Arial"/>
          <w:sz w:val="18"/>
          <w:szCs w:val="18"/>
        </w:rPr>
        <w:t>.</w:t>
      </w:r>
    </w:p>
    <w:p w14:paraId="026CF048" w14:textId="77777777" w:rsidR="00BD286C" w:rsidRPr="00CD2B94" w:rsidRDefault="00BD286C" w:rsidP="00BD286C">
      <w:pPr>
        <w:jc w:val="both"/>
        <w:rPr>
          <w:rFonts w:ascii="Arial" w:hAnsi="Arial" w:cs="Arial"/>
          <w:sz w:val="18"/>
          <w:szCs w:val="18"/>
        </w:rPr>
      </w:pPr>
    </w:p>
    <w:p w14:paraId="284AADB5"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ANEXO No. 2: DESCRIPCIÓN Y ESPECIFICACIONES DE LOS BIENES (O EN SU CASO SERVICIOS), OFERTA TÉCNICA Y ECONÓMICA.</w:t>
      </w:r>
    </w:p>
    <w:p w14:paraId="53F6D165" w14:textId="77777777" w:rsidR="00BD286C" w:rsidRPr="00CD2B94" w:rsidRDefault="00BD286C" w:rsidP="00BD286C">
      <w:pPr>
        <w:jc w:val="both"/>
        <w:rPr>
          <w:rFonts w:ascii="Arial" w:hAnsi="Arial" w:cs="Arial"/>
          <w:sz w:val="18"/>
          <w:szCs w:val="18"/>
        </w:rPr>
      </w:pPr>
    </w:p>
    <w:p w14:paraId="3ECBFBF7" w14:textId="77777777" w:rsidR="00BD286C" w:rsidRPr="00CD2B94" w:rsidRDefault="00BD286C" w:rsidP="00BD286C">
      <w:pPr>
        <w:ind w:left="1440" w:hanging="1440"/>
        <w:jc w:val="both"/>
        <w:rPr>
          <w:rFonts w:ascii="Arial" w:hAnsi="Arial" w:cs="Arial"/>
          <w:sz w:val="18"/>
          <w:szCs w:val="18"/>
        </w:rPr>
      </w:pPr>
      <w:r w:rsidRPr="00CD2B94">
        <w:rPr>
          <w:rFonts w:ascii="Arial" w:hAnsi="Arial" w:cs="Arial"/>
          <w:sz w:val="18"/>
          <w:szCs w:val="18"/>
        </w:rPr>
        <w:t xml:space="preserve">ANEXO No. 3: FORMATOS DE FIANZA Y CARTA GARANTÍA. </w:t>
      </w:r>
    </w:p>
    <w:p w14:paraId="328DF844" w14:textId="77777777" w:rsidR="00BD286C" w:rsidRPr="00CD2B94" w:rsidRDefault="00BD286C" w:rsidP="00BD286C">
      <w:pPr>
        <w:ind w:right="106"/>
        <w:jc w:val="both"/>
        <w:rPr>
          <w:rFonts w:ascii="Arial" w:hAnsi="Arial" w:cs="Arial"/>
          <w:b/>
          <w:bCs/>
          <w:sz w:val="18"/>
          <w:szCs w:val="18"/>
        </w:rPr>
      </w:pPr>
    </w:p>
    <w:p w14:paraId="0B7A11C3" w14:textId="77777777" w:rsidR="00BD286C" w:rsidRPr="00CD2B94" w:rsidRDefault="00BD286C" w:rsidP="00BD286C">
      <w:pPr>
        <w:pStyle w:val="Textoindependiente"/>
        <w:rPr>
          <w:b/>
          <w:bCs/>
          <w:i/>
          <w:iCs/>
          <w:sz w:val="18"/>
          <w:szCs w:val="18"/>
        </w:rPr>
      </w:pPr>
      <w:r w:rsidRPr="00CD2B94">
        <w:rPr>
          <w:i/>
          <w:iCs/>
          <w:sz w:val="18"/>
          <w:szCs w:val="18"/>
        </w:rPr>
        <w:t>CUARTA: PRECIO</w:t>
      </w:r>
      <w:r w:rsidRPr="00CD2B94">
        <w:rPr>
          <w:b/>
          <w:bCs/>
          <w:i/>
          <w:iCs/>
          <w:sz w:val="18"/>
          <w:szCs w:val="18"/>
        </w:rPr>
        <w:t xml:space="preserve">.- </w:t>
      </w:r>
      <w:r w:rsidRPr="00CD2B94">
        <w:rPr>
          <w:i/>
          <w:iCs/>
          <w:sz w:val="18"/>
          <w:szCs w:val="18"/>
        </w:rPr>
        <w:t>"LAS PARTES"</w:t>
      </w:r>
      <w:r w:rsidRPr="00CD2B94">
        <w:rPr>
          <w:b/>
          <w:bCs/>
          <w:i/>
          <w:iCs/>
          <w:sz w:val="18"/>
          <w:szCs w:val="18"/>
        </w:rPr>
        <w:t xml:space="preserve"> ACUERDAN QUE LOS PRECIOS SERAN FIJOS HASTA LA ENTREGA TOTAL DE LOS BIENES (O PRESTACIÓN DE LOS SERVICIOS), CUYO MONTO TOTAL ES DE</w:t>
      </w:r>
      <w:r w:rsidRPr="00CD2B94">
        <w:rPr>
          <w:i/>
          <w:iCs/>
          <w:sz w:val="18"/>
          <w:szCs w:val="18"/>
        </w:rPr>
        <w:t xml:space="preserve"> $____________________________, </w:t>
      </w:r>
      <w:r w:rsidRPr="00CD2B94">
        <w:rPr>
          <w:b/>
          <w:bCs/>
          <w:i/>
          <w:iCs/>
          <w:sz w:val="18"/>
          <w:szCs w:val="18"/>
        </w:rPr>
        <w:t>CON UN PRECIO UNITARIO POR CADA UNA DE ___________________________________________, AMBAS CANTIDADES MAS EL IMPUESTO AL VALOR AGREGADO, DE CONFORMIDAD AL ANEXO NÚMERO 2, MISMO QUE FORMA PARTE INTEGRANTE DEL MISMO CONTRATO.</w:t>
      </w:r>
    </w:p>
    <w:p w14:paraId="65081D23" w14:textId="77777777" w:rsidR="00BD286C" w:rsidRPr="00CD2B94" w:rsidRDefault="00BD286C" w:rsidP="00BD286C">
      <w:pPr>
        <w:jc w:val="both"/>
        <w:rPr>
          <w:rFonts w:ascii="Arial" w:hAnsi="Arial" w:cs="Arial"/>
          <w:bCs/>
          <w:sz w:val="18"/>
          <w:szCs w:val="18"/>
        </w:rPr>
      </w:pPr>
    </w:p>
    <w:p w14:paraId="0352A382"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QUINTA: LUGAR DE PAGO.-</w:t>
      </w:r>
      <w:r w:rsidRPr="00CD2B94">
        <w:rPr>
          <w:rFonts w:ascii="Arial" w:hAnsi="Arial" w:cs="Arial"/>
          <w:sz w:val="18"/>
          <w:szCs w:val="18"/>
        </w:rPr>
        <w:t>EL</w:t>
      </w:r>
      <w:r w:rsidRPr="00CD2B94">
        <w:rPr>
          <w:rFonts w:ascii="Arial" w:hAnsi="Arial" w:cs="Arial"/>
          <w:b/>
          <w:bCs/>
          <w:sz w:val="18"/>
          <w:szCs w:val="18"/>
        </w:rPr>
        <w:t xml:space="preserve"> “CONALEP” </w:t>
      </w:r>
      <w:r w:rsidRPr="00CD2B94">
        <w:rPr>
          <w:rFonts w:ascii="Arial" w:hAnsi="Arial" w:cs="Arial"/>
          <w:sz w:val="18"/>
          <w:szCs w:val="18"/>
        </w:rPr>
        <w:t xml:space="preserve">REALIZARÁ LOS PAGOS EN EL DOMICILIO SEÑALADO EN LA DECLARACIÓN I.6 </w:t>
      </w:r>
      <w:r w:rsidRPr="00CD2B94">
        <w:rPr>
          <w:rFonts w:ascii="Arial" w:hAnsi="Arial" w:cs="Arial"/>
          <w:sz w:val="18"/>
        </w:rPr>
        <w:t>MEDIANTE CHEQUE Y/O TRANSFERENCIA ELECTRÓNICA</w:t>
      </w:r>
      <w:r w:rsidRPr="00CD2B94">
        <w:rPr>
          <w:rFonts w:ascii="Arial" w:hAnsi="Arial" w:cs="Arial"/>
          <w:sz w:val="18"/>
          <w:szCs w:val="18"/>
        </w:rPr>
        <w:t xml:space="preserve"> POR LA CANTIDAD QUE REPRESENTE LA FACTURA PREVIAMENTE EXHIBIDA, A TRAVÉS DE LA SUBCOORDINACIÓN DE OPERACIÓN FINANCIERA (CAJA GENERAL) DE LA DIRECCIÓN DE ADMINISTRACIÓN FINANCIERA; Y ES REQUISITO INDISPENSABLE LO SIGUIENTE: </w:t>
      </w:r>
    </w:p>
    <w:p w14:paraId="145752E6" w14:textId="77777777" w:rsidR="00BD286C" w:rsidRPr="00CD2B94" w:rsidRDefault="00BD286C" w:rsidP="00BD286C">
      <w:pPr>
        <w:jc w:val="both"/>
        <w:rPr>
          <w:rFonts w:ascii="Arial" w:hAnsi="Arial" w:cs="Arial"/>
          <w:sz w:val="18"/>
          <w:szCs w:val="18"/>
        </w:rPr>
      </w:pPr>
    </w:p>
    <w:p w14:paraId="7513FC86"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CUENTA APERTURADA A NOMBRE DEL PROVEEDOR</w:t>
      </w:r>
    </w:p>
    <w:p w14:paraId="1ACB8FA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INSTITUCIÓN BANCARIA</w:t>
      </w:r>
    </w:p>
    <w:p w14:paraId="0E52AD99"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SUCURSAL</w:t>
      </w:r>
    </w:p>
    <w:p w14:paraId="14DA7557"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NÚMERO DE CUENTA</w:t>
      </w:r>
    </w:p>
    <w:p w14:paraId="1BD44B45"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CLABE BANCARIA (DE 18 DÍGITOS)</w:t>
      </w:r>
    </w:p>
    <w:p w14:paraId="3A58668A" w14:textId="77777777" w:rsidR="00BD286C" w:rsidRPr="00CD2B94" w:rsidRDefault="00BD286C" w:rsidP="00BD286C">
      <w:pPr>
        <w:numPr>
          <w:ilvl w:val="0"/>
          <w:numId w:val="8"/>
        </w:numPr>
        <w:jc w:val="both"/>
        <w:rPr>
          <w:rFonts w:ascii="Arial" w:hAnsi="Arial" w:cs="Arial"/>
          <w:sz w:val="18"/>
          <w:szCs w:val="18"/>
        </w:rPr>
      </w:pPr>
      <w:r w:rsidRPr="00CD2B94">
        <w:rPr>
          <w:rFonts w:ascii="Arial" w:hAnsi="Arial" w:cs="Arial"/>
          <w:sz w:val="18"/>
          <w:szCs w:val="18"/>
        </w:rPr>
        <w:t>ESTADO DE CUENTA.</w:t>
      </w:r>
    </w:p>
    <w:p w14:paraId="6C62991E" w14:textId="77777777" w:rsidR="00BD286C" w:rsidRPr="00CD2B94" w:rsidRDefault="00BD286C" w:rsidP="00BD286C">
      <w:pPr>
        <w:ind w:right="-2"/>
        <w:jc w:val="both"/>
        <w:rPr>
          <w:rFonts w:ascii="Arial" w:hAnsi="Arial" w:cs="Arial"/>
          <w:sz w:val="18"/>
          <w:szCs w:val="18"/>
        </w:rPr>
      </w:pPr>
    </w:p>
    <w:p w14:paraId="1D98FDB3" w14:textId="77777777" w:rsidR="00BD286C" w:rsidRPr="00CD2B94" w:rsidRDefault="00BD286C" w:rsidP="00BD286C">
      <w:pPr>
        <w:ind w:right="-2"/>
        <w:jc w:val="both"/>
        <w:rPr>
          <w:rFonts w:ascii="Arial" w:hAnsi="Arial" w:cs="Arial"/>
          <w:sz w:val="18"/>
          <w:szCs w:val="18"/>
        </w:rPr>
      </w:pPr>
    </w:p>
    <w:p w14:paraId="114981CA"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SEXTA: VIGENCIA Y FECHA DE ENTREGA.-</w:t>
      </w:r>
      <w:r w:rsidRPr="00CD2B94">
        <w:rPr>
          <w:rFonts w:ascii="Arial" w:hAnsi="Arial" w:cs="Arial"/>
          <w:sz w:val="18"/>
          <w:szCs w:val="18"/>
        </w:rPr>
        <w:t xml:space="preserve"> </w:t>
      </w:r>
      <w:r w:rsidRPr="00CD2B94">
        <w:rPr>
          <w:rFonts w:ascii="Arial" w:hAnsi="Arial" w:cs="Arial"/>
          <w:b/>
          <w:bCs/>
          <w:sz w:val="18"/>
          <w:szCs w:val="18"/>
        </w:rPr>
        <w:t>"LAS PARTES"</w:t>
      </w:r>
      <w:r w:rsidRPr="00CD2B94">
        <w:rPr>
          <w:rFonts w:ascii="Arial" w:hAnsi="Arial" w:cs="Arial"/>
          <w:sz w:val="18"/>
          <w:szCs w:val="18"/>
        </w:rPr>
        <w:t xml:space="preserve"> CONVIENEN QUE LA VIGENCIA DEL CONTRATO SERA </w:t>
      </w:r>
      <w:r w:rsidRPr="00CD2B94">
        <w:rPr>
          <w:rFonts w:ascii="Arial" w:hAnsi="Arial" w:cs="Arial"/>
          <w:b/>
          <w:bCs/>
          <w:sz w:val="18"/>
          <w:szCs w:val="18"/>
        </w:rPr>
        <w:t xml:space="preserve">DEL ______________________________, </w:t>
      </w:r>
      <w:r w:rsidRPr="00CD2B94">
        <w:rPr>
          <w:rFonts w:ascii="Arial" w:hAnsi="Arial" w:cs="Arial"/>
          <w:sz w:val="18"/>
          <w:szCs w:val="18"/>
        </w:rPr>
        <w:t xml:space="preserve">PERÍODO EN QUE </w:t>
      </w:r>
      <w:r w:rsidRPr="00CD2B94">
        <w:rPr>
          <w:rFonts w:ascii="Arial" w:hAnsi="Arial" w:cs="Arial"/>
          <w:b/>
          <w:bCs/>
          <w:sz w:val="18"/>
          <w:szCs w:val="18"/>
        </w:rPr>
        <w:t>“EL PROVEEDOR”</w:t>
      </w:r>
      <w:r w:rsidRPr="00CD2B94">
        <w:rPr>
          <w:rFonts w:ascii="Arial" w:hAnsi="Arial" w:cs="Arial"/>
          <w:sz w:val="18"/>
          <w:szCs w:val="18"/>
        </w:rPr>
        <w:t xml:space="preserve"> SE OBLIGA A ENTREGAR LOS BIENES (O PRESTAR LOS SERVICIOS).</w:t>
      </w:r>
    </w:p>
    <w:p w14:paraId="4C04D9FB" w14:textId="77777777" w:rsidR="00BD286C" w:rsidRPr="00CD2B94" w:rsidRDefault="00BD286C" w:rsidP="00BD286C">
      <w:pPr>
        <w:jc w:val="both"/>
        <w:rPr>
          <w:rFonts w:ascii="Arial" w:hAnsi="Arial" w:cs="Arial"/>
          <w:sz w:val="18"/>
          <w:szCs w:val="18"/>
        </w:rPr>
      </w:pPr>
    </w:p>
    <w:p w14:paraId="712B437A" w14:textId="77777777" w:rsidR="00BD286C" w:rsidRPr="00CD2B94" w:rsidRDefault="00BD286C" w:rsidP="00BD286C">
      <w:pPr>
        <w:jc w:val="both"/>
        <w:rPr>
          <w:rFonts w:ascii="Arial" w:hAnsi="Arial" w:cs="Arial"/>
          <w:sz w:val="18"/>
          <w:szCs w:val="18"/>
        </w:rPr>
      </w:pPr>
    </w:p>
    <w:p w14:paraId="23C8A29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SÉPTIMA: LUGAR DE ENTREGA DE LOS BIENES (O PRESTACIÓN DE LOS SERVICIOS).- “EL PROVEEDOR”</w:t>
      </w:r>
      <w:r w:rsidRPr="00CD2B94">
        <w:rPr>
          <w:rFonts w:ascii="Arial" w:hAnsi="Arial" w:cs="Arial"/>
          <w:sz w:val="18"/>
          <w:szCs w:val="18"/>
        </w:rPr>
        <w:t xml:space="preserve"> SE OBLIGA A ENTREGAR LOS BIENES (O PRESTAR LOS SERVICIOS) CORRESPONDIENTES EN </w:t>
      </w:r>
      <w:r>
        <w:rPr>
          <w:rFonts w:ascii="Arial" w:hAnsi="Arial" w:cs="Arial"/>
          <w:sz w:val="18"/>
          <w:szCs w:val="18"/>
        </w:rPr>
        <w:t xml:space="preserve">EL ALMACÉN GENERAL </w:t>
      </w:r>
      <w:r w:rsidRPr="00CD2B94">
        <w:rPr>
          <w:rFonts w:ascii="Arial" w:hAnsi="Arial" w:cs="Arial"/>
          <w:sz w:val="18"/>
          <w:szCs w:val="18"/>
        </w:rPr>
        <w:t>DEL CONALEP, UBICADA EN SANTIAGO GRAFF NO. 105, COLONIA PARQUE INDUSTRIAL TOLUCA, TOLUCA ESTADO DE MÉXICO, EN UN HORARIO DE 9:00 A 14:00 HORAS DE LUNES A VIERNES, (PARA LOS SERVICIOS SE ESPECIFICA EN QUE LUGAR SE PRESTARAN ÉSTOS)</w:t>
      </w:r>
    </w:p>
    <w:p w14:paraId="6312840C" w14:textId="77777777" w:rsidR="00BD286C" w:rsidRPr="00CD2B94" w:rsidRDefault="00BD286C" w:rsidP="00BD286C">
      <w:pPr>
        <w:jc w:val="both"/>
        <w:rPr>
          <w:rFonts w:ascii="Arial" w:hAnsi="Arial" w:cs="Arial"/>
          <w:sz w:val="18"/>
          <w:szCs w:val="18"/>
        </w:rPr>
      </w:pPr>
    </w:p>
    <w:p w14:paraId="5860B09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063E189" w14:textId="77777777" w:rsidR="00BD286C" w:rsidRPr="00CD2B94" w:rsidRDefault="00BD286C" w:rsidP="00BD286C">
      <w:pPr>
        <w:jc w:val="both"/>
        <w:rPr>
          <w:rFonts w:ascii="Arial" w:hAnsi="Arial" w:cs="Arial"/>
          <w:sz w:val="18"/>
          <w:szCs w:val="18"/>
        </w:rPr>
      </w:pPr>
    </w:p>
    <w:p w14:paraId="62CFF33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lastRenderedPageBreak/>
        <w:t xml:space="preserve">OCTAVA: TRANSPORTE DE LOS BIENES.- </w:t>
      </w:r>
      <w:r w:rsidRPr="00CD2B94">
        <w:rPr>
          <w:rFonts w:ascii="Arial" w:hAnsi="Arial" w:cs="Arial"/>
          <w:sz w:val="18"/>
          <w:szCs w:val="18"/>
        </w:rPr>
        <w:t>EL TRANSPORTE DE LOS BIENES CORRERÁ A CARGO DEL PROVEEDOR, HASTA LA ENTREGA TOTAL DE LOS MISMOS, EN EL LUGAR CITADO EN LA CLÁUSULA ANTERIOR, ESTOS ENTREGADOS A ENTERA SATISFACCIÓN DEL CONALEP. (APLICA SOLO PARA BIENES)</w:t>
      </w:r>
    </w:p>
    <w:p w14:paraId="5EB2C339" w14:textId="77777777" w:rsidR="00BD286C" w:rsidRPr="00CD2B94" w:rsidRDefault="00BD286C" w:rsidP="00BD286C">
      <w:pPr>
        <w:jc w:val="both"/>
        <w:rPr>
          <w:rFonts w:ascii="Arial" w:hAnsi="Arial" w:cs="Arial"/>
          <w:sz w:val="18"/>
          <w:szCs w:val="18"/>
        </w:rPr>
      </w:pPr>
    </w:p>
    <w:p w14:paraId="0AF842AB"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EL PROVEEDOR DEBERÁ ENTREGAR LOS BIENES CORRESPONDIENTES, DEBIDAMENTE EMPACADOS PARA EVITAR QUE SUFRAN DAÑOS DURANTE SU TRANSPORTACIÓN, HASTA EL LUGAR DE DESTINO FINAL. (APLICA SOLO PARA BIENES)</w:t>
      </w:r>
    </w:p>
    <w:p w14:paraId="71224F3E" w14:textId="77777777" w:rsidR="00BD286C" w:rsidRPr="00CD2B94" w:rsidRDefault="00BD286C" w:rsidP="00BD286C">
      <w:pPr>
        <w:jc w:val="both"/>
        <w:rPr>
          <w:rFonts w:ascii="Arial" w:hAnsi="Arial" w:cs="Arial"/>
          <w:sz w:val="18"/>
          <w:szCs w:val="18"/>
        </w:rPr>
      </w:pPr>
    </w:p>
    <w:p w14:paraId="4C46F569"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NOVENA: PAGO.-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PUBLICO EL CUAL NO PODRA EXCEDER DE 20 (VEINTE) DÍAS NATURALES DE CONFORMIDAD CON SU OFERTA ECONÓMICA, </w:t>
      </w:r>
      <w:r w:rsidRPr="00CD2B94">
        <w:rPr>
          <w:rFonts w:ascii="Arial" w:hAnsi="Arial"/>
          <w:sz w:val="18"/>
        </w:rPr>
        <w:t>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9418899" w14:textId="77777777" w:rsidR="00BD286C" w:rsidRPr="00CD2B94" w:rsidRDefault="00BD286C" w:rsidP="00BD286C">
      <w:pPr>
        <w:jc w:val="both"/>
        <w:rPr>
          <w:rFonts w:ascii="Arial" w:hAnsi="Arial" w:cs="Arial"/>
          <w:sz w:val="18"/>
          <w:szCs w:val="18"/>
        </w:rPr>
      </w:pPr>
    </w:p>
    <w:p w14:paraId="42222C0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PAGOS EN EXCESO A FAVOR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REINTEGRAR A </w:t>
      </w:r>
      <w:r w:rsidRPr="00CD2B94">
        <w:rPr>
          <w:rFonts w:ascii="Arial" w:hAnsi="Arial" w:cs="Arial"/>
          <w:b/>
          <w:bCs/>
          <w:sz w:val="18"/>
          <w:szCs w:val="18"/>
        </w:rPr>
        <w:t>“EL CONALEP”</w:t>
      </w:r>
      <w:r w:rsidRPr="00CD2B94">
        <w:rPr>
          <w:rFonts w:ascii="Arial" w:hAnsi="Arial" w:cs="Arial"/>
          <w:sz w:val="18"/>
          <w:szCs w:val="18"/>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400B9BA" w14:textId="77777777" w:rsidR="00BD286C" w:rsidRPr="00CD2B94" w:rsidRDefault="00BD286C" w:rsidP="00BD286C">
      <w:pPr>
        <w:ind w:right="275"/>
        <w:jc w:val="both"/>
        <w:rPr>
          <w:rFonts w:ascii="Arial" w:hAnsi="Arial" w:cs="Arial"/>
          <w:sz w:val="18"/>
          <w:szCs w:val="18"/>
        </w:rPr>
      </w:pPr>
    </w:p>
    <w:p w14:paraId="1AE1E798" w14:textId="77777777" w:rsidR="00BD286C" w:rsidRPr="00CD2B94" w:rsidRDefault="00BD286C" w:rsidP="00BD286C">
      <w:pPr>
        <w:ind w:right="106"/>
        <w:jc w:val="both"/>
        <w:rPr>
          <w:rFonts w:ascii="Arial" w:hAnsi="Arial" w:cs="Arial"/>
          <w:sz w:val="18"/>
          <w:szCs w:val="18"/>
        </w:rPr>
      </w:pPr>
      <w:r w:rsidRPr="00CD2B94">
        <w:rPr>
          <w:rFonts w:ascii="Arial" w:hAnsi="Arial" w:cs="Arial"/>
          <w:sz w:val="18"/>
          <w:szCs w:val="18"/>
        </w:rPr>
        <w:t xml:space="preserve">LOS CARGOS SE CALCULARÁN SOBRE LAS CANTIDADES PAGADAS EN EXCESO EN CADA CASO Y SE COMPUTARÁN POR DÍAS NATURALES DESDE LA FECHA DEL PAGO, HASTA LA FECHA EN QUE SE PONGAN EFECTIVAMENTE LAS CANTIDADES A DISPOSICIÓN DEL </w:t>
      </w:r>
      <w:r w:rsidRPr="00CD2B94">
        <w:rPr>
          <w:rFonts w:ascii="Arial" w:hAnsi="Arial" w:cs="Arial"/>
          <w:b/>
          <w:bCs/>
          <w:sz w:val="18"/>
          <w:szCs w:val="18"/>
        </w:rPr>
        <w:t>"CONALEP"</w:t>
      </w:r>
      <w:r w:rsidRPr="00CD2B94">
        <w:rPr>
          <w:rFonts w:ascii="Arial" w:hAnsi="Arial" w:cs="Arial"/>
          <w:sz w:val="18"/>
          <w:szCs w:val="18"/>
        </w:rPr>
        <w:t>.</w:t>
      </w:r>
    </w:p>
    <w:p w14:paraId="677E6F95" w14:textId="77777777" w:rsidR="00BD286C" w:rsidRPr="00CD2B94" w:rsidRDefault="00BD286C" w:rsidP="00BD286C">
      <w:pPr>
        <w:ind w:right="106"/>
        <w:jc w:val="both"/>
        <w:rPr>
          <w:rFonts w:ascii="Arial" w:hAnsi="Arial" w:cs="Arial"/>
          <w:sz w:val="18"/>
          <w:szCs w:val="18"/>
        </w:rPr>
      </w:pPr>
    </w:p>
    <w:p w14:paraId="788B9E4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PRIMERA: RESPONSABILIDADES DEL PROVEEDOR.-</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CD2B94">
        <w:rPr>
          <w:rFonts w:ascii="Arial" w:hAnsi="Arial" w:cs="Arial"/>
          <w:b/>
          <w:bCs/>
          <w:sz w:val="18"/>
          <w:szCs w:val="18"/>
        </w:rPr>
        <w:t>“CONALEP”</w:t>
      </w:r>
      <w:r w:rsidRPr="00CD2B94">
        <w:rPr>
          <w:rFonts w:ascii="Arial" w:hAnsi="Arial" w:cs="Arial"/>
          <w:sz w:val="18"/>
          <w:szCs w:val="18"/>
        </w:rPr>
        <w:t xml:space="preserve"> O A TERCERAS PERSONAS.</w:t>
      </w:r>
    </w:p>
    <w:p w14:paraId="1F436934" w14:textId="77777777" w:rsidR="00BD286C" w:rsidRPr="00CD2B94" w:rsidRDefault="00BD286C" w:rsidP="00BD286C">
      <w:pPr>
        <w:jc w:val="both"/>
        <w:rPr>
          <w:rFonts w:ascii="Arial" w:hAnsi="Arial" w:cs="Arial"/>
          <w:sz w:val="18"/>
          <w:szCs w:val="18"/>
        </w:rPr>
      </w:pPr>
    </w:p>
    <w:p w14:paraId="7827A2EA"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IGUALMENTE, SE OBLIGA </w:t>
      </w:r>
      <w:r w:rsidRPr="00CD2B94">
        <w:rPr>
          <w:rFonts w:ascii="Arial" w:hAnsi="Arial" w:cs="Arial"/>
          <w:b/>
          <w:bCs/>
          <w:sz w:val="18"/>
          <w:szCs w:val="18"/>
        </w:rPr>
        <w:t>“EL PROVEEDOR”</w:t>
      </w:r>
      <w:r w:rsidRPr="00CD2B94">
        <w:rPr>
          <w:rFonts w:ascii="Arial" w:hAnsi="Arial" w:cs="Arial"/>
          <w:sz w:val="18"/>
          <w:szCs w:val="18"/>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CD2B94">
        <w:rPr>
          <w:rFonts w:ascii="Arial" w:hAnsi="Arial" w:cs="Arial"/>
          <w:b/>
          <w:bCs/>
          <w:sz w:val="18"/>
          <w:szCs w:val="18"/>
        </w:rPr>
        <w:t>“CONALEP”</w:t>
      </w:r>
      <w:r w:rsidRPr="00CD2B94">
        <w:rPr>
          <w:rFonts w:ascii="Arial" w:hAnsi="Arial" w:cs="Arial"/>
          <w:sz w:val="18"/>
          <w:szCs w:val="18"/>
        </w:rPr>
        <w:t>, EN APEGO AL ÚLTIMO PÁRRAFO DEL ARTÍCULO 46 DE LA LEY DE ADQUISICIONES, ARRENDAMIENTOS Y SERVICIOS DEL SECTOR PÚBLICO.</w:t>
      </w:r>
    </w:p>
    <w:p w14:paraId="23A1DF99" w14:textId="77777777" w:rsidR="00BD286C" w:rsidRPr="00CD2B94" w:rsidRDefault="00BD286C" w:rsidP="00BD286C">
      <w:pPr>
        <w:jc w:val="both"/>
        <w:rPr>
          <w:rFonts w:ascii="Arial" w:hAnsi="Arial" w:cs="Arial"/>
          <w:sz w:val="18"/>
          <w:szCs w:val="18"/>
        </w:rPr>
      </w:pPr>
    </w:p>
    <w:p w14:paraId="140BBC56"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LA CESIÓN HECHA EN CONTRAVENCIÓN DE LO ESTIPULADO EN EL PÁRRAFO ANTERIOR, ES NULA Y EL </w:t>
      </w:r>
      <w:r w:rsidRPr="00CD2B94">
        <w:rPr>
          <w:rFonts w:ascii="Arial" w:hAnsi="Arial" w:cs="Arial"/>
          <w:b/>
          <w:bCs/>
          <w:sz w:val="18"/>
          <w:szCs w:val="18"/>
        </w:rPr>
        <w:t>“CONALEP”</w:t>
      </w:r>
      <w:r w:rsidRPr="00CD2B94">
        <w:rPr>
          <w:rFonts w:ascii="Arial" w:hAnsi="Arial" w:cs="Arial"/>
          <w:sz w:val="18"/>
          <w:szCs w:val="18"/>
        </w:rPr>
        <w:t xml:space="preserve"> SE RESERVA SU DERECHO A EJERCITAR LA ACCIÓN LEGAL QUE LE CORRESPONDA.</w:t>
      </w:r>
    </w:p>
    <w:p w14:paraId="2144FB39" w14:textId="77777777" w:rsidR="00BD286C" w:rsidRPr="00CD2B94" w:rsidRDefault="00BD286C" w:rsidP="00BD286C">
      <w:pPr>
        <w:jc w:val="both"/>
        <w:rPr>
          <w:rFonts w:ascii="Arial" w:hAnsi="Arial" w:cs="Arial"/>
          <w:sz w:val="18"/>
          <w:szCs w:val="18"/>
        </w:rPr>
      </w:pPr>
    </w:p>
    <w:p w14:paraId="6E667439" w14:textId="77777777" w:rsidR="00BD286C" w:rsidRPr="00CD2B94" w:rsidRDefault="00BD286C" w:rsidP="00BD286C">
      <w:pPr>
        <w:ind w:right="49"/>
        <w:jc w:val="both"/>
        <w:rPr>
          <w:rFonts w:ascii="Arial" w:hAnsi="Arial" w:cs="Arial"/>
          <w:sz w:val="18"/>
          <w:szCs w:val="18"/>
        </w:rPr>
      </w:pPr>
      <w:r w:rsidRPr="00CD2B94">
        <w:rPr>
          <w:rFonts w:ascii="Arial" w:hAnsi="Arial" w:cs="Arial"/>
          <w:b/>
          <w:bCs/>
          <w:sz w:val="18"/>
          <w:szCs w:val="18"/>
        </w:rPr>
        <w:t>DÉCIMA SEGUNDA.-</w:t>
      </w:r>
      <w:r w:rsidRPr="00CD2B94">
        <w:rPr>
          <w:rFonts w:ascii="Arial" w:hAnsi="Arial" w:cs="Arial"/>
          <w:sz w:val="18"/>
          <w:szCs w:val="18"/>
        </w:rPr>
        <w:t xml:space="preserve"> </w:t>
      </w:r>
      <w:r w:rsidRPr="00CD2B94">
        <w:rPr>
          <w:rFonts w:ascii="Arial" w:hAnsi="Arial" w:cs="Arial"/>
          <w:b/>
          <w:bCs/>
          <w:sz w:val="18"/>
          <w:szCs w:val="18"/>
        </w:rPr>
        <w:t>GARANTÍAS.-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B85A996" w14:textId="77777777" w:rsidR="00BD286C" w:rsidRPr="00CD2B94" w:rsidRDefault="00BD286C" w:rsidP="00BD286C">
      <w:pPr>
        <w:ind w:right="49"/>
        <w:jc w:val="both"/>
        <w:rPr>
          <w:rFonts w:ascii="Arial" w:hAnsi="Arial" w:cs="Arial"/>
          <w:sz w:val="18"/>
          <w:szCs w:val="18"/>
        </w:rPr>
      </w:pPr>
    </w:p>
    <w:p w14:paraId="01C7DB81"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6B3C88A7" w14:textId="77777777" w:rsidR="00BD286C" w:rsidRPr="00CD2B94" w:rsidRDefault="00BD286C" w:rsidP="00BD286C">
      <w:pPr>
        <w:ind w:right="49"/>
        <w:jc w:val="both"/>
        <w:rPr>
          <w:rFonts w:ascii="Arial" w:hAnsi="Arial" w:cs="Arial"/>
          <w:sz w:val="18"/>
          <w:szCs w:val="18"/>
        </w:rPr>
      </w:pPr>
    </w:p>
    <w:p w14:paraId="0C534FA2"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LA GARANTÍA DEBERÁ SER PRESENTADA DENTRO DE LOS 10 (DIEZ) DÍAS NATURALES SIGUIENTES, A LA FIRMA DEL CONTRATO;</w:t>
      </w:r>
    </w:p>
    <w:p w14:paraId="73229FB0" w14:textId="77777777" w:rsidR="00BD286C" w:rsidRPr="00CD2B94" w:rsidRDefault="00BD286C" w:rsidP="00BD286C">
      <w:pPr>
        <w:ind w:right="49"/>
        <w:jc w:val="both"/>
        <w:rPr>
          <w:rFonts w:ascii="Arial" w:hAnsi="Arial" w:cs="Arial"/>
          <w:sz w:val="18"/>
          <w:szCs w:val="18"/>
        </w:rPr>
      </w:pPr>
    </w:p>
    <w:p w14:paraId="125518BA"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b/>
          <w:bCs/>
          <w:sz w:val="18"/>
          <w:szCs w:val="18"/>
        </w:rPr>
        <w:lastRenderedPageBreak/>
        <w:t>"EL PROVEEDOR"</w:t>
      </w:r>
      <w:r w:rsidRPr="00CD2B94">
        <w:rPr>
          <w:rFonts w:ascii="Arial" w:hAnsi="Arial" w:cs="Arial"/>
          <w:sz w:val="18"/>
          <w:szCs w:val="18"/>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65A25FB9" w14:textId="77777777" w:rsidR="00BD286C" w:rsidRPr="00CD2B94" w:rsidRDefault="00BD286C" w:rsidP="00BD286C">
      <w:pPr>
        <w:ind w:right="49"/>
        <w:jc w:val="both"/>
        <w:rPr>
          <w:rFonts w:ascii="Arial" w:hAnsi="Arial" w:cs="Arial"/>
          <w:sz w:val="18"/>
          <w:szCs w:val="18"/>
        </w:rPr>
      </w:pPr>
    </w:p>
    <w:p w14:paraId="213F3957" w14:textId="77777777" w:rsidR="00BD286C" w:rsidRPr="00CD2B94" w:rsidRDefault="00BD286C" w:rsidP="00BD286C">
      <w:pPr>
        <w:numPr>
          <w:ilvl w:val="0"/>
          <w:numId w:val="7"/>
        </w:numPr>
        <w:ind w:right="49"/>
        <w:jc w:val="both"/>
        <w:rPr>
          <w:rFonts w:ascii="Arial" w:hAnsi="Arial" w:cs="Arial"/>
          <w:sz w:val="18"/>
          <w:szCs w:val="18"/>
        </w:rPr>
      </w:pPr>
      <w:r w:rsidRPr="00CD2B94">
        <w:rPr>
          <w:rFonts w:ascii="Arial" w:hAnsi="Arial" w:cs="Arial"/>
          <w:sz w:val="18"/>
          <w:szCs w:val="18"/>
        </w:rPr>
        <w:t xml:space="preserve">PARA GARANTIZAR DURANTE EL PERÍODO </w:t>
      </w:r>
      <w:r w:rsidRPr="00CD2B94">
        <w:rPr>
          <w:rFonts w:ascii="Arial" w:hAnsi="Arial" w:cs="Arial"/>
          <w:b/>
          <w:bCs/>
          <w:sz w:val="18"/>
          <w:szCs w:val="18"/>
        </w:rPr>
        <w:t>DEL ______________________________</w:t>
      </w:r>
      <w:r w:rsidRPr="00CD2B94">
        <w:rPr>
          <w:rFonts w:ascii="Arial" w:hAnsi="Arial" w:cs="Arial"/>
          <w:sz w:val="18"/>
          <w:szCs w:val="18"/>
        </w:rPr>
        <w:t xml:space="preserve">, MAS UN PERIODO DE 30 DÍAS MÁS, LAS OBLIGACIONES A QUE SE REFIERE EL INCISO ANTERIOR, </w:t>
      </w:r>
      <w:r w:rsidRPr="00CD2B94">
        <w:rPr>
          <w:rFonts w:ascii="Arial" w:hAnsi="Arial" w:cs="Arial"/>
          <w:b/>
          <w:bCs/>
          <w:sz w:val="18"/>
          <w:szCs w:val="18"/>
        </w:rPr>
        <w:t>“EL PROVEEDOR”</w:t>
      </w:r>
      <w:r w:rsidRPr="00CD2B94">
        <w:rPr>
          <w:rFonts w:ascii="Arial" w:hAnsi="Arial" w:cs="Arial"/>
          <w:sz w:val="18"/>
          <w:szCs w:val="18"/>
        </w:rPr>
        <w:t xml:space="preserve"> DEBERÁ EXHIBIR UNA CARTA GARANTÍA QUE AMPARE LA CALIDAD DE LOS BIENES (O EN SU CASO SERVICIOS) DESCRITOS EN LA CLÁUSULA SEGUNDA Y EL ANEXO No. 2 DEL PRESENTE CONTRATO, ÉSTA EN PAPEL MEMBRETEADO Y CON LA FIRMA DEL APODERADO LEGAL DE </w:t>
      </w:r>
      <w:r w:rsidRPr="00CD2B94">
        <w:rPr>
          <w:rFonts w:ascii="Arial" w:hAnsi="Arial" w:cs="Arial"/>
          <w:b/>
          <w:bCs/>
          <w:sz w:val="18"/>
          <w:szCs w:val="18"/>
        </w:rPr>
        <w:t>“EL PROVEEDOR”</w:t>
      </w:r>
      <w:r w:rsidRPr="00CD2B94">
        <w:rPr>
          <w:rFonts w:ascii="Arial" w:hAnsi="Arial" w:cs="Arial"/>
          <w:sz w:val="18"/>
          <w:szCs w:val="18"/>
        </w:rPr>
        <w:t xml:space="preserve">, MISMAS QUE SERÁN REVISADAS Y APROBADAS EN SU CASO POR EL </w:t>
      </w:r>
      <w:r w:rsidRPr="00CD2B94">
        <w:rPr>
          <w:rFonts w:ascii="Arial" w:hAnsi="Arial" w:cs="Arial"/>
          <w:b/>
          <w:bCs/>
          <w:sz w:val="18"/>
          <w:szCs w:val="18"/>
        </w:rPr>
        <w:t>“CONALEP”</w:t>
      </w:r>
      <w:r w:rsidRPr="00CD2B94">
        <w:rPr>
          <w:rFonts w:ascii="Arial" w:hAnsi="Arial" w:cs="Arial"/>
          <w:sz w:val="18"/>
          <w:szCs w:val="18"/>
        </w:rPr>
        <w:t>; Y:</w:t>
      </w:r>
    </w:p>
    <w:p w14:paraId="11877F1F" w14:textId="77777777" w:rsidR="00BD286C" w:rsidRPr="00CD2B94" w:rsidRDefault="00BD286C" w:rsidP="00BD286C">
      <w:pPr>
        <w:ind w:right="49"/>
        <w:jc w:val="both"/>
        <w:rPr>
          <w:rFonts w:ascii="Arial" w:hAnsi="Arial" w:cs="Arial"/>
          <w:sz w:val="18"/>
          <w:szCs w:val="18"/>
        </w:rPr>
      </w:pPr>
    </w:p>
    <w:p w14:paraId="16248ACD" w14:textId="77777777" w:rsidR="004A7D6D" w:rsidRPr="00CD2B94" w:rsidRDefault="004A7D6D" w:rsidP="004A7D6D">
      <w:pPr>
        <w:numPr>
          <w:ilvl w:val="0"/>
          <w:numId w:val="7"/>
        </w:numPr>
        <w:ind w:right="49"/>
        <w:jc w:val="both"/>
        <w:rPr>
          <w:rFonts w:ascii="Arial" w:hAnsi="Arial" w:cs="Arial"/>
          <w:sz w:val="18"/>
          <w:szCs w:val="18"/>
        </w:rPr>
      </w:pPr>
      <w:r w:rsidRPr="00CD2B94">
        <w:rPr>
          <w:rFonts w:ascii="Arial" w:hAnsi="Arial" w:cs="Arial"/>
          <w:sz w:val="18"/>
          <w:szCs w:val="18"/>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CD2B94">
        <w:rPr>
          <w:rFonts w:ascii="Arial" w:hAnsi="Arial" w:cs="Arial"/>
          <w:b/>
          <w:bCs/>
          <w:sz w:val="18"/>
          <w:szCs w:val="18"/>
        </w:rPr>
        <w:t>“EL PROVEEDOR”</w:t>
      </w:r>
      <w:r w:rsidRPr="00CD2B94">
        <w:rPr>
          <w:rFonts w:ascii="Arial" w:hAnsi="Arial" w:cs="Arial"/>
          <w:sz w:val="18"/>
          <w:szCs w:val="18"/>
        </w:rPr>
        <w:t xml:space="preserve">, SIN EXIMIR LA FACULTAD DEL </w:t>
      </w:r>
      <w:r w:rsidRPr="00CD2B94">
        <w:rPr>
          <w:rFonts w:ascii="Arial" w:hAnsi="Arial" w:cs="Arial"/>
          <w:b/>
          <w:bCs/>
          <w:sz w:val="18"/>
          <w:szCs w:val="18"/>
        </w:rPr>
        <w:t>“CONALEP”</w:t>
      </w:r>
      <w:r w:rsidRPr="00CD2B94">
        <w:rPr>
          <w:rFonts w:ascii="Arial" w:hAnsi="Arial" w:cs="Arial"/>
          <w:sz w:val="18"/>
          <w:szCs w:val="18"/>
        </w:rPr>
        <w:t xml:space="preserve"> DE RESCINDIR O DEMANDAR EL CUMPLIMIENTO DEL CONTRATO SIEMPRE Y CUANDO EXISTAN CAUSAS JUSTIFICADAS PARA ELLO. </w:t>
      </w:r>
      <w:r w:rsidRPr="00880914">
        <w:rPr>
          <w:rFonts w:ascii="Arial" w:hAnsi="Arial" w:cs="Arial"/>
          <w:b/>
          <w:sz w:val="18"/>
          <w:szCs w:val="18"/>
        </w:rPr>
        <w:t>LA OBLIGACIÓN GARANTIZADA SERÁ</w:t>
      </w:r>
      <w:r>
        <w:rPr>
          <w:rFonts w:ascii="Arial" w:hAnsi="Arial" w:cs="Arial"/>
          <w:sz w:val="18"/>
          <w:szCs w:val="18"/>
        </w:rPr>
        <w:t xml:space="preserve"> </w:t>
      </w:r>
      <w:r w:rsidR="00D71411">
        <w:rPr>
          <w:rFonts w:ascii="Arial" w:hAnsi="Arial" w:cs="Arial"/>
          <w:sz w:val="18"/>
          <w:szCs w:val="18"/>
        </w:rPr>
        <w:t>IN</w:t>
      </w:r>
      <w:r w:rsidRPr="00EF7BA8">
        <w:rPr>
          <w:rFonts w:ascii="Arial" w:hAnsi="Arial" w:cs="Arial"/>
          <w:b/>
          <w:sz w:val="18"/>
          <w:szCs w:val="18"/>
        </w:rPr>
        <w:t>DIVISIBLE</w:t>
      </w:r>
      <w:r w:rsidR="00C20D38">
        <w:rPr>
          <w:rFonts w:ascii="Arial" w:hAnsi="Arial" w:cs="Arial"/>
          <w:b/>
          <w:sz w:val="18"/>
          <w:szCs w:val="18"/>
        </w:rPr>
        <w:t xml:space="preserve"> </w:t>
      </w:r>
      <w:r>
        <w:rPr>
          <w:rFonts w:ascii="Arial" w:hAnsi="Arial" w:cs="Arial"/>
          <w:sz w:val="18"/>
          <w:szCs w:val="18"/>
        </w:rPr>
        <w:t>Y EN CASO DE PRESENTARSE ALGÚN INCUMPLIMIENTO SE HARÁ EFECTIVA LA MISMA EN DICHOS TÉRMINOS</w:t>
      </w:r>
      <w:r w:rsidRPr="00CD2B94">
        <w:rPr>
          <w:rFonts w:ascii="Arial" w:hAnsi="Arial" w:cs="Arial"/>
          <w:sz w:val="18"/>
          <w:szCs w:val="18"/>
        </w:rPr>
        <w:t>.</w:t>
      </w:r>
    </w:p>
    <w:p w14:paraId="12ED9957" w14:textId="77777777" w:rsidR="00BD286C" w:rsidRPr="00CD2B94" w:rsidRDefault="00BD286C" w:rsidP="00BD286C">
      <w:pPr>
        <w:pStyle w:val="Prrafodelista"/>
        <w:rPr>
          <w:rFonts w:ascii="Arial" w:hAnsi="Arial" w:cs="Arial"/>
          <w:sz w:val="18"/>
          <w:szCs w:val="18"/>
        </w:rPr>
      </w:pPr>
    </w:p>
    <w:p w14:paraId="4020614B" w14:textId="77777777" w:rsidR="00BD286C" w:rsidRPr="00CD2B94" w:rsidRDefault="00BD286C" w:rsidP="00BD286C">
      <w:pPr>
        <w:ind w:right="49"/>
        <w:jc w:val="both"/>
        <w:rPr>
          <w:rFonts w:ascii="Arial" w:hAnsi="Arial" w:cs="Arial"/>
          <w:sz w:val="18"/>
          <w:szCs w:val="18"/>
        </w:rPr>
      </w:pPr>
    </w:p>
    <w:p w14:paraId="3541470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TERCERA: MODIFICACIÓN AL CONTRATO.-</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CD2B94">
        <w:rPr>
          <w:rFonts w:ascii="Arial" w:hAnsi="Arial" w:cs="Arial"/>
          <w:b/>
          <w:bCs/>
          <w:sz w:val="18"/>
          <w:szCs w:val="18"/>
        </w:rPr>
        <w:t>“EL PROVEEDOR”</w:t>
      </w:r>
      <w:r w:rsidRPr="00CD2B94">
        <w:rPr>
          <w:rFonts w:ascii="Arial" w:hAnsi="Arial" w:cs="Arial"/>
          <w:sz w:val="18"/>
          <w:szCs w:val="18"/>
        </w:rPr>
        <w:t xml:space="preserve"> COMPARADAS CON LAS ESTABLECIDAS ORIGINALMENTE.</w:t>
      </w:r>
    </w:p>
    <w:p w14:paraId="244F782B" w14:textId="77777777" w:rsidR="00BD286C" w:rsidRPr="00CD2B94" w:rsidRDefault="00BD286C" w:rsidP="00BD286C">
      <w:pPr>
        <w:jc w:val="both"/>
        <w:rPr>
          <w:rFonts w:ascii="Arial" w:hAnsi="Arial" w:cs="Arial"/>
          <w:sz w:val="18"/>
          <w:szCs w:val="18"/>
        </w:rPr>
      </w:pPr>
    </w:p>
    <w:p w14:paraId="17C1D72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CUARTA PRÓRROGAS.-</w:t>
      </w:r>
      <w:r w:rsidRPr="00CD2B94">
        <w:rPr>
          <w:rFonts w:ascii="Arial" w:hAnsi="Arial" w:cs="Arial"/>
          <w:sz w:val="18"/>
          <w:szCs w:val="18"/>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02688CC1" w14:textId="77777777" w:rsidR="00BD286C" w:rsidRPr="00CD2B94" w:rsidRDefault="00BD286C" w:rsidP="00BD286C">
      <w:pPr>
        <w:jc w:val="both"/>
        <w:rPr>
          <w:rFonts w:ascii="Arial" w:hAnsi="Arial" w:cs="Arial"/>
          <w:sz w:val="18"/>
          <w:szCs w:val="18"/>
        </w:rPr>
      </w:pPr>
    </w:p>
    <w:p w14:paraId="7FEC6C7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QUINTA: TERMINACIÓN ANTICIPADA.-</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C097BA8" w14:textId="77777777" w:rsidR="00BD286C" w:rsidRPr="00CD2B94" w:rsidRDefault="00BD286C" w:rsidP="00BD286C">
      <w:pPr>
        <w:jc w:val="both"/>
        <w:rPr>
          <w:rFonts w:ascii="Arial" w:hAnsi="Arial" w:cs="Arial"/>
          <w:sz w:val="16"/>
          <w:szCs w:val="16"/>
        </w:rPr>
      </w:pPr>
    </w:p>
    <w:p w14:paraId="02D99A9A" w14:textId="77777777" w:rsidR="00BD286C" w:rsidRPr="00CD2B94" w:rsidRDefault="00BD286C" w:rsidP="00BD286C">
      <w:pPr>
        <w:jc w:val="both"/>
        <w:rPr>
          <w:rFonts w:ascii="Arial" w:hAnsi="Arial" w:cs="Arial"/>
          <w:b/>
          <w:bCs/>
          <w:sz w:val="18"/>
          <w:szCs w:val="18"/>
        </w:rPr>
      </w:pPr>
      <w:r w:rsidRPr="00CD2B94">
        <w:rPr>
          <w:rFonts w:ascii="Arial" w:hAnsi="Arial" w:cs="Arial"/>
          <w:b/>
          <w:bCs/>
          <w:sz w:val="18"/>
          <w:szCs w:val="18"/>
        </w:rPr>
        <w:t xml:space="preserve">DÉCIMA SEXTA: </w:t>
      </w:r>
      <w:r w:rsidRPr="00CD2B94">
        <w:rPr>
          <w:rFonts w:ascii="Arial" w:hAnsi="Arial" w:cs="Arial"/>
          <w:b/>
          <w:bCs/>
          <w:sz w:val="18"/>
        </w:rPr>
        <w:t>RESCISIÓN ADMINISTRATIVA.-</w:t>
      </w:r>
      <w:r w:rsidRPr="00CD2B94">
        <w:rPr>
          <w:rFonts w:ascii="Arial" w:hAnsi="Arial" w:cs="Arial"/>
          <w:sz w:val="18"/>
        </w:rPr>
        <w:t xml:space="preserve"> EL </w:t>
      </w:r>
      <w:r w:rsidRPr="00CD2B94">
        <w:rPr>
          <w:rFonts w:ascii="Arial" w:hAnsi="Arial" w:cs="Arial"/>
          <w:b/>
          <w:bCs/>
          <w:sz w:val="18"/>
        </w:rPr>
        <w:t>“CONALEP”</w:t>
      </w:r>
      <w:r w:rsidRPr="00CD2B94">
        <w:rPr>
          <w:rFonts w:ascii="Arial" w:hAnsi="Arial" w:cs="Arial"/>
          <w:sz w:val="18"/>
        </w:rPr>
        <w:t xml:space="preserve"> PODRÁ EN CUALQUIER MOMENTO RESCINDIR ADMINISTRATIVAMENTE EL PRESENTE CONTRATO, CUANDO </w:t>
      </w:r>
      <w:r w:rsidRPr="00CD2B94">
        <w:rPr>
          <w:rFonts w:ascii="Arial" w:hAnsi="Arial" w:cs="Arial"/>
          <w:b/>
          <w:bCs/>
          <w:sz w:val="18"/>
        </w:rPr>
        <w:t>“EL PROVEEDOR”</w:t>
      </w:r>
      <w:r w:rsidRPr="00CD2B94">
        <w:rPr>
          <w:rFonts w:ascii="Arial" w:hAnsi="Arial" w:cs="Arial"/>
          <w:sz w:val="18"/>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710CACC1" w14:textId="77777777" w:rsidR="00BD286C" w:rsidRPr="00CD2B94" w:rsidRDefault="00BD286C" w:rsidP="00BD286C">
      <w:pPr>
        <w:jc w:val="both"/>
        <w:rPr>
          <w:rFonts w:ascii="Arial" w:hAnsi="Arial" w:cs="Arial"/>
          <w:sz w:val="18"/>
        </w:rPr>
      </w:pPr>
    </w:p>
    <w:p w14:paraId="0E4C6BC5" w14:textId="77777777" w:rsidR="00BD286C" w:rsidRPr="00CD2B94" w:rsidRDefault="00BD286C" w:rsidP="00BD286C">
      <w:pPr>
        <w:jc w:val="both"/>
        <w:rPr>
          <w:rFonts w:ascii="Arial" w:hAnsi="Arial" w:cs="Arial"/>
          <w:sz w:val="18"/>
        </w:rPr>
      </w:pPr>
      <w:r w:rsidRPr="00CD2B94">
        <w:rPr>
          <w:rFonts w:ascii="Arial" w:hAnsi="Arial" w:cs="Arial"/>
          <w:sz w:val="18"/>
        </w:rPr>
        <w:t xml:space="preserve">SE CONSIDERARÁN CAUSALES DE RESCISIÓN LOS SIGUIENTES SUPUESTOS, QUE SE SEÑALAN EN FORMA ENUNCIATIVA, MÁS NO LIMITATIVA: </w:t>
      </w:r>
    </w:p>
    <w:p w14:paraId="24CF0E27" w14:textId="77777777" w:rsidR="00BD286C" w:rsidRPr="00CD2B94" w:rsidRDefault="00BD286C" w:rsidP="00BD286C">
      <w:pPr>
        <w:jc w:val="both"/>
        <w:rPr>
          <w:rFonts w:ascii="Arial" w:hAnsi="Arial" w:cs="Arial"/>
          <w:sz w:val="18"/>
        </w:rPr>
      </w:pPr>
    </w:p>
    <w:p w14:paraId="365EC0B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 SI NO ENTREGA LOS BIENES DENTRO DE LA VIGENCIA PACTADA.</w:t>
      </w:r>
    </w:p>
    <w:p w14:paraId="6C14F2F1"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lastRenderedPageBreak/>
        <w:t>2.- SI NO CUMPLE CON LA CLÁUSULA SEGUNDA Y EL ANEXO No. 2.</w:t>
      </w:r>
    </w:p>
    <w:p w14:paraId="7AB8F10C"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3.- DE EJECUCIÓN, POR FALTA DE MATERIALES, TRABAJADORES O EQUIPO.</w:t>
      </w:r>
    </w:p>
    <w:p w14:paraId="24044FF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4.- SI NO DA LAS FACILIDADES NECESARIAS A LOS SUPERVISORES QUE AL EFECTO DESIGNE EL </w:t>
      </w:r>
      <w:r w:rsidRPr="00CD2B94">
        <w:rPr>
          <w:rFonts w:ascii="Arial" w:hAnsi="Arial" w:cs="Arial"/>
          <w:b/>
          <w:bCs/>
          <w:i/>
          <w:sz w:val="18"/>
        </w:rPr>
        <w:t>“CONALEP”</w:t>
      </w:r>
      <w:r w:rsidRPr="00CD2B94">
        <w:rPr>
          <w:rFonts w:ascii="Arial" w:hAnsi="Arial" w:cs="Arial"/>
          <w:i/>
          <w:sz w:val="18"/>
        </w:rPr>
        <w:t xml:space="preserve"> PARA LA REVISIÓN Y CONTROL DE SUS ACTIVIDADES.</w:t>
      </w:r>
    </w:p>
    <w:p w14:paraId="547CCB9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 xml:space="preserve">5.- POR SU NEGATIVA A CAMBIAR LOS BIENES QUE EL </w:t>
      </w:r>
      <w:r w:rsidRPr="00CD2B94">
        <w:rPr>
          <w:rFonts w:ascii="Arial" w:hAnsi="Arial" w:cs="Arial"/>
          <w:b/>
          <w:bCs/>
          <w:i/>
          <w:sz w:val="18"/>
        </w:rPr>
        <w:t>“CONALEP”</w:t>
      </w:r>
      <w:r w:rsidRPr="00CD2B94">
        <w:rPr>
          <w:rFonts w:ascii="Arial" w:hAnsi="Arial" w:cs="Arial"/>
          <w:i/>
          <w:sz w:val="18"/>
        </w:rPr>
        <w:t xml:space="preserve"> NO ACEPTE POR DEFICIENTES.</w:t>
      </w:r>
    </w:p>
    <w:p w14:paraId="529C1CCD"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6.- SI CEDE, TRASPASA O SUBCONTRATA PARTE O LA TOTALIDAD DE LA OBLIGACIÓN DEL PRESENTE CONTRATO.</w:t>
      </w:r>
    </w:p>
    <w:p w14:paraId="4A09CB59"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7.- SI NO GARANTIZA EL CUMPLIMIENTO DEL CONTRATO.</w:t>
      </w:r>
    </w:p>
    <w:p w14:paraId="74CAFE3B"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8.- MODIFIQUE LAS CARACTERÍSTICAS DEL SERVICIO OFERTADO SIN AUTORIZACIÓN EXPRESA DEL CONALEP.</w:t>
      </w:r>
    </w:p>
    <w:p w14:paraId="2A8802AA"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9.- NO CUMPLA CON ALGUNA DE LAS CONDICIONES ESTABLECIDAS EN EL PRESENTE CONTRATO.</w:t>
      </w:r>
    </w:p>
    <w:p w14:paraId="3EDAF685" w14:textId="77777777" w:rsidR="00BD286C" w:rsidRPr="00CD2B94" w:rsidRDefault="00BD286C" w:rsidP="00BD286C">
      <w:pPr>
        <w:tabs>
          <w:tab w:val="left" w:pos="993"/>
        </w:tabs>
        <w:ind w:left="993" w:hanging="284"/>
        <w:jc w:val="both"/>
        <w:rPr>
          <w:rFonts w:ascii="Arial" w:hAnsi="Arial" w:cs="Arial"/>
          <w:i/>
          <w:sz w:val="18"/>
        </w:rPr>
      </w:pPr>
      <w:r w:rsidRPr="00CD2B94">
        <w:rPr>
          <w:rFonts w:ascii="Arial" w:hAnsi="Arial" w:cs="Arial"/>
          <w:i/>
          <w:sz w:val="18"/>
        </w:rPr>
        <w:t>10.- ASÍ COMO CUALQUIER OTRA CAUSA QUE IMPLIQUE CONTRAVENCIÓN A LOS TÉRMINOS DEL CONTRATO.</w:t>
      </w:r>
    </w:p>
    <w:p w14:paraId="71302015" w14:textId="77777777" w:rsidR="00BD286C" w:rsidRPr="00CD2B94" w:rsidRDefault="00BD286C" w:rsidP="00BD286C">
      <w:pPr>
        <w:jc w:val="both"/>
        <w:rPr>
          <w:rFonts w:ascii="Arial" w:hAnsi="Arial" w:cs="Arial"/>
          <w:sz w:val="18"/>
        </w:rPr>
      </w:pPr>
    </w:p>
    <w:p w14:paraId="5E4BC8AD" w14:textId="77777777" w:rsidR="00BD286C" w:rsidRPr="00CD2B94" w:rsidRDefault="00BD286C" w:rsidP="00BD286C">
      <w:pPr>
        <w:jc w:val="both"/>
        <w:rPr>
          <w:rFonts w:ascii="Arial" w:hAnsi="Arial" w:cs="Arial"/>
          <w:sz w:val="18"/>
        </w:rPr>
      </w:pPr>
      <w:r w:rsidRPr="00CD2B94">
        <w:rPr>
          <w:rFonts w:ascii="Arial" w:hAnsi="Arial" w:cs="Arial"/>
          <w:sz w:val="18"/>
        </w:rPr>
        <w:t>EL PROCEDIMIENTO DE RESCISIÓN  SE LLEVARÁ A CABO CONFORME A LO SIGUIENTE:</w:t>
      </w:r>
    </w:p>
    <w:p w14:paraId="1C5E8937" w14:textId="77777777" w:rsidR="00BD286C" w:rsidRPr="00CD2B94" w:rsidRDefault="00BD286C" w:rsidP="00BD286C">
      <w:pPr>
        <w:jc w:val="both"/>
        <w:rPr>
          <w:rFonts w:ascii="Arial" w:hAnsi="Arial" w:cs="Arial"/>
          <w:sz w:val="18"/>
        </w:rPr>
      </w:pPr>
    </w:p>
    <w:p w14:paraId="71C2B9D3" w14:textId="77777777" w:rsidR="00BD286C" w:rsidRPr="00CD2B94" w:rsidRDefault="00BD286C" w:rsidP="00BD286C">
      <w:pPr>
        <w:tabs>
          <w:tab w:val="num" w:pos="284"/>
        </w:tabs>
        <w:jc w:val="both"/>
        <w:rPr>
          <w:rFonts w:ascii="Arial" w:hAnsi="Arial" w:cs="Arial"/>
          <w:sz w:val="18"/>
        </w:rPr>
      </w:pPr>
      <w:r w:rsidRPr="00CD2B94">
        <w:rPr>
          <w:rFonts w:ascii="Arial" w:hAnsi="Arial" w:cs="Arial"/>
          <w:sz w:val="18"/>
        </w:rPr>
        <w:t>SE PODRÁ RESCINDIR ADMINISTRATIVAMENTE EN CUALQUIER MOMENTO EL CONTRATO EN CASO DE INCUMPLIMIENTO DE LAS OBLIGACIONES A CARGO DEL PROVEEDOR, EL PROCEDIMIENTO SE INICIARA CONFORME A LO SIGUIENTE.</w:t>
      </w:r>
    </w:p>
    <w:p w14:paraId="565FD25B" w14:textId="77777777" w:rsidR="00BD286C" w:rsidRPr="00CD2B94" w:rsidRDefault="00BD286C" w:rsidP="00BD286C">
      <w:pPr>
        <w:pStyle w:val="Texto"/>
        <w:spacing w:after="0" w:line="240" w:lineRule="auto"/>
        <w:ind w:left="720" w:hanging="431"/>
        <w:rPr>
          <w:kern w:val="24"/>
          <w:szCs w:val="18"/>
          <w:lang w:eastAsia="es-ES"/>
        </w:rPr>
      </w:pPr>
    </w:p>
    <w:p w14:paraId="3515CCE5"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 </w:t>
      </w:r>
      <w:r w:rsidRPr="00CD2B94">
        <w:rPr>
          <w:kern w:val="24"/>
          <w:szCs w:val="18"/>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20622CE2" w14:textId="77777777" w:rsidR="00BD286C" w:rsidRPr="00CD2B94" w:rsidRDefault="00BD286C" w:rsidP="00BD286C">
      <w:pPr>
        <w:pStyle w:val="Texto"/>
        <w:spacing w:after="0" w:line="240" w:lineRule="auto"/>
        <w:ind w:left="720" w:hanging="431"/>
        <w:rPr>
          <w:kern w:val="24"/>
          <w:szCs w:val="18"/>
          <w:lang w:eastAsia="es-ES"/>
        </w:rPr>
      </w:pPr>
    </w:p>
    <w:p w14:paraId="71609CB6"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 </w:t>
      </w:r>
      <w:r w:rsidRPr="00CD2B94">
        <w:rPr>
          <w:kern w:val="24"/>
          <w:szCs w:val="18"/>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268DE51" w14:textId="77777777" w:rsidR="00BD286C" w:rsidRPr="00CD2B94" w:rsidRDefault="00BD286C" w:rsidP="00BD286C">
      <w:pPr>
        <w:pStyle w:val="Texto"/>
        <w:spacing w:after="0" w:line="240" w:lineRule="auto"/>
        <w:ind w:left="720" w:hanging="431"/>
        <w:rPr>
          <w:kern w:val="24"/>
          <w:szCs w:val="18"/>
          <w:lang w:eastAsia="es-ES"/>
        </w:rPr>
      </w:pPr>
    </w:p>
    <w:p w14:paraId="2C2587FE" w14:textId="77777777" w:rsidR="00BD286C" w:rsidRPr="00CD2B94" w:rsidRDefault="00BD286C" w:rsidP="00BD286C">
      <w:pPr>
        <w:pStyle w:val="Texto"/>
        <w:spacing w:after="0" w:line="240" w:lineRule="auto"/>
        <w:ind w:left="720" w:hanging="431"/>
        <w:rPr>
          <w:kern w:val="24"/>
          <w:szCs w:val="18"/>
          <w:lang w:eastAsia="es-ES"/>
        </w:rPr>
      </w:pPr>
      <w:r w:rsidRPr="00CD2B94">
        <w:rPr>
          <w:kern w:val="24"/>
          <w:szCs w:val="18"/>
          <w:lang w:eastAsia="es-ES"/>
        </w:rPr>
        <w:t xml:space="preserve">III. </w:t>
      </w:r>
      <w:r w:rsidRPr="00CD2B94">
        <w:rPr>
          <w:kern w:val="24"/>
          <w:szCs w:val="18"/>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36DEE873" w14:textId="77777777" w:rsidR="00BD286C" w:rsidRPr="00CD2B94" w:rsidRDefault="00BD286C" w:rsidP="00BD286C">
      <w:pPr>
        <w:pStyle w:val="Texto"/>
        <w:spacing w:after="0" w:line="240" w:lineRule="auto"/>
        <w:rPr>
          <w:kern w:val="24"/>
          <w:szCs w:val="18"/>
          <w:lang w:eastAsia="es-ES"/>
        </w:rPr>
      </w:pPr>
    </w:p>
    <w:p w14:paraId="20886111"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INICIADO UN PROCEDIMIENTO DE CONCILIACIÓN LAS DEPENDENCIAS Y ENTIDADES, BAJO SU RESPONSABILIDAD, PODRÁN SUSPENDER EL TRÁMITE DEL PROCEDIMIENTO DE RESCISIÓN.</w:t>
      </w:r>
    </w:p>
    <w:p w14:paraId="2B00821F" w14:textId="77777777" w:rsidR="00BD286C" w:rsidRPr="00CD2B94" w:rsidRDefault="00BD286C" w:rsidP="00BD286C">
      <w:pPr>
        <w:pStyle w:val="Texto"/>
        <w:spacing w:after="0" w:line="240" w:lineRule="auto"/>
        <w:ind w:firstLine="0"/>
        <w:rPr>
          <w:kern w:val="24"/>
          <w:szCs w:val="18"/>
          <w:lang w:eastAsia="es-ES"/>
        </w:rPr>
      </w:pPr>
    </w:p>
    <w:p w14:paraId="4D8CBAE6"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AEAE904" w14:textId="77777777" w:rsidR="00BD286C" w:rsidRPr="00CD2B94" w:rsidRDefault="00BD286C" w:rsidP="00BD286C">
      <w:pPr>
        <w:jc w:val="both"/>
        <w:rPr>
          <w:rFonts w:ascii="Arial" w:hAnsi="Arial" w:cs="Arial"/>
          <w:sz w:val="18"/>
          <w:szCs w:val="18"/>
          <w:lang w:val="es-ES"/>
        </w:rPr>
      </w:pPr>
    </w:p>
    <w:p w14:paraId="10FA01AB" w14:textId="77777777" w:rsidR="00BD286C" w:rsidRPr="00CD2B94" w:rsidRDefault="00BD286C" w:rsidP="00BD286C">
      <w:pPr>
        <w:pStyle w:val="Texto"/>
        <w:spacing w:after="0" w:line="240" w:lineRule="auto"/>
        <w:ind w:firstLine="0"/>
        <w:rPr>
          <w:kern w:val="24"/>
          <w:szCs w:val="18"/>
          <w:lang w:eastAsia="es-ES"/>
        </w:rPr>
      </w:pPr>
      <w:r w:rsidRPr="00CD2B94">
        <w:rPr>
          <w:kern w:val="24"/>
          <w:szCs w:val="18"/>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621EADF9" w14:textId="77777777" w:rsidR="00BD286C" w:rsidRPr="00CD2B94" w:rsidRDefault="00BD286C" w:rsidP="00BD286C">
      <w:pPr>
        <w:jc w:val="both"/>
        <w:rPr>
          <w:rFonts w:ascii="Arial" w:hAnsi="Arial" w:cs="Arial"/>
          <w:sz w:val="18"/>
          <w:szCs w:val="18"/>
        </w:rPr>
      </w:pPr>
    </w:p>
    <w:p w14:paraId="4E0513C8" w14:textId="77777777" w:rsidR="00BD286C" w:rsidRPr="00CD2B94" w:rsidRDefault="00BD286C" w:rsidP="00BD286C">
      <w:pPr>
        <w:pStyle w:val="Sangradetextonormal"/>
        <w:ind w:left="0"/>
        <w:rPr>
          <w:sz w:val="18"/>
          <w:szCs w:val="24"/>
        </w:rPr>
      </w:pPr>
      <w:r w:rsidRPr="00CD2B94">
        <w:rPr>
          <w:b/>
          <w:bCs/>
          <w:sz w:val="18"/>
          <w:szCs w:val="18"/>
        </w:rPr>
        <w:t>DÉCIMA SÉPTIMA: PENAS CONVENCIONALES</w:t>
      </w:r>
      <w:r w:rsidRPr="00CD2B94">
        <w:rPr>
          <w:sz w:val="18"/>
          <w:szCs w:val="24"/>
        </w:rPr>
        <w:t>.- EL CONALEP APLICARÁ UNA PENA CONVENCIONAL DE UN 10% DEL MONTO TOTAL DEL CONTRATO POR INCUMPLIMIENTO. POR ATRASO EN EL CUMPLIMIENTO D</w:t>
      </w:r>
      <w:r w:rsidR="00D71411">
        <w:rPr>
          <w:sz w:val="18"/>
          <w:szCs w:val="24"/>
        </w:rPr>
        <w:t>E LA FECHA PACTADA PARA EL INICIO DEL ARRENDAMIENTO</w:t>
      </w:r>
      <w:r w:rsidRPr="00CD2B94">
        <w:rPr>
          <w:sz w:val="18"/>
          <w:szCs w:val="24"/>
        </w:rPr>
        <w:t xml:space="preserve"> DE LOS BIENES, LA PENA SERÁ POR EL </w:t>
      </w:r>
      <w:r w:rsidR="00D71411">
        <w:rPr>
          <w:sz w:val="18"/>
          <w:szCs w:val="24"/>
        </w:rPr>
        <w:t>2</w:t>
      </w:r>
      <w:r w:rsidRPr="00CD2B94">
        <w:rPr>
          <w:sz w:val="18"/>
          <w:szCs w:val="24"/>
        </w:rPr>
        <w:t xml:space="preserve">% DIARIO SOBRE EL IMPORTE TOTAL DE LA PARTIDA (O EN SU CASO TOTAL DEL CONTRATO) </w:t>
      </w:r>
      <w:r w:rsidR="00D71411">
        <w:rPr>
          <w:sz w:val="18"/>
          <w:szCs w:val="24"/>
        </w:rPr>
        <w:t>POR TRASO</w:t>
      </w:r>
      <w:r w:rsidRPr="00CD2B94">
        <w:rPr>
          <w:sz w:val="18"/>
          <w:szCs w:val="24"/>
        </w:rPr>
        <w:t>, HASTA POR UN 10% DEL MONTO TOTAL DEL CONTRATO.</w:t>
      </w:r>
    </w:p>
    <w:p w14:paraId="33D4AFD5" w14:textId="77777777" w:rsidR="00BD286C" w:rsidRPr="00CD2B94" w:rsidRDefault="00BD286C" w:rsidP="00BD286C">
      <w:pPr>
        <w:pStyle w:val="Sangradetextonormal"/>
        <w:ind w:left="0"/>
        <w:rPr>
          <w:sz w:val="18"/>
          <w:szCs w:val="18"/>
        </w:rPr>
      </w:pPr>
    </w:p>
    <w:p w14:paraId="016A3F7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LOS SUPUESTOS ANTES REFERIDOS SE DESCONTARÁN ADMINISTRATIVAMENTE DE LA LIQUIDACION ___________ QUE SE FORMULE SIN PERJUICIO DEL DERECHO QUE TIENE EL </w:t>
      </w:r>
      <w:r w:rsidRPr="00CD2B94">
        <w:rPr>
          <w:rFonts w:ascii="Arial" w:hAnsi="Arial" w:cs="Arial"/>
          <w:b/>
          <w:bCs/>
          <w:sz w:val="18"/>
          <w:szCs w:val="18"/>
        </w:rPr>
        <w:t>“CONALEP”</w:t>
      </w:r>
      <w:r w:rsidRPr="00CD2B94">
        <w:rPr>
          <w:rFonts w:ascii="Arial" w:hAnsi="Arial" w:cs="Arial"/>
          <w:sz w:val="18"/>
          <w:szCs w:val="18"/>
        </w:rPr>
        <w:t xml:space="preserve"> DE OPTAR ENTRE EXIGIR EL CUMPLIMIENTO DEL CONTRATO O RESCINDIRLO.</w:t>
      </w:r>
    </w:p>
    <w:p w14:paraId="641298B1" w14:textId="77777777" w:rsidR="00BD286C" w:rsidRPr="00CD2B94" w:rsidRDefault="00BD286C" w:rsidP="00BD286C">
      <w:pPr>
        <w:jc w:val="both"/>
        <w:rPr>
          <w:rFonts w:ascii="Arial" w:hAnsi="Arial" w:cs="Arial"/>
          <w:sz w:val="18"/>
          <w:szCs w:val="18"/>
        </w:rPr>
      </w:pPr>
    </w:p>
    <w:p w14:paraId="3878A8ED"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OCTAVA: SUPERVISIÓN DE LA ENTREGA DE LOS BIENES.-</w:t>
      </w:r>
      <w:r w:rsidRPr="00CD2B94">
        <w:rPr>
          <w:rFonts w:ascii="Arial" w:hAnsi="Arial" w:cs="Arial"/>
          <w:sz w:val="18"/>
          <w:szCs w:val="18"/>
        </w:rPr>
        <w:t xml:space="preserve"> EL </w:t>
      </w:r>
      <w:r w:rsidRPr="00CD2B94">
        <w:rPr>
          <w:rFonts w:ascii="Arial" w:hAnsi="Arial" w:cs="Arial"/>
          <w:b/>
          <w:bCs/>
          <w:sz w:val="18"/>
          <w:szCs w:val="18"/>
        </w:rPr>
        <w:t>“CONALEP”</w:t>
      </w:r>
      <w:r w:rsidRPr="00CD2B94">
        <w:rPr>
          <w:rFonts w:ascii="Arial" w:hAnsi="Arial" w:cs="Arial"/>
          <w:sz w:val="18"/>
          <w:szCs w:val="18"/>
        </w:rPr>
        <w:t xml:space="preserve"> SE RESERVA EN TODO MOMENTO EL DERECHO DE NOMBRAR AL PERSONAL QUE CONSIDERE NECESARIO PARA SUPERVISAR Y VIGILAR LA CORRECTA ENTREGA DE LOS BIENES (O PRESTACIÓN DE LOS SERVICIOS) POR </w:t>
      </w:r>
      <w:r w:rsidRPr="00CD2B94">
        <w:rPr>
          <w:rFonts w:ascii="Arial" w:hAnsi="Arial" w:cs="Arial"/>
          <w:b/>
          <w:bCs/>
          <w:sz w:val="18"/>
          <w:szCs w:val="18"/>
        </w:rPr>
        <w:t>“EL PROVEEDOR”</w:t>
      </w:r>
      <w:r w:rsidRPr="00CD2B94">
        <w:rPr>
          <w:rFonts w:ascii="Arial" w:hAnsi="Arial" w:cs="Arial"/>
          <w:sz w:val="18"/>
          <w:szCs w:val="18"/>
        </w:rPr>
        <w:t>.</w:t>
      </w:r>
    </w:p>
    <w:p w14:paraId="07F55D40" w14:textId="77777777" w:rsidR="00BD286C" w:rsidRPr="00CD2B94" w:rsidRDefault="00BD286C" w:rsidP="00BD286C">
      <w:pPr>
        <w:jc w:val="both"/>
        <w:rPr>
          <w:rFonts w:ascii="Arial" w:hAnsi="Arial" w:cs="Arial"/>
          <w:sz w:val="16"/>
          <w:szCs w:val="16"/>
        </w:rPr>
      </w:pPr>
    </w:p>
    <w:p w14:paraId="6B0708DC"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DÉCIMA NOVENA: PROPIEDAD INTELECTUAL.-</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07EBCB00" w14:textId="77777777" w:rsidR="00BD286C" w:rsidRPr="00CD2B94" w:rsidRDefault="00BD286C" w:rsidP="00BD286C">
      <w:pPr>
        <w:jc w:val="both"/>
        <w:rPr>
          <w:rFonts w:ascii="Arial" w:hAnsi="Arial" w:cs="Arial"/>
          <w:sz w:val="16"/>
          <w:szCs w:val="16"/>
        </w:rPr>
      </w:pPr>
    </w:p>
    <w:p w14:paraId="7BD761D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RELACIONES LABORALES.-</w:t>
      </w:r>
      <w:r w:rsidRPr="00CD2B94">
        <w:rPr>
          <w:rFonts w:ascii="Arial" w:hAnsi="Arial" w:cs="Arial"/>
          <w:sz w:val="18"/>
          <w:szCs w:val="18"/>
        </w:rPr>
        <w:t xml:space="preserve"> </w:t>
      </w:r>
      <w:r w:rsidRPr="00CD2B94">
        <w:rPr>
          <w:rFonts w:ascii="Arial" w:hAnsi="Arial" w:cs="Arial"/>
          <w:b/>
          <w:bCs/>
          <w:sz w:val="18"/>
          <w:szCs w:val="18"/>
        </w:rPr>
        <w:t>“EL PROVEEDOR”</w:t>
      </w:r>
      <w:r w:rsidRPr="00CD2B94">
        <w:rPr>
          <w:rFonts w:ascii="Arial" w:hAnsi="Arial" w:cs="Arial"/>
          <w:sz w:val="18"/>
          <w:szCs w:val="18"/>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CD2B94">
        <w:rPr>
          <w:rFonts w:ascii="Arial" w:hAnsi="Arial" w:cs="Arial"/>
          <w:b/>
          <w:bCs/>
          <w:sz w:val="18"/>
          <w:szCs w:val="18"/>
        </w:rPr>
        <w:t>“EL PROVEEDOR”</w:t>
      </w:r>
      <w:r w:rsidRPr="00CD2B94">
        <w:rPr>
          <w:rFonts w:ascii="Arial" w:hAnsi="Arial" w:cs="Arial"/>
          <w:sz w:val="18"/>
          <w:szCs w:val="18"/>
        </w:rPr>
        <w:t xml:space="preserve"> EN FORMA EXPRESA LIBERA A EL CONALEP DE CUALQUIER CONTROVERSIA LEGAL QUE PUDIERA SURGIR.</w:t>
      </w:r>
    </w:p>
    <w:p w14:paraId="10D160B5" w14:textId="77777777" w:rsidR="00BD286C" w:rsidRPr="00CD2B94" w:rsidRDefault="00BD286C" w:rsidP="00BD286C">
      <w:pPr>
        <w:jc w:val="both"/>
        <w:rPr>
          <w:rFonts w:ascii="Arial" w:hAnsi="Arial" w:cs="Arial"/>
          <w:sz w:val="16"/>
          <w:szCs w:val="16"/>
        </w:rPr>
      </w:pPr>
    </w:p>
    <w:p w14:paraId="4B77ACEF"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“EL PROVEEDOR”</w:t>
      </w:r>
      <w:r w:rsidRPr="00CD2B94">
        <w:rPr>
          <w:rFonts w:ascii="Arial" w:hAnsi="Arial" w:cs="Arial"/>
          <w:sz w:val="18"/>
          <w:szCs w:val="18"/>
        </w:rPr>
        <w:t xml:space="preserve"> CONVIENE, POR LO MISMO, EN RESPONDER A SU COSTA DE TODAS LAS RECLAMACIONES QUE SUS TRABAJADORES PRESENTAREN EN SU CONTRA, O EN CONTRA DEL </w:t>
      </w:r>
      <w:r w:rsidRPr="00CD2B94">
        <w:rPr>
          <w:rFonts w:ascii="Arial" w:hAnsi="Arial" w:cs="Arial"/>
          <w:b/>
          <w:bCs/>
          <w:sz w:val="18"/>
          <w:szCs w:val="18"/>
        </w:rPr>
        <w:t>“CONALEP”</w:t>
      </w:r>
      <w:r w:rsidRPr="00CD2B94">
        <w:rPr>
          <w:rFonts w:ascii="Arial" w:hAnsi="Arial" w:cs="Arial"/>
          <w:sz w:val="18"/>
          <w:szCs w:val="18"/>
        </w:rPr>
        <w:t>, POR LO QUE EL PROVEEDOR LIBERA AL CONALEP EN FORMA EXPRESA DE CUALQUIER RESPONSABILIDAD QUE AL RESPECTO PUDIERA SURGIR.</w:t>
      </w:r>
    </w:p>
    <w:p w14:paraId="49323AF8" w14:textId="77777777" w:rsidR="00BD286C" w:rsidRPr="00CD2B94" w:rsidRDefault="00BD286C" w:rsidP="00BD286C">
      <w:pPr>
        <w:jc w:val="both"/>
        <w:rPr>
          <w:rFonts w:ascii="Arial" w:hAnsi="Arial" w:cs="Arial"/>
          <w:sz w:val="16"/>
          <w:szCs w:val="16"/>
        </w:rPr>
      </w:pPr>
    </w:p>
    <w:p w14:paraId="270D1662" w14:textId="77777777" w:rsidR="00BD286C" w:rsidRPr="00CD2B94" w:rsidRDefault="00BD286C" w:rsidP="00BD286C">
      <w:pPr>
        <w:ind w:right="-150"/>
        <w:jc w:val="both"/>
        <w:rPr>
          <w:rFonts w:ascii="Arial" w:hAnsi="Arial"/>
          <w:sz w:val="18"/>
        </w:rPr>
      </w:pPr>
      <w:r w:rsidRPr="00CD2B94">
        <w:rPr>
          <w:rFonts w:ascii="Arial" w:hAnsi="Arial"/>
          <w:b/>
          <w:sz w:val="18"/>
        </w:rPr>
        <w:t>VIGÉSIMA PRIMERA: CONDICIONES DE ENTREGA, Y SUPERVISIÓN DEL SERVICIO.-</w:t>
      </w:r>
      <w:r w:rsidRPr="00CD2B94">
        <w:rPr>
          <w:rFonts w:ascii="Arial" w:hAnsi="Arial"/>
          <w:sz w:val="18"/>
        </w:rPr>
        <w:t xml:space="preserve"> EL </w:t>
      </w:r>
      <w:r w:rsidRPr="00CD2B94">
        <w:rPr>
          <w:rFonts w:ascii="Arial" w:hAnsi="Arial"/>
          <w:b/>
          <w:sz w:val="18"/>
        </w:rPr>
        <w:t>“CONALEP”</w:t>
      </w:r>
      <w:r w:rsidRPr="00CD2B94">
        <w:rPr>
          <w:rFonts w:ascii="Arial" w:hAnsi="Arial"/>
          <w:sz w:val="18"/>
        </w:rPr>
        <w:t xml:space="preserve"> DURANTE LA VIGENCIA DEL PRESENTE CONTRATO RECIBIRÁ Y SUPERVISARÁ LOS BIENES A TRAVÉS DEL TITULAR DE</w:t>
      </w:r>
      <w:r>
        <w:rPr>
          <w:rFonts w:ascii="Arial" w:hAnsi="Arial"/>
          <w:sz w:val="18"/>
        </w:rPr>
        <w:t xml:space="preserve">L </w:t>
      </w:r>
      <w:r w:rsidRPr="00CD2B94">
        <w:rPr>
          <w:rFonts w:ascii="Arial" w:hAnsi="Arial"/>
          <w:sz w:val="18"/>
        </w:rPr>
        <w:t>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C2082B8" w14:textId="77777777" w:rsidR="00BD286C" w:rsidRPr="00CD2B94" w:rsidRDefault="00BD286C" w:rsidP="00BD286C">
      <w:pPr>
        <w:jc w:val="both"/>
        <w:rPr>
          <w:rFonts w:ascii="Arial" w:hAnsi="Arial" w:cs="Arial"/>
          <w:sz w:val="16"/>
          <w:szCs w:val="16"/>
        </w:rPr>
      </w:pPr>
    </w:p>
    <w:p w14:paraId="4643B3DF"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 xml:space="preserve">EL </w:t>
      </w:r>
      <w:r w:rsidRPr="00CD2B94">
        <w:rPr>
          <w:rFonts w:ascii="Arial" w:hAnsi="Arial" w:cs="Arial"/>
          <w:b/>
          <w:bCs/>
          <w:sz w:val="18"/>
          <w:szCs w:val="18"/>
        </w:rPr>
        <w:t>“CONALEP”</w:t>
      </w:r>
      <w:r w:rsidRPr="00CD2B94">
        <w:rPr>
          <w:rFonts w:ascii="Arial" w:hAnsi="Arial" w:cs="Arial"/>
          <w:sz w:val="18"/>
          <w:szCs w:val="18"/>
        </w:rPr>
        <w:t xml:space="preserve"> SE RESERVA EL DERECHO DE RECLAMAR POR LOS BIENES DEFECTUOSOS (O SERVICIOS MAL PRESTADOS) O POR PAGO DE LO INDEBIDO.</w:t>
      </w:r>
    </w:p>
    <w:p w14:paraId="2E58427C" w14:textId="77777777" w:rsidR="00BD286C" w:rsidRPr="00CD2B94" w:rsidRDefault="00BD286C" w:rsidP="00BD286C">
      <w:pPr>
        <w:jc w:val="both"/>
        <w:rPr>
          <w:rFonts w:ascii="Arial" w:hAnsi="Arial" w:cs="Arial"/>
          <w:sz w:val="16"/>
          <w:szCs w:val="16"/>
        </w:rPr>
      </w:pPr>
    </w:p>
    <w:p w14:paraId="0AFB6C09" w14:textId="77777777" w:rsidR="00BD286C" w:rsidRPr="00CD2B94" w:rsidRDefault="00BD286C" w:rsidP="00BD286C">
      <w:pPr>
        <w:jc w:val="both"/>
        <w:rPr>
          <w:rFonts w:ascii="Arial" w:hAnsi="Arial" w:cs="Arial"/>
          <w:sz w:val="18"/>
          <w:szCs w:val="18"/>
        </w:rPr>
      </w:pPr>
      <w:r w:rsidRPr="00CD2B94">
        <w:rPr>
          <w:rFonts w:ascii="Arial" w:hAnsi="Arial" w:cs="Arial"/>
          <w:sz w:val="18"/>
          <w:szCs w:val="18"/>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6A6C58B4" w14:textId="77777777" w:rsidR="00BD286C" w:rsidRPr="00CD2B94" w:rsidRDefault="00BD286C" w:rsidP="00BD286C">
      <w:pPr>
        <w:jc w:val="both"/>
        <w:rPr>
          <w:rFonts w:ascii="Arial" w:hAnsi="Arial" w:cs="Arial"/>
          <w:sz w:val="16"/>
          <w:szCs w:val="16"/>
        </w:rPr>
      </w:pPr>
    </w:p>
    <w:p w14:paraId="5993DD83"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SEGUNDA:</w:t>
      </w:r>
      <w:r w:rsidRPr="00CD2B94">
        <w:rPr>
          <w:rFonts w:ascii="Arial" w:hAnsi="Arial" w:cs="Arial"/>
          <w:sz w:val="18"/>
          <w:szCs w:val="18"/>
        </w:rPr>
        <w:t xml:space="preserve"> </w:t>
      </w:r>
      <w:r w:rsidRPr="00CD2B94">
        <w:rPr>
          <w:rFonts w:ascii="Arial" w:hAnsi="Arial" w:cs="Arial"/>
          <w:b/>
          <w:bCs/>
          <w:sz w:val="18"/>
          <w:szCs w:val="18"/>
        </w:rPr>
        <w:t>SEGUROS.-</w:t>
      </w:r>
      <w:r w:rsidRPr="00CD2B94">
        <w:rPr>
          <w:rFonts w:ascii="Arial" w:hAnsi="Arial" w:cs="Arial"/>
          <w:sz w:val="18"/>
          <w:szCs w:val="18"/>
        </w:rPr>
        <w:t xml:space="preserve"> DE CONFORMIDAD CON EL ARTICULO 55 DE LA LEY DE ADQUISICIONES, ARRENDAMIENTOS Y SERVICIOS DEL SECTOR PUBLICO, EL PROVEEDOR SERA RESPONSABLE DE GARANTIZAR LA INTEGRIDAD DE LOS BIENES HASTA EL MOMENTO DE SU ENTREGA EN </w:t>
      </w:r>
      <w:r>
        <w:rPr>
          <w:rFonts w:ascii="Arial" w:hAnsi="Arial" w:cs="Arial"/>
          <w:sz w:val="18"/>
          <w:szCs w:val="18"/>
        </w:rPr>
        <w:t>EL ALMA</w:t>
      </w:r>
      <w:r w:rsidRPr="00CD2B94">
        <w:rPr>
          <w:rFonts w:ascii="Arial" w:hAnsi="Arial" w:cs="Arial"/>
          <w:sz w:val="18"/>
          <w:szCs w:val="18"/>
        </w:rPr>
        <w:t xml:space="preserve">CEN </w:t>
      </w:r>
      <w:r>
        <w:rPr>
          <w:rFonts w:ascii="Arial" w:hAnsi="Arial" w:cs="Arial"/>
          <w:sz w:val="18"/>
          <w:szCs w:val="18"/>
        </w:rPr>
        <w:t xml:space="preserve">GENERAL </w:t>
      </w:r>
      <w:r w:rsidRPr="00CD2B94">
        <w:rPr>
          <w:rFonts w:ascii="Arial" w:hAnsi="Arial" w:cs="Arial"/>
          <w:sz w:val="18"/>
          <w:szCs w:val="18"/>
        </w:rPr>
        <w:t>DEL CONALEP. (APLICA SOLO PARA BIENES)</w:t>
      </w:r>
    </w:p>
    <w:p w14:paraId="18A5C88D" w14:textId="77777777" w:rsidR="00BD286C" w:rsidRPr="00CD2B94" w:rsidRDefault="00BD286C" w:rsidP="00BD286C">
      <w:pPr>
        <w:jc w:val="both"/>
        <w:rPr>
          <w:rFonts w:ascii="Arial" w:hAnsi="Arial" w:cs="Arial"/>
          <w:sz w:val="16"/>
          <w:szCs w:val="16"/>
        </w:rPr>
      </w:pPr>
    </w:p>
    <w:p w14:paraId="2B0B9A85"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TERCERA: LEGISLACIÓN.-</w:t>
      </w:r>
      <w:r w:rsidRPr="00CD2B94">
        <w:rPr>
          <w:rFonts w:ascii="Arial" w:hAnsi="Arial" w:cs="Arial"/>
          <w:sz w:val="18"/>
          <w:szCs w:val="18"/>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7733BD39" w14:textId="77777777" w:rsidR="00BD286C" w:rsidRPr="00CD2B94" w:rsidRDefault="00BD286C" w:rsidP="00BD286C">
      <w:pPr>
        <w:jc w:val="both"/>
        <w:rPr>
          <w:rFonts w:ascii="Arial" w:hAnsi="Arial" w:cs="Arial"/>
          <w:sz w:val="16"/>
          <w:szCs w:val="16"/>
        </w:rPr>
      </w:pPr>
    </w:p>
    <w:p w14:paraId="16EF3CE7" w14:textId="77777777" w:rsidR="00BD286C" w:rsidRPr="00CD2B94" w:rsidRDefault="00BD286C" w:rsidP="00BD286C">
      <w:pPr>
        <w:jc w:val="both"/>
        <w:rPr>
          <w:rFonts w:ascii="Arial" w:hAnsi="Arial" w:cs="Arial"/>
          <w:sz w:val="18"/>
          <w:szCs w:val="18"/>
        </w:rPr>
      </w:pPr>
      <w:r w:rsidRPr="00CD2B94">
        <w:rPr>
          <w:rFonts w:ascii="Arial" w:hAnsi="Arial" w:cs="Arial"/>
          <w:b/>
          <w:bCs/>
          <w:sz w:val="18"/>
          <w:szCs w:val="18"/>
        </w:rPr>
        <w:t>VIGÉSIMA CUARTA:</w:t>
      </w:r>
      <w:r w:rsidRPr="00CD2B94">
        <w:rPr>
          <w:rFonts w:ascii="Arial" w:hAnsi="Arial" w:cs="Arial"/>
          <w:sz w:val="18"/>
          <w:szCs w:val="18"/>
        </w:rPr>
        <w:t xml:space="preserve"> </w:t>
      </w:r>
      <w:r w:rsidRPr="00CD2B94">
        <w:rPr>
          <w:rFonts w:ascii="Arial" w:hAnsi="Arial" w:cs="Arial"/>
          <w:b/>
          <w:bCs/>
          <w:sz w:val="18"/>
          <w:szCs w:val="18"/>
        </w:rPr>
        <w:t>JURISDICCIÓN.-</w:t>
      </w:r>
      <w:r w:rsidRPr="00CD2B94">
        <w:rPr>
          <w:rFonts w:ascii="Arial" w:hAnsi="Arial" w:cs="Arial"/>
          <w:sz w:val="18"/>
          <w:szCs w:val="18"/>
        </w:rPr>
        <w:t xml:space="preserve"> EN CASO DE CONTROVERSIA, </w:t>
      </w:r>
      <w:r w:rsidRPr="00CD2B94">
        <w:rPr>
          <w:rFonts w:ascii="Arial" w:hAnsi="Arial" w:cs="Arial"/>
          <w:b/>
          <w:bCs/>
          <w:sz w:val="18"/>
          <w:szCs w:val="18"/>
        </w:rPr>
        <w:t>"LAS PARTES"</w:t>
      </w:r>
      <w:r w:rsidRPr="00CD2B94">
        <w:rPr>
          <w:rFonts w:ascii="Arial" w:hAnsi="Arial" w:cs="Arial"/>
          <w:sz w:val="18"/>
          <w:szCs w:val="18"/>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730033DF" w14:textId="77777777" w:rsidR="00BD286C" w:rsidRPr="00CD2B94" w:rsidRDefault="00BD286C" w:rsidP="00BD286C">
      <w:pPr>
        <w:jc w:val="both"/>
        <w:rPr>
          <w:rFonts w:ascii="Arial" w:hAnsi="Arial" w:cs="Arial"/>
          <w:sz w:val="16"/>
          <w:szCs w:val="16"/>
        </w:rPr>
      </w:pPr>
    </w:p>
    <w:p w14:paraId="69D2D690" w14:textId="77777777" w:rsidR="00BD286C" w:rsidRPr="00CD2B94" w:rsidRDefault="00BD286C" w:rsidP="00BD286C">
      <w:pPr>
        <w:pStyle w:val="bodytext2"/>
        <w:rPr>
          <w:b w:val="0"/>
          <w:bCs w:val="0"/>
          <w:sz w:val="18"/>
          <w:szCs w:val="18"/>
          <w:u w:val="none"/>
          <w:lang w:val="es-MX"/>
        </w:rPr>
      </w:pPr>
      <w:r w:rsidRPr="00CD2B94">
        <w:rPr>
          <w:b w:val="0"/>
          <w:bCs w:val="0"/>
          <w:sz w:val="18"/>
          <w:szCs w:val="18"/>
          <w:u w:val="none"/>
          <w:lang w:val="es-MX"/>
        </w:rPr>
        <w:t>LAS PARTES, ENTERADAS DEL CONTENIDO Y ALCANCE LEGAL DE TODAS Y CADA UNA DE LAS CLÁUSULAS DE ESTE INSTRUMENTO, LO FIRMAN EN METEPEC, ESTADO DE MÉXICO A ___________ DE 201</w:t>
      </w:r>
      <w:r w:rsidR="009B7AF1">
        <w:rPr>
          <w:b w:val="0"/>
          <w:bCs w:val="0"/>
          <w:sz w:val="18"/>
          <w:szCs w:val="18"/>
          <w:u w:val="none"/>
          <w:lang w:val="es-MX"/>
        </w:rPr>
        <w:t>3</w:t>
      </w:r>
      <w:r w:rsidRPr="00CD2B94">
        <w:rPr>
          <w:b w:val="0"/>
          <w:bCs w:val="0"/>
          <w:sz w:val="18"/>
          <w:szCs w:val="18"/>
          <w:u w:val="none"/>
          <w:lang w:val="es-MX"/>
        </w:rPr>
        <w:t>.</w:t>
      </w:r>
    </w:p>
    <w:tbl>
      <w:tblPr>
        <w:tblW w:w="5000" w:type="pct"/>
        <w:tblLook w:val="04A0" w:firstRow="1" w:lastRow="0" w:firstColumn="1" w:lastColumn="0" w:noHBand="0" w:noVBand="1"/>
      </w:tblPr>
      <w:tblGrid>
        <w:gridCol w:w="4355"/>
        <w:gridCol w:w="585"/>
        <w:gridCol w:w="4713"/>
      </w:tblGrid>
      <w:tr w:rsidR="00BD286C" w:rsidRPr="00CD2B94" w14:paraId="26F65654" w14:textId="77777777" w:rsidTr="00BD286C">
        <w:tc>
          <w:tcPr>
            <w:tcW w:w="2256" w:type="pct"/>
            <w:tcBorders>
              <w:bottom w:val="single" w:sz="4" w:space="0" w:color="auto"/>
            </w:tcBorders>
          </w:tcPr>
          <w:p w14:paraId="587E4986"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FD77324" w14:textId="77777777" w:rsidR="00BD286C" w:rsidRPr="00CD2B94" w:rsidRDefault="00BD286C" w:rsidP="00BD286C">
            <w:pPr>
              <w:pStyle w:val="bodytext2"/>
              <w:rPr>
                <w:b w:val="0"/>
                <w:bCs w:val="0"/>
                <w:sz w:val="18"/>
                <w:szCs w:val="18"/>
                <w:u w:val="none"/>
                <w:lang w:val="es-MX"/>
              </w:rPr>
            </w:pPr>
          </w:p>
          <w:p w14:paraId="076927A3" w14:textId="77777777" w:rsidR="00BD286C" w:rsidRPr="00CD2B94" w:rsidRDefault="00BD286C" w:rsidP="00BD286C">
            <w:pPr>
              <w:pStyle w:val="bodytext2"/>
              <w:rPr>
                <w:b w:val="0"/>
                <w:bCs w:val="0"/>
                <w:sz w:val="18"/>
                <w:szCs w:val="18"/>
                <w:u w:val="none"/>
                <w:lang w:val="es-MX"/>
              </w:rPr>
            </w:pPr>
          </w:p>
        </w:tc>
        <w:tc>
          <w:tcPr>
            <w:tcW w:w="303" w:type="pct"/>
          </w:tcPr>
          <w:p w14:paraId="68225FEB"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9C6B40F"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4CFD1427" w14:textId="77777777" w:rsidTr="00BD286C">
        <w:tc>
          <w:tcPr>
            <w:tcW w:w="2256" w:type="pct"/>
            <w:tcBorders>
              <w:top w:val="single" w:sz="4" w:space="0" w:color="auto"/>
            </w:tcBorders>
            <w:vAlign w:val="center"/>
          </w:tcPr>
          <w:p w14:paraId="535A94CE" w14:textId="77777777" w:rsidR="00BD286C" w:rsidRPr="00CD2B94" w:rsidRDefault="00BD286C" w:rsidP="00BD286C">
            <w:pPr>
              <w:ind w:left="-900" w:right="-150"/>
              <w:jc w:val="center"/>
              <w:rPr>
                <w:rFonts w:ascii="Arial" w:hAnsi="Arial"/>
                <w:sz w:val="18"/>
              </w:rPr>
            </w:pPr>
            <w:r w:rsidRPr="00CD2B94">
              <w:rPr>
                <w:rFonts w:ascii="Arial" w:hAnsi="Arial"/>
                <w:sz w:val="18"/>
              </w:rPr>
              <w:lastRenderedPageBreak/>
              <w:t>DIRECTOR DE INFRAESTRUCTURA</w:t>
            </w:r>
          </w:p>
          <w:p w14:paraId="550B76D4" w14:textId="77777777" w:rsidR="00BD286C" w:rsidRPr="00CD2B94" w:rsidRDefault="00BD286C" w:rsidP="00BD286C">
            <w:pPr>
              <w:ind w:left="-900" w:right="-150"/>
              <w:jc w:val="center"/>
              <w:rPr>
                <w:rFonts w:ascii="Arial" w:hAnsi="Arial"/>
                <w:sz w:val="18"/>
              </w:rPr>
            </w:pPr>
            <w:r w:rsidRPr="00CD2B94">
              <w:rPr>
                <w:rFonts w:ascii="Arial" w:hAnsi="Arial"/>
                <w:sz w:val="18"/>
              </w:rPr>
              <w:t xml:space="preserve"> Y ADQUISICIONES</w:t>
            </w:r>
          </w:p>
        </w:tc>
        <w:tc>
          <w:tcPr>
            <w:tcW w:w="303" w:type="pct"/>
            <w:vAlign w:val="center"/>
          </w:tcPr>
          <w:p w14:paraId="33DA949C"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6383E63B" w14:textId="77777777" w:rsidR="00BD286C" w:rsidRPr="00CD2B94" w:rsidRDefault="00BD286C" w:rsidP="00BD286C">
            <w:pPr>
              <w:ind w:left="-900" w:right="-150"/>
              <w:jc w:val="center"/>
              <w:rPr>
                <w:rFonts w:ascii="Arial" w:hAnsi="Arial"/>
                <w:sz w:val="18"/>
              </w:rPr>
            </w:pPr>
            <w:r w:rsidRPr="00CD2B94">
              <w:rPr>
                <w:rFonts w:ascii="Arial" w:hAnsi="Arial"/>
                <w:sz w:val="18"/>
              </w:rPr>
              <w:t>C. _________________________</w:t>
            </w:r>
          </w:p>
          <w:p w14:paraId="5624632A" w14:textId="77777777" w:rsidR="00BD286C" w:rsidRPr="00CD2B94" w:rsidRDefault="00BD286C" w:rsidP="00BD286C">
            <w:pPr>
              <w:ind w:left="-900" w:right="-150"/>
              <w:jc w:val="center"/>
              <w:rPr>
                <w:rFonts w:ascii="Arial" w:hAnsi="Arial"/>
                <w:sz w:val="18"/>
              </w:rPr>
            </w:pPr>
            <w:r w:rsidRPr="00CD2B94">
              <w:rPr>
                <w:rFonts w:ascii="Arial" w:hAnsi="Arial"/>
                <w:sz w:val="18"/>
              </w:rPr>
              <w:t>APODERADO LEGAL</w:t>
            </w:r>
          </w:p>
        </w:tc>
      </w:tr>
    </w:tbl>
    <w:p w14:paraId="23FB0A77" w14:textId="77777777" w:rsidR="00BD286C" w:rsidRPr="00CD2B94" w:rsidRDefault="00BD286C" w:rsidP="00BD286C">
      <w:pPr>
        <w:pStyle w:val="bodytext2"/>
        <w:rPr>
          <w:b w:val="0"/>
          <w:bCs w:val="0"/>
          <w:sz w:val="18"/>
          <w:szCs w:val="18"/>
          <w:u w:val="none"/>
          <w:lang w:val="es-MX"/>
        </w:rPr>
      </w:pPr>
    </w:p>
    <w:p w14:paraId="70CD3917" w14:textId="77777777" w:rsidR="00BD286C" w:rsidRPr="00CD2B94" w:rsidRDefault="00BD286C" w:rsidP="00BD286C">
      <w:pPr>
        <w:pStyle w:val="bodytext2"/>
        <w:rPr>
          <w:b w:val="0"/>
          <w:bCs w:val="0"/>
          <w:sz w:val="18"/>
          <w:szCs w:val="18"/>
          <w:u w:val="none"/>
          <w:lang w:val="es-MX"/>
        </w:rPr>
      </w:pPr>
    </w:p>
    <w:tbl>
      <w:tblPr>
        <w:tblW w:w="5000" w:type="pct"/>
        <w:tblLook w:val="04A0" w:firstRow="1" w:lastRow="0" w:firstColumn="1" w:lastColumn="0" w:noHBand="0" w:noVBand="1"/>
      </w:tblPr>
      <w:tblGrid>
        <w:gridCol w:w="4355"/>
        <w:gridCol w:w="585"/>
        <w:gridCol w:w="4713"/>
      </w:tblGrid>
      <w:tr w:rsidR="00BD286C" w:rsidRPr="00CD2B94" w14:paraId="13DFCA9A" w14:textId="77777777" w:rsidTr="00BD286C">
        <w:tc>
          <w:tcPr>
            <w:tcW w:w="2256" w:type="pct"/>
            <w:tcBorders>
              <w:bottom w:val="single" w:sz="4" w:space="0" w:color="auto"/>
            </w:tcBorders>
          </w:tcPr>
          <w:p w14:paraId="0C141A99" w14:textId="77777777" w:rsidR="00BD286C" w:rsidRPr="00CD2B94" w:rsidRDefault="00BD286C" w:rsidP="00BD286C">
            <w:pPr>
              <w:ind w:left="-900" w:right="-150"/>
              <w:jc w:val="center"/>
              <w:rPr>
                <w:rFonts w:ascii="Arial" w:hAnsi="Arial"/>
                <w:b/>
                <w:sz w:val="18"/>
              </w:rPr>
            </w:pPr>
            <w:r w:rsidRPr="00CD2B94">
              <w:rPr>
                <w:rFonts w:ascii="Arial" w:hAnsi="Arial"/>
                <w:sz w:val="18"/>
              </w:rPr>
              <w:t xml:space="preserve">POR EL </w:t>
            </w:r>
            <w:r w:rsidRPr="00CD2B94">
              <w:rPr>
                <w:rFonts w:ascii="Arial" w:hAnsi="Arial"/>
                <w:b/>
                <w:sz w:val="18"/>
              </w:rPr>
              <w:t>"CONALEP"</w:t>
            </w:r>
          </w:p>
          <w:p w14:paraId="7A4D2124" w14:textId="77777777" w:rsidR="00BD286C" w:rsidRPr="00CD2B94" w:rsidRDefault="00BD286C" w:rsidP="00BD286C">
            <w:pPr>
              <w:pStyle w:val="bodytext2"/>
              <w:rPr>
                <w:b w:val="0"/>
                <w:bCs w:val="0"/>
                <w:sz w:val="18"/>
                <w:szCs w:val="18"/>
                <w:u w:val="none"/>
                <w:lang w:val="es-MX"/>
              </w:rPr>
            </w:pPr>
          </w:p>
          <w:p w14:paraId="7BFD5FCE" w14:textId="77777777" w:rsidR="00BD286C" w:rsidRPr="00CD2B94" w:rsidRDefault="00BD286C" w:rsidP="00BD286C">
            <w:pPr>
              <w:pStyle w:val="bodytext2"/>
              <w:rPr>
                <w:b w:val="0"/>
                <w:bCs w:val="0"/>
                <w:sz w:val="18"/>
                <w:szCs w:val="18"/>
                <w:u w:val="none"/>
                <w:lang w:val="es-MX"/>
              </w:rPr>
            </w:pPr>
          </w:p>
          <w:p w14:paraId="42515A3F" w14:textId="77777777" w:rsidR="00BD286C" w:rsidRPr="00CD2B94" w:rsidRDefault="00BD286C" w:rsidP="00BD286C">
            <w:pPr>
              <w:pStyle w:val="bodytext2"/>
              <w:rPr>
                <w:b w:val="0"/>
                <w:bCs w:val="0"/>
                <w:sz w:val="18"/>
                <w:szCs w:val="18"/>
                <w:u w:val="none"/>
                <w:lang w:val="es-MX"/>
              </w:rPr>
            </w:pPr>
          </w:p>
        </w:tc>
        <w:tc>
          <w:tcPr>
            <w:tcW w:w="303" w:type="pct"/>
          </w:tcPr>
          <w:p w14:paraId="45FFF8D4" w14:textId="77777777" w:rsidR="00BD286C" w:rsidRPr="00CD2B94" w:rsidRDefault="00BD286C" w:rsidP="00BD286C">
            <w:pPr>
              <w:pStyle w:val="bodytext2"/>
              <w:rPr>
                <w:b w:val="0"/>
                <w:bCs w:val="0"/>
                <w:sz w:val="18"/>
                <w:szCs w:val="18"/>
                <w:u w:val="none"/>
                <w:lang w:val="es-MX"/>
              </w:rPr>
            </w:pPr>
          </w:p>
        </w:tc>
        <w:tc>
          <w:tcPr>
            <w:tcW w:w="2441" w:type="pct"/>
            <w:tcBorders>
              <w:bottom w:val="single" w:sz="4" w:space="0" w:color="auto"/>
            </w:tcBorders>
          </w:tcPr>
          <w:p w14:paraId="07F9C3F9" w14:textId="77777777" w:rsidR="00BD286C" w:rsidRPr="00CD2B94" w:rsidRDefault="00BD286C" w:rsidP="00BD286C">
            <w:pPr>
              <w:ind w:left="-900" w:right="-150"/>
              <w:jc w:val="center"/>
              <w:rPr>
                <w:rFonts w:ascii="Arial" w:hAnsi="Arial"/>
                <w:b/>
                <w:sz w:val="18"/>
              </w:rPr>
            </w:pPr>
            <w:r w:rsidRPr="00CD2B94">
              <w:rPr>
                <w:rFonts w:ascii="Arial" w:hAnsi="Arial"/>
                <w:sz w:val="18"/>
              </w:rPr>
              <w:t>POR</w:t>
            </w:r>
            <w:r w:rsidRPr="00CD2B94">
              <w:rPr>
                <w:rFonts w:ascii="Arial" w:hAnsi="Arial"/>
                <w:b/>
                <w:sz w:val="18"/>
              </w:rPr>
              <w:t xml:space="preserve"> "EL PROVEEDOR"</w:t>
            </w:r>
          </w:p>
        </w:tc>
      </w:tr>
      <w:tr w:rsidR="00BD286C" w:rsidRPr="00CD2B94" w14:paraId="1C63DB1B" w14:textId="77777777" w:rsidTr="00BD286C">
        <w:tc>
          <w:tcPr>
            <w:tcW w:w="2256" w:type="pct"/>
            <w:tcBorders>
              <w:top w:val="single" w:sz="4" w:space="0" w:color="auto"/>
            </w:tcBorders>
            <w:vAlign w:val="center"/>
          </w:tcPr>
          <w:p w14:paraId="0B6C30B1" w14:textId="77777777" w:rsidR="00BD286C" w:rsidRPr="00CD2B94" w:rsidRDefault="00BD286C" w:rsidP="00BD286C">
            <w:pPr>
              <w:ind w:right="-150"/>
              <w:jc w:val="center"/>
              <w:rPr>
                <w:rFonts w:ascii="Arial" w:hAnsi="Arial"/>
                <w:b/>
                <w:sz w:val="18"/>
              </w:rPr>
            </w:pPr>
            <w:r w:rsidRPr="00CD2B94">
              <w:rPr>
                <w:rFonts w:ascii="Arial" w:hAnsi="Arial"/>
                <w:b/>
                <w:sz w:val="18"/>
              </w:rPr>
              <w:t>DIRECTOR DE _____________</w:t>
            </w:r>
          </w:p>
          <w:p w14:paraId="5094B95C" w14:textId="77777777" w:rsidR="00BD286C" w:rsidRPr="00CD2B94" w:rsidRDefault="00BD286C" w:rsidP="00BD286C">
            <w:pPr>
              <w:ind w:right="-150"/>
              <w:jc w:val="center"/>
              <w:rPr>
                <w:rFonts w:ascii="Arial" w:hAnsi="Arial"/>
                <w:b/>
                <w:sz w:val="18"/>
              </w:rPr>
            </w:pPr>
            <w:r w:rsidRPr="00CD2B94">
              <w:rPr>
                <w:rFonts w:ascii="Arial" w:hAnsi="Arial"/>
                <w:b/>
                <w:sz w:val="18"/>
              </w:rPr>
              <w:t>(AREA REQUIRIENTE)</w:t>
            </w:r>
          </w:p>
          <w:p w14:paraId="7497EE10" w14:textId="77777777" w:rsidR="00BD286C" w:rsidRPr="00CD2B94" w:rsidRDefault="00BD286C" w:rsidP="00BD286C">
            <w:pPr>
              <w:ind w:left="-900" w:right="-150"/>
              <w:jc w:val="center"/>
              <w:rPr>
                <w:rFonts w:ascii="Arial" w:hAnsi="Arial"/>
                <w:sz w:val="18"/>
              </w:rPr>
            </w:pPr>
          </w:p>
        </w:tc>
        <w:tc>
          <w:tcPr>
            <w:tcW w:w="303" w:type="pct"/>
            <w:vAlign w:val="center"/>
          </w:tcPr>
          <w:p w14:paraId="0394CE62" w14:textId="77777777" w:rsidR="00BD286C" w:rsidRPr="00CD2B94" w:rsidRDefault="00BD286C" w:rsidP="00BD286C">
            <w:pPr>
              <w:pStyle w:val="bodytext2"/>
              <w:jc w:val="center"/>
              <w:rPr>
                <w:b w:val="0"/>
                <w:bCs w:val="0"/>
                <w:sz w:val="18"/>
                <w:szCs w:val="18"/>
                <w:u w:val="none"/>
                <w:lang w:val="es-MX"/>
              </w:rPr>
            </w:pPr>
          </w:p>
          <w:p w14:paraId="7EBE2EBC" w14:textId="77777777" w:rsidR="00BD286C" w:rsidRPr="00CD2B94" w:rsidRDefault="00BD286C" w:rsidP="00BD286C">
            <w:pPr>
              <w:pStyle w:val="bodytext2"/>
              <w:jc w:val="center"/>
              <w:rPr>
                <w:b w:val="0"/>
                <w:bCs w:val="0"/>
                <w:sz w:val="18"/>
                <w:szCs w:val="18"/>
                <w:u w:val="none"/>
                <w:lang w:val="es-MX"/>
              </w:rPr>
            </w:pPr>
          </w:p>
          <w:p w14:paraId="6113D7C8" w14:textId="77777777" w:rsidR="00BD286C" w:rsidRPr="00CD2B94" w:rsidRDefault="00BD286C" w:rsidP="00BD286C">
            <w:pPr>
              <w:pStyle w:val="bodytext2"/>
              <w:jc w:val="center"/>
              <w:rPr>
                <w:b w:val="0"/>
                <w:bCs w:val="0"/>
                <w:sz w:val="18"/>
                <w:szCs w:val="18"/>
                <w:u w:val="none"/>
                <w:lang w:val="es-MX"/>
              </w:rPr>
            </w:pPr>
          </w:p>
          <w:p w14:paraId="514A0CAA" w14:textId="77777777" w:rsidR="00BD286C" w:rsidRPr="00CD2B94" w:rsidRDefault="00BD286C" w:rsidP="00BD286C">
            <w:pPr>
              <w:pStyle w:val="bodytext2"/>
              <w:jc w:val="center"/>
              <w:rPr>
                <w:b w:val="0"/>
                <w:bCs w:val="0"/>
                <w:sz w:val="18"/>
                <w:szCs w:val="18"/>
                <w:u w:val="none"/>
                <w:lang w:val="es-MX"/>
              </w:rPr>
            </w:pPr>
          </w:p>
        </w:tc>
        <w:tc>
          <w:tcPr>
            <w:tcW w:w="2441" w:type="pct"/>
            <w:tcBorders>
              <w:top w:val="single" w:sz="4" w:space="0" w:color="auto"/>
            </w:tcBorders>
          </w:tcPr>
          <w:p w14:paraId="20D4BD03" w14:textId="77777777" w:rsidR="00BD286C" w:rsidRPr="00CD2B94" w:rsidRDefault="00BD286C" w:rsidP="00BD286C">
            <w:pPr>
              <w:ind w:right="-150"/>
              <w:jc w:val="center"/>
              <w:rPr>
                <w:rFonts w:ascii="Arial" w:hAnsi="Arial"/>
                <w:sz w:val="18"/>
              </w:rPr>
            </w:pPr>
            <w:r w:rsidRPr="00CD2B94">
              <w:rPr>
                <w:rFonts w:ascii="Arial" w:hAnsi="Arial"/>
                <w:b/>
                <w:sz w:val="18"/>
              </w:rPr>
              <w:t>COORDINADOR  DE ADQUISICIONES Y SERVICIOS</w:t>
            </w:r>
          </w:p>
        </w:tc>
      </w:tr>
    </w:tbl>
    <w:p w14:paraId="3DD96B6F" w14:textId="77777777" w:rsidR="00BD286C" w:rsidRPr="00CD2B94" w:rsidRDefault="00BD286C" w:rsidP="00BD286C">
      <w:pPr>
        <w:pStyle w:val="Textoindependiente3"/>
        <w:widowControl/>
        <w:rPr>
          <w:rFonts w:ascii="Arial Narrow" w:hAnsi="Arial Narrow" w:cs="Arial"/>
          <w:kern w:val="24"/>
          <w:sz w:val="16"/>
        </w:rPr>
      </w:pPr>
    </w:p>
    <w:p w14:paraId="58FB45E2" w14:textId="77777777" w:rsidR="00BD286C" w:rsidRPr="00CD2B94" w:rsidRDefault="00BD286C" w:rsidP="00BD286C">
      <w:pPr>
        <w:pStyle w:val="Textoindependiente3"/>
        <w:widowControl/>
        <w:rPr>
          <w:rFonts w:ascii="Arial Narrow" w:hAnsi="Arial Narrow" w:cs="Arial"/>
          <w:kern w:val="24"/>
          <w:sz w:val="16"/>
        </w:rPr>
      </w:pPr>
    </w:p>
    <w:p w14:paraId="3AB4D0A9" w14:textId="77777777" w:rsidR="00BD286C" w:rsidRPr="00CD2B94" w:rsidRDefault="00BD286C" w:rsidP="00BD286C">
      <w:pPr>
        <w:pStyle w:val="Textoindependiente3"/>
        <w:widowControl/>
        <w:rPr>
          <w:rFonts w:ascii="Arial Narrow" w:hAnsi="Arial Narrow" w:cs="Arial"/>
          <w:kern w:val="24"/>
          <w:sz w:val="16"/>
        </w:rPr>
      </w:pPr>
    </w:p>
    <w:p w14:paraId="45B5A9E7" w14:textId="77777777" w:rsidR="00BD286C" w:rsidRPr="00CD2B94" w:rsidRDefault="00BD286C" w:rsidP="00BD286C">
      <w:pPr>
        <w:pStyle w:val="Textoindependiente3"/>
        <w:widowControl/>
        <w:rPr>
          <w:rFonts w:ascii="Arial Narrow" w:hAnsi="Arial Narrow" w:cs="Arial"/>
          <w:kern w:val="24"/>
          <w:sz w:val="16"/>
        </w:rPr>
      </w:pPr>
    </w:p>
    <w:p w14:paraId="6543D9D5"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7708B530"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241BF976"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603DE3A1"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4152876E" w14:textId="77777777" w:rsidR="00BD286C" w:rsidRPr="00CD2B94" w:rsidRDefault="00BD286C" w:rsidP="00BD286C">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14:paraId="16226F0A" w14:textId="77777777" w:rsidR="002B2094" w:rsidRPr="00E95E81" w:rsidRDefault="002B2094" w:rsidP="002B2094">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14:paraId="420A9193" w14:textId="77777777" w:rsidR="002B2094" w:rsidRPr="002B2094" w:rsidRDefault="002B2094" w:rsidP="002B2094">
      <w:pPr>
        <w:jc w:val="both"/>
        <w:rPr>
          <w:rFonts w:ascii="Arial" w:hAnsi="Arial" w:cs="Arial"/>
          <w:sz w:val="14"/>
          <w:szCs w:val="14"/>
        </w:rPr>
      </w:pPr>
    </w:p>
    <w:p w14:paraId="2A7F7E0F"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POR $___________(10% DEL IMPORTE TOTAL DEL CONTRATO)</w:t>
      </w:r>
    </w:p>
    <w:p w14:paraId="7813CE20" w14:textId="77777777" w:rsidR="002B2094" w:rsidRPr="002B2094" w:rsidRDefault="002B2094" w:rsidP="002B2094">
      <w:pPr>
        <w:jc w:val="both"/>
        <w:rPr>
          <w:rFonts w:ascii="Arial" w:hAnsi="Arial" w:cs="Arial"/>
          <w:sz w:val="14"/>
          <w:szCs w:val="14"/>
        </w:rPr>
      </w:pPr>
    </w:p>
    <w:p w14:paraId="2AD7A92C" w14:textId="77777777" w:rsidR="002B2094" w:rsidRPr="002B2094" w:rsidRDefault="002B2094" w:rsidP="002B2094">
      <w:pPr>
        <w:jc w:val="both"/>
        <w:rPr>
          <w:rFonts w:ascii="Arial" w:hAnsi="Arial" w:cs="Arial"/>
          <w:sz w:val="14"/>
          <w:szCs w:val="14"/>
        </w:rPr>
      </w:pPr>
      <w:r w:rsidRPr="002B2094">
        <w:rPr>
          <w:rFonts w:ascii="Arial" w:hAnsi="Arial" w:cs="Arial"/>
          <w:sz w:val="14"/>
          <w:szCs w:val="14"/>
        </w:rPr>
        <w:t>ANTE: COLEGIO NACIONAL DE EDUCACIÓN PROFESIONAL TÉCNICA.</w:t>
      </w:r>
    </w:p>
    <w:p w14:paraId="2E81C717" w14:textId="77777777" w:rsidR="002B2094" w:rsidRPr="002B2094" w:rsidRDefault="002B2094" w:rsidP="002B2094">
      <w:pPr>
        <w:jc w:val="both"/>
        <w:rPr>
          <w:rFonts w:ascii="Arial" w:hAnsi="Arial" w:cs="Arial"/>
          <w:sz w:val="14"/>
          <w:szCs w:val="14"/>
        </w:rPr>
      </w:pPr>
    </w:p>
    <w:p w14:paraId="43BF897C" w14:textId="77777777" w:rsidR="002B2094" w:rsidRPr="002B2094" w:rsidRDefault="002B2094" w:rsidP="002B2094">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14:paraId="260A2281" w14:textId="77777777" w:rsidR="002B2094" w:rsidRPr="002B2094" w:rsidRDefault="002B2094" w:rsidP="002B2094">
      <w:pPr>
        <w:jc w:val="both"/>
        <w:rPr>
          <w:rFonts w:ascii="Arial" w:hAnsi="Arial"/>
          <w:sz w:val="14"/>
          <w:szCs w:val="14"/>
        </w:rPr>
      </w:pPr>
    </w:p>
    <w:p w14:paraId="6DDA7B23"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71B2EA78" w14:textId="77777777" w:rsidR="002B2094" w:rsidRPr="002B2094" w:rsidRDefault="002B2094" w:rsidP="002B2094">
      <w:pPr>
        <w:jc w:val="both"/>
        <w:rPr>
          <w:rFonts w:ascii="Arial" w:hAnsi="Arial"/>
          <w:sz w:val="14"/>
          <w:szCs w:val="14"/>
        </w:rPr>
      </w:pPr>
    </w:p>
    <w:p w14:paraId="77D9E810" w14:textId="77777777" w:rsidR="002B2094" w:rsidRPr="002B2094" w:rsidRDefault="002B2094" w:rsidP="002B2094">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14:paraId="7DA8B25B" w14:textId="77777777" w:rsidR="002B2094" w:rsidRPr="002B2094" w:rsidRDefault="002B2094" w:rsidP="002B2094">
      <w:pPr>
        <w:jc w:val="both"/>
        <w:rPr>
          <w:rFonts w:ascii="Arial" w:hAnsi="Arial"/>
          <w:sz w:val="14"/>
          <w:szCs w:val="14"/>
        </w:rPr>
      </w:pPr>
    </w:p>
    <w:p w14:paraId="4BCF59B3" w14:textId="77777777" w:rsidR="002B2094" w:rsidRPr="002B2094" w:rsidRDefault="002B2094" w:rsidP="002B2094">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CB0FF9E" w14:textId="77777777" w:rsidR="002B2094" w:rsidRPr="002B2094" w:rsidRDefault="002B2094" w:rsidP="002B2094">
      <w:pPr>
        <w:jc w:val="both"/>
        <w:rPr>
          <w:rFonts w:ascii="Arial" w:hAnsi="Arial"/>
          <w:sz w:val="14"/>
          <w:szCs w:val="14"/>
        </w:rPr>
      </w:pPr>
    </w:p>
    <w:p w14:paraId="5D4B3733" w14:textId="77777777" w:rsidR="002B2094" w:rsidRPr="002B2094" w:rsidRDefault="002B2094" w:rsidP="002B2094">
      <w:pPr>
        <w:jc w:val="both"/>
        <w:rPr>
          <w:rFonts w:ascii="Arial" w:hAnsi="Arial"/>
          <w:b/>
          <w:sz w:val="14"/>
          <w:szCs w:val="14"/>
        </w:rPr>
      </w:pPr>
      <w:r w:rsidRPr="002B2094">
        <w:rPr>
          <w:rFonts w:ascii="Arial" w:hAnsi="Arial"/>
          <w:b/>
          <w:sz w:val="14"/>
          <w:szCs w:val="14"/>
        </w:rPr>
        <w:t>LA COMPAÑÍA AFIANZADORA EXPRESAMENTE DECLARA:</w:t>
      </w:r>
    </w:p>
    <w:p w14:paraId="29918176" w14:textId="77777777" w:rsidR="002B2094" w:rsidRPr="002B2094" w:rsidRDefault="002B2094" w:rsidP="002B2094">
      <w:pPr>
        <w:jc w:val="both"/>
        <w:rPr>
          <w:rFonts w:ascii="Arial" w:hAnsi="Arial"/>
          <w:sz w:val="14"/>
          <w:szCs w:val="14"/>
        </w:rPr>
      </w:pPr>
    </w:p>
    <w:p w14:paraId="4E204EDA"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14:paraId="487DE9DF" w14:textId="77777777" w:rsidR="002B2094" w:rsidRPr="002B2094" w:rsidRDefault="002B2094" w:rsidP="002B2094">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14:paraId="2181E056" w14:textId="77777777" w:rsidR="002B2094" w:rsidRPr="002B2094" w:rsidRDefault="002B2094" w:rsidP="002B2094">
      <w:pPr>
        <w:jc w:val="both"/>
        <w:rPr>
          <w:rFonts w:ascii="Arial" w:hAnsi="Arial"/>
          <w:sz w:val="14"/>
          <w:szCs w:val="14"/>
        </w:rPr>
      </w:pPr>
    </w:p>
    <w:p w14:paraId="0E88124B"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53292ED" w14:textId="77777777" w:rsidR="002B2094" w:rsidRPr="002B2094" w:rsidRDefault="002B2094" w:rsidP="002B2094">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503B531B" w14:textId="77777777" w:rsidR="002B2094" w:rsidRPr="002B2094" w:rsidRDefault="002B2094" w:rsidP="002B2094">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14:paraId="0EF017D1" w14:textId="77777777" w:rsidR="002B2094" w:rsidRPr="002B2094" w:rsidRDefault="002B2094" w:rsidP="002B2094">
      <w:pPr>
        <w:jc w:val="both"/>
        <w:rPr>
          <w:rFonts w:ascii="Arial" w:hAnsi="Arial"/>
          <w:sz w:val="14"/>
          <w:szCs w:val="14"/>
        </w:rPr>
      </w:pPr>
    </w:p>
    <w:p w14:paraId="2BCE5AB5" w14:textId="77777777" w:rsidR="002B2094" w:rsidRPr="002B2094" w:rsidRDefault="002B2094" w:rsidP="002B2094">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67AAAEC" w14:textId="77777777" w:rsidR="002B2094" w:rsidRPr="002B2094" w:rsidRDefault="002B2094" w:rsidP="002B2094">
      <w:pPr>
        <w:jc w:val="both"/>
        <w:rPr>
          <w:rFonts w:ascii="Arial" w:hAnsi="Arial"/>
          <w:sz w:val="14"/>
          <w:szCs w:val="14"/>
        </w:rPr>
      </w:pPr>
    </w:p>
    <w:p w14:paraId="4AFBD90E" w14:textId="77777777" w:rsidR="002B2094" w:rsidRPr="002B2094" w:rsidRDefault="002B2094" w:rsidP="002B2094">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14:paraId="3AC2C634" w14:textId="77777777" w:rsidR="00BD286C" w:rsidRPr="002B2094" w:rsidRDefault="00BD286C" w:rsidP="00BD286C">
      <w:pPr>
        <w:rPr>
          <w:rFonts w:ascii="Arial" w:hAnsi="Arial"/>
          <w:b/>
          <w:sz w:val="14"/>
          <w:szCs w:val="14"/>
        </w:rPr>
      </w:pPr>
    </w:p>
    <w:p w14:paraId="5D3A83BE"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8DCFB79" w14:textId="77777777" w:rsidR="00BD286C" w:rsidRPr="00CD2B94" w:rsidRDefault="00BD286C" w:rsidP="00BD286C">
      <w:pPr>
        <w:rPr>
          <w:rFonts w:ascii="Arial" w:hAnsi="Arial" w:cs="Arial"/>
          <w:sz w:val="4"/>
          <w:szCs w:val="20"/>
          <w:lang w:val="es-ES"/>
        </w:rPr>
      </w:pPr>
    </w:p>
    <w:p w14:paraId="40A81691"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B7688B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5D671491"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568CDAD6" w14:textId="77777777" w:rsidR="00BD286C" w:rsidRPr="00CD2B94" w:rsidRDefault="00BD286C" w:rsidP="00BD286C">
      <w:pPr>
        <w:jc w:val="center"/>
        <w:rPr>
          <w:rFonts w:ascii="Arial" w:hAnsi="Arial"/>
          <w:b/>
          <w:sz w:val="10"/>
        </w:rPr>
      </w:pPr>
    </w:p>
    <w:p w14:paraId="74B42D9D" w14:textId="77777777" w:rsidR="00BD286C" w:rsidRPr="00CD2B94" w:rsidRDefault="00BD286C" w:rsidP="00BD286C">
      <w:pPr>
        <w:jc w:val="both"/>
        <w:rPr>
          <w:rFonts w:ascii="Arial" w:hAnsi="Arial" w:cs="Arial"/>
          <w:b/>
          <w:sz w:val="20"/>
          <w:lang w:val="es-ES"/>
        </w:rPr>
      </w:pPr>
    </w:p>
    <w:p w14:paraId="3F46D320" w14:textId="77777777" w:rsidR="00BD286C" w:rsidRPr="00CD2B94" w:rsidRDefault="00BD286C" w:rsidP="00BD286C">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14:paraId="1B1E4C77" w14:textId="77777777" w:rsidR="00BD286C" w:rsidRPr="00CD2B94" w:rsidRDefault="00BD286C" w:rsidP="00BD286C">
      <w:pPr>
        <w:jc w:val="both"/>
        <w:rPr>
          <w:rFonts w:ascii="Arial" w:hAnsi="Arial" w:cs="Arial"/>
          <w:sz w:val="20"/>
          <w:lang w:val="es-ES"/>
        </w:rPr>
      </w:pPr>
    </w:p>
    <w:p w14:paraId="746842E6"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Carta Sobre Defectos y Vicios Ocultos de los Bienes y/o Servicios</w:t>
      </w:r>
    </w:p>
    <w:p w14:paraId="5EDB714E" w14:textId="77777777" w:rsidR="002B2094" w:rsidRPr="00E95E81" w:rsidRDefault="002B2094" w:rsidP="002B2094">
      <w:pPr>
        <w:jc w:val="right"/>
        <w:rPr>
          <w:rFonts w:ascii="Arial" w:hAnsi="Arial" w:cs="Arial"/>
          <w:b/>
          <w:sz w:val="16"/>
          <w:szCs w:val="16"/>
        </w:rPr>
      </w:pPr>
    </w:p>
    <w:p w14:paraId="2396B200" w14:textId="77777777" w:rsidR="002B2094" w:rsidRPr="00E95E81" w:rsidRDefault="002B2094" w:rsidP="002B2094">
      <w:pPr>
        <w:jc w:val="both"/>
        <w:rPr>
          <w:rFonts w:ascii="Arial" w:hAnsi="Arial" w:cs="Arial"/>
          <w:b/>
          <w:sz w:val="16"/>
          <w:szCs w:val="16"/>
        </w:rPr>
      </w:pPr>
    </w:p>
    <w:p w14:paraId="67377CB8" w14:textId="77777777" w:rsidR="002B2094" w:rsidRPr="00E95E81" w:rsidRDefault="002B2094" w:rsidP="002B2094">
      <w:pPr>
        <w:jc w:val="both"/>
        <w:rPr>
          <w:rFonts w:ascii="Arial" w:hAnsi="Arial" w:cs="Arial"/>
          <w:b/>
          <w:sz w:val="16"/>
          <w:szCs w:val="16"/>
        </w:rPr>
      </w:pPr>
    </w:p>
    <w:p w14:paraId="56B88D10" w14:textId="77777777" w:rsidR="002B2094" w:rsidRPr="00E95E81" w:rsidRDefault="002B2094" w:rsidP="002B2094">
      <w:pPr>
        <w:jc w:val="both"/>
        <w:rPr>
          <w:rFonts w:ascii="Arial" w:hAnsi="Arial" w:cs="Arial"/>
          <w:b/>
          <w:sz w:val="16"/>
          <w:szCs w:val="16"/>
        </w:rPr>
      </w:pPr>
    </w:p>
    <w:p w14:paraId="01088013" w14:textId="77777777" w:rsidR="002B2094" w:rsidRPr="00E95E81" w:rsidRDefault="002B2094" w:rsidP="002B2094">
      <w:pPr>
        <w:jc w:val="both"/>
        <w:rPr>
          <w:rFonts w:ascii="Arial" w:hAnsi="Arial" w:cs="Arial"/>
          <w:b/>
          <w:sz w:val="16"/>
          <w:szCs w:val="16"/>
        </w:rPr>
      </w:pPr>
    </w:p>
    <w:p w14:paraId="3E260389" w14:textId="77777777" w:rsidR="002B2094" w:rsidRPr="00E95E81" w:rsidRDefault="002B2094" w:rsidP="002B2094">
      <w:pPr>
        <w:jc w:val="both"/>
        <w:rPr>
          <w:rFonts w:ascii="Arial" w:hAnsi="Arial" w:cs="Arial"/>
          <w:b/>
          <w:sz w:val="16"/>
          <w:szCs w:val="16"/>
        </w:rPr>
      </w:pPr>
      <w:r w:rsidRPr="00E95E81">
        <w:rPr>
          <w:rFonts w:ascii="Arial" w:hAnsi="Arial" w:cs="Arial"/>
          <w:b/>
          <w:sz w:val="16"/>
          <w:szCs w:val="16"/>
        </w:rPr>
        <w:t xml:space="preserve">FECHA: </w:t>
      </w:r>
    </w:p>
    <w:p w14:paraId="5362862C" w14:textId="77777777" w:rsidR="002B2094" w:rsidRPr="00E95E81" w:rsidRDefault="002B2094" w:rsidP="002B2094">
      <w:pPr>
        <w:jc w:val="both"/>
        <w:rPr>
          <w:rFonts w:ascii="Arial" w:hAnsi="Arial" w:cs="Arial"/>
          <w:sz w:val="16"/>
          <w:szCs w:val="16"/>
        </w:rPr>
      </w:pPr>
    </w:p>
    <w:p w14:paraId="05C21E67" w14:textId="77777777" w:rsidR="002B2094" w:rsidRPr="00E95E81" w:rsidRDefault="002B2094" w:rsidP="002B2094">
      <w:pPr>
        <w:jc w:val="both"/>
        <w:rPr>
          <w:rFonts w:ascii="Arial" w:hAnsi="Arial" w:cs="Arial"/>
          <w:sz w:val="16"/>
          <w:szCs w:val="16"/>
        </w:rPr>
      </w:pPr>
    </w:p>
    <w:p w14:paraId="031515C9" w14:textId="77777777" w:rsidR="002B2094" w:rsidRPr="00E95E81" w:rsidRDefault="002B2094" w:rsidP="002B2094">
      <w:pPr>
        <w:jc w:val="both"/>
        <w:rPr>
          <w:rFonts w:ascii="Arial" w:hAnsi="Arial" w:cs="Arial"/>
          <w:sz w:val="16"/>
          <w:szCs w:val="16"/>
        </w:rPr>
      </w:pPr>
    </w:p>
    <w:p w14:paraId="5AF1749E" w14:textId="77777777" w:rsidR="002B2094" w:rsidRPr="00E95E81" w:rsidRDefault="002B2094" w:rsidP="002B2094">
      <w:pPr>
        <w:jc w:val="both"/>
        <w:rPr>
          <w:rFonts w:ascii="Arial" w:hAnsi="Arial" w:cs="Arial"/>
          <w:sz w:val="16"/>
          <w:szCs w:val="16"/>
        </w:rPr>
      </w:pPr>
    </w:p>
    <w:p w14:paraId="7C13BEDE"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ANTE: COLEGIO NACIONAL DE EDUCACIÓN PROFESIONAL TÉCNICA</w:t>
      </w:r>
    </w:p>
    <w:p w14:paraId="1C8E49F4" w14:textId="77777777" w:rsidR="002B2094" w:rsidRPr="00E95E81" w:rsidRDefault="002B2094" w:rsidP="002B2094">
      <w:pPr>
        <w:jc w:val="both"/>
        <w:rPr>
          <w:rFonts w:ascii="Arial" w:hAnsi="Arial" w:cs="Arial"/>
          <w:b/>
          <w:sz w:val="16"/>
          <w:szCs w:val="16"/>
        </w:rPr>
      </w:pPr>
    </w:p>
    <w:p w14:paraId="19B7E07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/2013)</w:t>
      </w:r>
      <w:r w:rsidRPr="00E95E81">
        <w:rPr>
          <w:rFonts w:ascii="Arial" w:hAnsi="Arial" w:cs="Arial"/>
          <w:sz w:val="16"/>
          <w:szCs w:val="16"/>
        </w:rPr>
        <w:t xml:space="preserve"> DE FECHA     DE         </w:t>
      </w:r>
      <w:proofErr w:type="spellStart"/>
      <w:r w:rsidRPr="00E95E81">
        <w:rPr>
          <w:rFonts w:ascii="Arial" w:hAnsi="Arial" w:cs="Arial"/>
          <w:sz w:val="16"/>
          <w:szCs w:val="16"/>
        </w:rPr>
        <w:t>DE</w:t>
      </w:r>
      <w:proofErr w:type="spellEnd"/>
      <w:r w:rsidRPr="00E95E81">
        <w:rPr>
          <w:rFonts w:ascii="Arial" w:hAnsi="Arial" w:cs="Arial"/>
          <w:sz w:val="16"/>
          <w:szCs w:val="16"/>
        </w:rPr>
        <w:t xml:space="preserve"> 2013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14:paraId="3E2C2D39" w14:textId="77777777" w:rsidR="002B2094" w:rsidRPr="00E95E81" w:rsidRDefault="002B2094" w:rsidP="002B2094">
      <w:pPr>
        <w:jc w:val="both"/>
        <w:rPr>
          <w:rFonts w:ascii="Arial" w:hAnsi="Arial" w:cs="Arial"/>
          <w:sz w:val="16"/>
          <w:szCs w:val="16"/>
        </w:rPr>
      </w:pPr>
    </w:p>
    <w:p w14:paraId="3FCFA951" w14:textId="77777777" w:rsidR="002B2094" w:rsidRPr="00E95E81" w:rsidRDefault="002B2094" w:rsidP="002B2094">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w:t>
      </w:r>
      <w:proofErr w:type="spellStart"/>
      <w:r w:rsidRPr="00E95E81">
        <w:rPr>
          <w:rFonts w:cs="Arial"/>
          <w:sz w:val="16"/>
          <w:szCs w:val="16"/>
        </w:rPr>
        <w:t>DE</w:t>
      </w:r>
      <w:proofErr w:type="spellEnd"/>
      <w:r w:rsidRPr="00E95E81">
        <w:rPr>
          <w:rFonts w:cs="Arial"/>
          <w:sz w:val="16"/>
          <w:szCs w:val="16"/>
        </w:rPr>
        <w:t xml:space="preserv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14:paraId="1C9F5874" w14:textId="77777777" w:rsidR="002B2094" w:rsidRPr="00E95E81" w:rsidRDefault="002B2094" w:rsidP="002B2094">
      <w:pPr>
        <w:pStyle w:val="Textoindependiente3"/>
        <w:rPr>
          <w:rFonts w:cs="Arial"/>
          <w:b w:val="0"/>
          <w:sz w:val="16"/>
          <w:szCs w:val="16"/>
        </w:rPr>
      </w:pPr>
    </w:p>
    <w:p w14:paraId="28110D52" w14:textId="77777777" w:rsidR="002B2094" w:rsidRPr="00E95E81" w:rsidRDefault="002B2094" w:rsidP="002B2094">
      <w:pPr>
        <w:jc w:val="both"/>
        <w:rPr>
          <w:rFonts w:ascii="Arial" w:hAnsi="Arial" w:cs="Arial"/>
          <w:sz w:val="16"/>
          <w:szCs w:val="16"/>
        </w:rPr>
      </w:pPr>
    </w:p>
    <w:p w14:paraId="3138B897" w14:textId="77777777" w:rsidR="002B2094" w:rsidRPr="00E95E81" w:rsidRDefault="002B2094" w:rsidP="002B2094">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14:paraId="680E3C5D" w14:textId="77777777" w:rsidR="002B2094" w:rsidRPr="00E95E81" w:rsidRDefault="002B2094" w:rsidP="002B2094">
      <w:pPr>
        <w:jc w:val="both"/>
        <w:rPr>
          <w:rFonts w:ascii="Arial" w:hAnsi="Arial" w:cs="Arial"/>
          <w:sz w:val="16"/>
          <w:szCs w:val="16"/>
        </w:rPr>
      </w:pPr>
    </w:p>
    <w:p w14:paraId="052EAEE1" w14:textId="77777777" w:rsidR="002B2094" w:rsidRPr="00E95E81" w:rsidRDefault="002B2094" w:rsidP="002B2094">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14:paraId="6AF7A136" w14:textId="77777777" w:rsidR="002B2094" w:rsidRPr="00E95E81" w:rsidRDefault="002B2094" w:rsidP="002B2094">
      <w:pPr>
        <w:jc w:val="both"/>
        <w:rPr>
          <w:rFonts w:ascii="Arial" w:hAnsi="Arial" w:cs="Arial"/>
          <w:sz w:val="16"/>
          <w:szCs w:val="16"/>
        </w:rPr>
      </w:pPr>
    </w:p>
    <w:p w14:paraId="38F08CA7" w14:textId="77777777" w:rsidR="002B2094" w:rsidRPr="00E95E81" w:rsidRDefault="002B2094" w:rsidP="002B2094">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14:paraId="7F50BC34" w14:textId="77777777" w:rsidR="002B2094" w:rsidRPr="00E95E81" w:rsidRDefault="002B2094" w:rsidP="002B2094">
      <w:pPr>
        <w:jc w:val="both"/>
        <w:rPr>
          <w:rFonts w:ascii="Arial" w:hAnsi="Arial" w:cs="Arial"/>
          <w:sz w:val="16"/>
          <w:szCs w:val="16"/>
        </w:rPr>
      </w:pPr>
    </w:p>
    <w:p w14:paraId="5751196A" w14:textId="77777777" w:rsidR="002B2094" w:rsidRPr="00E95E81" w:rsidRDefault="002B2094" w:rsidP="002B2094">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14:paraId="5D48E188" w14:textId="77777777" w:rsidR="002B2094" w:rsidRPr="00E95E81" w:rsidRDefault="002B2094" w:rsidP="002B2094">
      <w:pPr>
        <w:jc w:val="both"/>
        <w:rPr>
          <w:rFonts w:ascii="Arial" w:hAnsi="Arial" w:cs="Arial"/>
          <w:b/>
          <w:sz w:val="16"/>
          <w:szCs w:val="16"/>
        </w:rPr>
      </w:pPr>
    </w:p>
    <w:p w14:paraId="5000F912" w14:textId="77777777" w:rsidR="002B2094" w:rsidRPr="00E95E81" w:rsidRDefault="002B2094" w:rsidP="002B2094">
      <w:pPr>
        <w:jc w:val="both"/>
        <w:rPr>
          <w:rFonts w:ascii="Arial" w:hAnsi="Arial" w:cs="Arial"/>
          <w:b/>
          <w:sz w:val="16"/>
          <w:szCs w:val="16"/>
        </w:rPr>
      </w:pPr>
    </w:p>
    <w:p w14:paraId="505FF923" w14:textId="77777777" w:rsidR="002B2094" w:rsidRPr="00E95E81" w:rsidRDefault="002B2094" w:rsidP="002B2094">
      <w:pPr>
        <w:jc w:val="both"/>
        <w:rPr>
          <w:rFonts w:ascii="Arial" w:hAnsi="Arial" w:cs="Arial"/>
          <w:b/>
          <w:sz w:val="16"/>
          <w:szCs w:val="16"/>
        </w:rPr>
      </w:pPr>
    </w:p>
    <w:p w14:paraId="0CE58624" w14:textId="77777777" w:rsidR="002B2094" w:rsidRPr="00E95E81" w:rsidRDefault="002B2094" w:rsidP="002B2094">
      <w:pPr>
        <w:jc w:val="both"/>
        <w:rPr>
          <w:rFonts w:ascii="Arial" w:hAnsi="Arial" w:cs="Arial"/>
          <w:b/>
          <w:sz w:val="16"/>
          <w:szCs w:val="16"/>
        </w:rPr>
      </w:pPr>
    </w:p>
    <w:p w14:paraId="5C57BF0F" w14:textId="77777777" w:rsidR="002B2094" w:rsidRPr="00E95E81" w:rsidRDefault="002B2094" w:rsidP="002B2094">
      <w:pPr>
        <w:ind w:left="-142"/>
        <w:jc w:val="both"/>
        <w:rPr>
          <w:rFonts w:ascii="Arial" w:hAnsi="Arial" w:cs="Arial"/>
          <w:sz w:val="16"/>
          <w:szCs w:val="16"/>
        </w:rPr>
      </w:pPr>
      <w:r w:rsidRPr="00E95E81">
        <w:rPr>
          <w:rFonts w:ascii="Arial" w:hAnsi="Arial" w:cs="Arial"/>
          <w:sz w:val="16"/>
          <w:szCs w:val="16"/>
        </w:rPr>
        <w:t>APODERADO LEGAL</w:t>
      </w:r>
    </w:p>
    <w:p w14:paraId="2D499431" w14:textId="77777777" w:rsidR="002B2094" w:rsidRPr="00E95E81" w:rsidRDefault="002B2094" w:rsidP="002B2094">
      <w:pPr>
        <w:ind w:left="-142"/>
        <w:jc w:val="both"/>
        <w:rPr>
          <w:rFonts w:ascii="Arial" w:hAnsi="Arial" w:cs="Arial"/>
          <w:b/>
          <w:sz w:val="16"/>
          <w:szCs w:val="16"/>
        </w:rPr>
      </w:pPr>
    </w:p>
    <w:p w14:paraId="7AC6EB4C" w14:textId="77777777" w:rsidR="002B2094" w:rsidRPr="00E95E81" w:rsidRDefault="002B2094" w:rsidP="002B2094">
      <w:pPr>
        <w:rPr>
          <w:sz w:val="16"/>
          <w:szCs w:val="16"/>
        </w:rPr>
      </w:pPr>
    </w:p>
    <w:p w14:paraId="3C3DB819" w14:textId="77777777" w:rsidR="00BD286C" w:rsidRPr="00CD2B94" w:rsidRDefault="00BD286C" w:rsidP="00BD286C">
      <w:pPr>
        <w:jc w:val="both"/>
        <w:rPr>
          <w:rFonts w:ascii="Arial" w:hAnsi="Arial"/>
          <w:b/>
          <w:sz w:val="16"/>
          <w:szCs w:val="16"/>
        </w:rPr>
      </w:pPr>
    </w:p>
    <w:p w14:paraId="26CC69BB" w14:textId="77777777" w:rsidR="00BD286C" w:rsidRPr="00CD2B94" w:rsidRDefault="00BD286C" w:rsidP="00BD286C">
      <w:pPr>
        <w:jc w:val="both"/>
        <w:rPr>
          <w:rFonts w:ascii="Arial" w:hAnsi="Arial" w:cs="Arial"/>
          <w:sz w:val="16"/>
          <w:szCs w:val="20"/>
          <w:lang w:val="es-ES"/>
        </w:rPr>
      </w:pPr>
      <w:r w:rsidRPr="00CD2B94">
        <w:rPr>
          <w:rFonts w:ascii="Arial" w:hAnsi="Arial" w:cs="Arial"/>
          <w:sz w:val="16"/>
          <w:szCs w:val="20"/>
          <w:lang w:val="es-ES"/>
        </w:rPr>
        <w:br w:type="page"/>
      </w:r>
    </w:p>
    <w:p w14:paraId="0B00EBD3"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lastRenderedPageBreak/>
        <w:t>ANEXO No. 5</w:t>
      </w:r>
    </w:p>
    <w:p w14:paraId="3D63BCAB"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3649BCBF"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45DAAFF2" w14:textId="77777777" w:rsidR="00BD286C" w:rsidRPr="00CD2B94" w:rsidRDefault="00BD286C" w:rsidP="00BD286C">
      <w:pPr>
        <w:jc w:val="both"/>
        <w:rPr>
          <w:rFonts w:ascii="Arial" w:hAnsi="Arial" w:cs="Arial"/>
          <w:sz w:val="16"/>
          <w:szCs w:val="20"/>
          <w:lang w:val="es-ES"/>
        </w:rPr>
      </w:pPr>
    </w:p>
    <w:p w14:paraId="719CB8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245DC077" w14:textId="77777777" w:rsidR="00BD286C" w:rsidRPr="00CD2B94" w:rsidRDefault="00BD286C" w:rsidP="00BD286C">
      <w:pPr>
        <w:jc w:val="both"/>
        <w:rPr>
          <w:rFonts w:ascii="Arial" w:hAnsi="Arial" w:cs="Arial"/>
          <w:sz w:val="20"/>
          <w:lang w:val="es-ES_tradnl"/>
        </w:rPr>
      </w:pPr>
    </w:p>
    <w:p w14:paraId="3BAD6C3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071D9C21" w14:textId="77777777" w:rsidR="00BD286C" w:rsidRPr="00CD2B94" w:rsidRDefault="00BD286C" w:rsidP="00BD286C">
      <w:pPr>
        <w:jc w:val="both"/>
        <w:rPr>
          <w:rFonts w:ascii="Arial" w:hAnsi="Arial" w:cs="Arial"/>
          <w:sz w:val="20"/>
          <w:lang w:val="es-ES_tradnl"/>
        </w:rPr>
      </w:pPr>
    </w:p>
    <w:p w14:paraId="15FB542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65D88F3F" w14:textId="77777777" w:rsidR="00BD286C" w:rsidRPr="00CD2B94" w:rsidRDefault="00BD286C" w:rsidP="00BD286C">
      <w:pPr>
        <w:pStyle w:val="Puesto"/>
        <w:jc w:val="both"/>
        <w:rPr>
          <w:b w:val="0"/>
          <w:lang w:val="es-MX"/>
        </w:rPr>
      </w:pPr>
    </w:p>
    <w:p w14:paraId="3FFC425F"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4B8B1239" w14:textId="77777777" w:rsidR="00BD286C" w:rsidRPr="00CD2B94" w:rsidRDefault="00BD286C" w:rsidP="00BD286C">
      <w:pPr>
        <w:ind w:left="360"/>
        <w:jc w:val="both"/>
        <w:rPr>
          <w:rFonts w:ascii="Arial" w:hAnsi="Arial" w:cs="Arial"/>
          <w:sz w:val="20"/>
          <w:lang w:val="es-ES_tradnl"/>
        </w:rPr>
      </w:pPr>
    </w:p>
    <w:p w14:paraId="3146FB23"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0B1D2CCF" w14:textId="77777777" w:rsidR="00BD286C" w:rsidRPr="00CD2B94" w:rsidRDefault="00BD286C" w:rsidP="00BD286C">
      <w:pPr>
        <w:pStyle w:val="Puesto"/>
        <w:jc w:val="both"/>
        <w:rPr>
          <w:b w:val="0"/>
          <w:lang w:val="es-MX"/>
        </w:rPr>
      </w:pPr>
    </w:p>
    <w:p w14:paraId="794CB2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0E65E667" w14:textId="77777777" w:rsidR="00BD286C" w:rsidRPr="00CD2B94" w:rsidRDefault="00BD286C" w:rsidP="00BD286C">
      <w:pPr>
        <w:jc w:val="both"/>
        <w:rPr>
          <w:rFonts w:ascii="Arial" w:hAnsi="Arial" w:cs="Arial"/>
          <w:sz w:val="20"/>
          <w:lang w:val="es-ES_tradnl"/>
        </w:rPr>
      </w:pPr>
    </w:p>
    <w:p w14:paraId="7644B8F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457984E5" w14:textId="77777777" w:rsidR="00BD286C" w:rsidRPr="00CD2B94" w:rsidRDefault="00BD286C" w:rsidP="00BD286C">
      <w:pPr>
        <w:jc w:val="both"/>
        <w:rPr>
          <w:rFonts w:ascii="Arial" w:hAnsi="Arial" w:cs="Arial"/>
          <w:sz w:val="20"/>
          <w:lang w:val="es-ES_tradnl"/>
        </w:rPr>
      </w:pPr>
    </w:p>
    <w:p w14:paraId="61EC2E04"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3CAE2DB7"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011C8C4B"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3F3EBF4F" w14:textId="77777777" w:rsidR="00BD286C" w:rsidRPr="00CD2B94" w:rsidRDefault="00BD286C" w:rsidP="00BD286C">
      <w:pPr>
        <w:pStyle w:val="Puesto"/>
        <w:jc w:val="both"/>
        <w:rPr>
          <w:b w:val="0"/>
          <w:lang w:val="es-MX"/>
        </w:rPr>
      </w:pPr>
    </w:p>
    <w:p w14:paraId="653E1E0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1B12E02A" w14:textId="77777777" w:rsidR="00BD286C" w:rsidRPr="00CD2B94" w:rsidRDefault="00BD286C" w:rsidP="00BD286C">
      <w:pPr>
        <w:ind w:left="720"/>
        <w:jc w:val="both"/>
        <w:rPr>
          <w:rFonts w:ascii="Arial" w:hAnsi="Arial" w:cs="Arial"/>
          <w:sz w:val="20"/>
          <w:lang w:val="es-ES_tradnl"/>
        </w:rPr>
      </w:pPr>
    </w:p>
    <w:p w14:paraId="3E2E7B22"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3692F5" w14:textId="77777777" w:rsidR="00BD286C" w:rsidRPr="00CD2B94" w:rsidRDefault="00BD286C" w:rsidP="00BD286C">
      <w:pPr>
        <w:ind w:left="720"/>
        <w:jc w:val="both"/>
        <w:rPr>
          <w:rFonts w:ascii="Arial" w:hAnsi="Arial" w:cs="Arial"/>
          <w:sz w:val="20"/>
          <w:lang w:val="es-ES_tradnl"/>
        </w:rPr>
      </w:pPr>
    </w:p>
    <w:p w14:paraId="00B07F0C"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0E06B220" w14:textId="77777777" w:rsidR="00BD286C" w:rsidRPr="00CD2B94" w:rsidRDefault="00BD286C" w:rsidP="00BD286C">
      <w:pPr>
        <w:tabs>
          <w:tab w:val="left" w:pos="900"/>
        </w:tabs>
        <w:jc w:val="both"/>
        <w:rPr>
          <w:rFonts w:ascii="Arial" w:hAnsi="Arial" w:cs="Arial"/>
          <w:sz w:val="16"/>
          <w:szCs w:val="16"/>
          <w:lang w:val="es-ES_tradnl"/>
        </w:rPr>
      </w:pPr>
    </w:p>
    <w:p w14:paraId="31EC2309"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4B08D218" w14:textId="77777777" w:rsidR="00BD286C" w:rsidRPr="00CD2B94" w:rsidRDefault="00BD286C" w:rsidP="00BD286C">
      <w:pPr>
        <w:jc w:val="both"/>
        <w:rPr>
          <w:rFonts w:ascii="Arial" w:hAnsi="Arial" w:cs="Arial"/>
          <w:sz w:val="20"/>
          <w:lang w:val="es-ES_tradnl"/>
        </w:rPr>
      </w:pPr>
    </w:p>
    <w:p w14:paraId="2C70BF4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7C6776DC" w14:textId="77777777" w:rsidR="00BD286C" w:rsidRPr="00CD2B94" w:rsidRDefault="00BD286C" w:rsidP="00BD286C">
      <w:pPr>
        <w:jc w:val="both"/>
        <w:rPr>
          <w:rFonts w:ascii="Arial" w:hAnsi="Arial" w:cs="Arial"/>
          <w:sz w:val="20"/>
          <w:lang w:val="es-ES_tradnl"/>
        </w:rPr>
      </w:pPr>
    </w:p>
    <w:p w14:paraId="2847D53A"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6CBDCEC" w14:textId="77777777" w:rsidR="00BD286C" w:rsidRPr="00CD2B94" w:rsidRDefault="00BD286C" w:rsidP="00BD286C">
      <w:pPr>
        <w:jc w:val="both"/>
        <w:rPr>
          <w:rFonts w:ascii="Arial" w:hAnsi="Arial" w:cs="Arial"/>
          <w:sz w:val="20"/>
          <w:lang w:val="es-ES_tradnl"/>
        </w:rPr>
      </w:pPr>
    </w:p>
    <w:p w14:paraId="35E7352F"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01F011B0" w14:textId="77777777" w:rsidR="00BD286C" w:rsidRPr="00CD2B94" w:rsidRDefault="00BD286C" w:rsidP="00BD286C">
      <w:pPr>
        <w:jc w:val="both"/>
        <w:rPr>
          <w:rFonts w:ascii="Arial" w:hAnsi="Arial" w:cs="Arial"/>
          <w:sz w:val="20"/>
          <w:lang w:val="es-ES_tradnl"/>
        </w:rPr>
      </w:pPr>
    </w:p>
    <w:p w14:paraId="71E3369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4B26520" w14:textId="77777777" w:rsidR="00BD286C" w:rsidRPr="00CD2B94" w:rsidRDefault="00BD286C" w:rsidP="00BD286C">
      <w:pPr>
        <w:jc w:val="both"/>
        <w:rPr>
          <w:rFonts w:ascii="Arial" w:hAnsi="Arial" w:cs="Arial"/>
          <w:sz w:val="20"/>
          <w:lang w:val="es-ES_tradnl"/>
        </w:rPr>
      </w:pPr>
    </w:p>
    <w:p w14:paraId="3ADE496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CB3BB67" w14:textId="77777777" w:rsidR="00BD286C" w:rsidRPr="00CD2B94" w:rsidRDefault="00BD286C" w:rsidP="00BD286C">
      <w:pPr>
        <w:jc w:val="both"/>
        <w:rPr>
          <w:rFonts w:ascii="Arial" w:hAnsi="Arial" w:cs="Arial"/>
          <w:sz w:val="20"/>
          <w:lang w:val="es-ES_tradnl"/>
        </w:rPr>
      </w:pPr>
    </w:p>
    <w:p w14:paraId="1629525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A4860B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55B34484" w14:textId="77777777" w:rsidR="00BD286C" w:rsidRPr="00CD2B94" w:rsidRDefault="00BD286C" w:rsidP="00BD286C">
      <w:pPr>
        <w:jc w:val="both"/>
        <w:rPr>
          <w:rFonts w:ascii="Arial" w:hAnsi="Arial" w:cs="Arial"/>
          <w:sz w:val="20"/>
          <w:lang w:val="es-ES_tradnl"/>
        </w:rPr>
      </w:pPr>
    </w:p>
    <w:p w14:paraId="59585557"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2CCEDF32"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17554CEB" w14:textId="77777777" w:rsidR="00BD286C" w:rsidRPr="00CD2B94" w:rsidRDefault="00BD286C" w:rsidP="00BD286C">
      <w:pPr>
        <w:jc w:val="both"/>
        <w:rPr>
          <w:rFonts w:ascii="Arial" w:hAnsi="Arial" w:cs="Arial"/>
          <w:sz w:val="20"/>
          <w:lang w:val="es-ES_tradnl"/>
        </w:rPr>
      </w:pPr>
    </w:p>
    <w:p w14:paraId="3E749F5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B11FA38" w14:textId="77777777" w:rsidR="00BD286C" w:rsidRPr="00CD2B94" w:rsidRDefault="00BD286C" w:rsidP="00BD286C">
      <w:pPr>
        <w:jc w:val="both"/>
        <w:rPr>
          <w:rFonts w:ascii="Arial" w:hAnsi="Arial" w:cs="Arial"/>
          <w:sz w:val="20"/>
          <w:lang w:val="es-ES_tradnl"/>
        </w:rPr>
      </w:pPr>
    </w:p>
    <w:p w14:paraId="1BB8E481"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1F22D825" w14:textId="77777777" w:rsidR="00BD286C" w:rsidRPr="00CD2B94" w:rsidRDefault="00BD286C" w:rsidP="00BD286C">
      <w:pPr>
        <w:jc w:val="both"/>
        <w:rPr>
          <w:rFonts w:ascii="Arial" w:hAnsi="Arial" w:cs="Arial"/>
          <w:sz w:val="20"/>
          <w:lang w:val="es-ES_tradnl"/>
        </w:rPr>
      </w:pPr>
    </w:p>
    <w:p w14:paraId="16CACE8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7D619E4D" w14:textId="77777777" w:rsidR="00BD286C" w:rsidRPr="00CD2B94" w:rsidRDefault="00BD286C" w:rsidP="00BD286C">
      <w:pPr>
        <w:jc w:val="both"/>
        <w:rPr>
          <w:rFonts w:ascii="Arial" w:hAnsi="Arial" w:cs="Arial"/>
          <w:sz w:val="20"/>
          <w:lang w:val="es-ES_tradnl"/>
        </w:rPr>
      </w:pPr>
    </w:p>
    <w:p w14:paraId="2502F5F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7DA2160F" w14:textId="77777777" w:rsidR="00BD286C" w:rsidRPr="00CD2B94" w:rsidRDefault="00BD286C" w:rsidP="00BD286C">
      <w:pPr>
        <w:jc w:val="both"/>
        <w:rPr>
          <w:rFonts w:ascii="Arial" w:hAnsi="Arial" w:cs="Arial"/>
          <w:sz w:val="20"/>
          <w:lang w:val="es-ES_tradnl"/>
        </w:rPr>
      </w:pPr>
    </w:p>
    <w:p w14:paraId="4E3532C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69EA343D"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58E3059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185A4E3F" w14:textId="77777777" w:rsidR="00BD286C" w:rsidRPr="00CD2B94" w:rsidRDefault="00BD286C" w:rsidP="00BD286C">
      <w:pPr>
        <w:jc w:val="both"/>
        <w:rPr>
          <w:rFonts w:ascii="Arial" w:hAnsi="Arial" w:cs="Arial"/>
          <w:sz w:val="20"/>
          <w:lang w:val="es-ES_tradnl"/>
        </w:rPr>
      </w:pPr>
    </w:p>
    <w:p w14:paraId="5B7878F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7C475EA" w14:textId="77777777" w:rsidR="00BD286C" w:rsidRPr="00CD2B94" w:rsidRDefault="00BD286C" w:rsidP="00BD286C">
      <w:pPr>
        <w:jc w:val="both"/>
        <w:rPr>
          <w:rFonts w:ascii="Arial" w:hAnsi="Arial" w:cs="Arial"/>
          <w:sz w:val="20"/>
          <w:lang w:val="es-ES_tradnl"/>
        </w:rPr>
      </w:pPr>
    </w:p>
    <w:p w14:paraId="06EC6CF9"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371D5391"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B1BA39C"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6E6091E1" w14:textId="77777777" w:rsidR="00BD286C" w:rsidRPr="00CD2B94" w:rsidRDefault="00BD286C" w:rsidP="00BD286C">
      <w:pPr>
        <w:jc w:val="both"/>
        <w:rPr>
          <w:rFonts w:ascii="Arial" w:hAnsi="Arial" w:cs="Arial"/>
          <w:sz w:val="20"/>
          <w:lang w:val="es-ES_tradnl"/>
        </w:rPr>
      </w:pPr>
    </w:p>
    <w:p w14:paraId="09C94879"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09EDF472" w14:textId="77777777" w:rsidR="00BD286C" w:rsidRPr="00CD2B94" w:rsidRDefault="00BD286C" w:rsidP="00BD286C">
      <w:pPr>
        <w:jc w:val="both"/>
        <w:rPr>
          <w:rFonts w:ascii="Arial" w:hAnsi="Arial" w:cs="Arial"/>
          <w:sz w:val="20"/>
          <w:lang w:val="es-ES_tradnl"/>
        </w:rPr>
      </w:pPr>
    </w:p>
    <w:p w14:paraId="08C76C8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59AD925" w14:textId="77777777" w:rsidR="00BD286C" w:rsidRPr="00CD2B94" w:rsidRDefault="00BD286C" w:rsidP="00BD286C">
      <w:pPr>
        <w:jc w:val="both"/>
        <w:rPr>
          <w:rFonts w:ascii="Arial" w:hAnsi="Arial" w:cs="Arial"/>
          <w:sz w:val="20"/>
          <w:lang w:val="es-ES_tradnl"/>
        </w:rPr>
      </w:pPr>
    </w:p>
    <w:p w14:paraId="00894E71" w14:textId="77777777" w:rsidR="00BD286C" w:rsidRPr="00CD2B94" w:rsidRDefault="00BD286C" w:rsidP="00BD286C">
      <w:pPr>
        <w:jc w:val="both"/>
        <w:rPr>
          <w:rFonts w:ascii="Arial" w:hAnsi="Arial" w:cs="Arial"/>
          <w:sz w:val="20"/>
          <w:lang w:val="es-ES_tradnl"/>
        </w:rPr>
      </w:pPr>
    </w:p>
    <w:p w14:paraId="2E92EB0A" w14:textId="77777777" w:rsidR="00BD286C" w:rsidRPr="00CD2B94" w:rsidRDefault="00BD286C" w:rsidP="00BD286C">
      <w:pPr>
        <w:jc w:val="both"/>
        <w:rPr>
          <w:rFonts w:ascii="Arial" w:hAnsi="Arial" w:cs="Arial"/>
          <w:sz w:val="20"/>
          <w:lang w:val="es-ES_tradnl"/>
        </w:rPr>
      </w:pPr>
    </w:p>
    <w:p w14:paraId="554FBBFE" w14:textId="77777777" w:rsidR="00BD286C" w:rsidRPr="00CD2B94" w:rsidRDefault="00BD286C" w:rsidP="00BD286C">
      <w:pPr>
        <w:jc w:val="both"/>
        <w:rPr>
          <w:rFonts w:ascii="Arial" w:hAnsi="Arial" w:cs="Arial"/>
          <w:sz w:val="20"/>
          <w:lang w:val="es-ES_tradnl"/>
        </w:rPr>
      </w:pPr>
    </w:p>
    <w:p w14:paraId="6EEBF10D" w14:textId="77777777" w:rsidR="00BD286C" w:rsidRPr="00CD2B94" w:rsidRDefault="00BD286C" w:rsidP="00BD286C">
      <w:pPr>
        <w:jc w:val="both"/>
        <w:rPr>
          <w:rFonts w:ascii="Arial" w:hAnsi="Arial" w:cs="Arial"/>
          <w:sz w:val="20"/>
          <w:lang w:val="es-ES_tradnl"/>
        </w:rPr>
      </w:pPr>
    </w:p>
    <w:p w14:paraId="6C8B65EC" w14:textId="77777777" w:rsidR="00BD286C" w:rsidRPr="00CD2B94" w:rsidRDefault="00BD286C" w:rsidP="00BD286C">
      <w:pPr>
        <w:jc w:val="both"/>
        <w:rPr>
          <w:rFonts w:ascii="Arial" w:hAnsi="Arial" w:cs="Arial"/>
          <w:sz w:val="20"/>
          <w:lang w:val="es-ES_tradnl"/>
        </w:rPr>
      </w:pPr>
    </w:p>
    <w:p w14:paraId="3AD205A5" w14:textId="77777777" w:rsidR="00BD286C" w:rsidRPr="00CD2B94" w:rsidRDefault="00BD286C" w:rsidP="00BD286C">
      <w:pPr>
        <w:jc w:val="both"/>
        <w:rPr>
          <w:rFonts w:ascii="Arial" w:hAnsi="Arial" w:cs="Arial"/>
          <w:sz w:val="20"/>
          <w:lang w:val="es-ES_tradnl"/>
        </w:rPr>
      </w:pPr>
    </w:p>
    <w:p w14:paraId="262F6EF9" w14:textId="77777777" w:rsidR="00BD286C" w:rsidRPr="00CD2B94" w:rsidRDefault="00BD286C" w:rsidP="00BD286C">
      <w:pPr>
        <w:jc w:val="both"/>
        <w:rPr>
          <w:rFonts w:ascii="Arial" w:hAnsi="Arial" w:cs="Arial"/>
          <w:sz w:val="20"/>
          <w:lang w:val="es-ES_tradnl"/>
        </w:rPr>
      </w:pPr>
    </w:p>
    <w:p w14:paraId="04C10CBE" w14:textId="77777777" w:rsidR="00BD286C" w:rsidRPr="00CD2B94" w:rsidRDefault="00BD286C" w:rsidP="00BD286C">
      <w:pPr>
        <w:jc w:val="both"/>
        <w:rPr>
          <w:rFonts w:ascii="Arial" w:hAnsi="Arial" w:cs="Arial"/>
          <w:sz w:val="20"/>
          <w:lang w:val="es-ES_tradnl"/>
        </w:rPr>
      </w:pPr>
    </w:p>
    <w:p w14:paraId="7D129708" w14:textId="77777777" w:rsidR="00BD286C" w:rsidRPr="00CD2B94" w:rsidRDefault="00BD286C" w:rsidP="00BD286C">
      <w:pPr>
        <w:jc w:val="both"/>
        <w:rPr>
          <w:rFonts w:ascii="Arial" w:hAnsi="Arial" w:cs="Arial"/>
          <w:sz w:val="20"/>
          <w:lang w:val="es-ES_tradnl"/>
        </w:rPr>
      </w:pPr>
    </w:p>
    <w:p w14:paraId="4D390F15" w14:textId="77777777" w:rsidR="00BD286C" w:rsidRPr="00CD2B94" w:rsidRDefault="00BD286C" w:rsidP="00BD286C">
      <w:pPr>
        <w:jc w:val="both"/>
        <w:rPr>
          <w:rFonts w:ascii="Arial" w:hAnsi="Arial" w:cs="Arial"/>
          <w:sz w:val="20"/>
          <w:lang w:val="es-ES_tradnl"/>
        </w:rPr>
      </w:pPr>
    </w:p>
    <w:p w14:paraId="2104782A" w14:textId="77777777" w:rsidR="00BD286C" w:rsidRPr="00CD2B94" w:rsidRDefault="00BD286C" w:rsidP="00BD286C">
      <w:pPr>
        <w:jc w:val="both"/>
        <w:rPr>
          <w:rFonts w:ascii="Arial" w:hAnsi="Arial" w:cs="Arial"/>
          <w:sz w:val="20"/>
          <w:lang w:val="es-ES_tradnl"/>
        </w:rPr>
      </w:pPr>
    </w:p>
    <w:p w14:paraId="4382AD70" w14:textId="77777777" w:rsidR="00BD286C" w:rsidRPr="00CD2B94" w:rsidRDefault="00BD286C" w:rsidP="00BD286C">
      <w:pPr>
        <w:jc w:val="both"/>
        <w:rPr>
          <w:rFonts w:ascii="Arial" w:hAnsi="Arial" w:cs="Arial"/>
          <w:sz w:val="20"/>
          <w:lang w:val="es-ES_tradnl"/>
        </w:rPr>
      </w:pPr>
    </w:p>
    <w:p w14:paraId="074474C9" w14:textId="77777777" w:rsidR="00BD286C" w:rsidRPr="00CD2B94" w:rsidRDefault="00BD286C" w:rsidP="00BD286C">
      <w:pPr>
        <w:jc w:val="both"/>
        <w:rPr>
          <w:rFonts w:ascii="Arial" w:hAnsi="Arial" w:cs="Arial"/>
          <w:sz w:val="20"/>
          <w:lang w:val="es-ES_tradnl"/>
        </w:rPr>
      </w:pPr>
    </w:p>
    <w:p w14:paraId="6841075A" w14:textId="77777777" w:rsidR="00BD286C" w:rsidRPr="00CD2B94" w:rsidRDefault="00BD286C" w:rsidP="00BD286C">
      <w:pPr>
        <w:jc w:val="both"/>
        <w:rPr>
          <w:rFonts w:ascii="Arial" w:hAnsi="Arial" w:cs="Arial"/>
          <w:sz w:val="20"/>
          <w:lang w:val="es-ES_tradnl"/>
        </w:rPr>
      </w:pPr>
    </w:p>
    <w:p w14:paraId="21C3FAB6" w14:textId="77777777" w:rsidR="00BD286C" w:rsidRPr="00CD2B94" w:rsidRDefault="00BD286C" w:rsidP="00BD286C">
      <w:pPr>
        <w:jc w:val="both"/>
        <w:rPr>
          <w:rFonts w:ascii="Arial" w:hAnsi="Arial" w:cs="Arial"/>
          <w:sz w:val="20"/>
          <w:lang w:val="es-ES_tradnl"/>
        </w:rPr>
      </w:pPr>
    </w:p>
    <w:p w14:paraId="7675EAFC" w14:textId="77777777" w:rsidR="00BD286C" w:rsidRPr="00CD2B94" w:rsidRDefault="00BD286C" w:rsidP="00BD286C">
      <w:pPr>
        <w:jc w:val="both"/>
        <w:rPr>
          <w:rFonts w:ascii="Arial" w:hAnsi="Arial" w:cs="Arial"/>
          <w:sz w:val="20"/>
          <w:lang w:val="es-ES_tradnl"/>
        </w:rPr>
      </w:pPr>
    </w:p>
    <w:p w14:paraId="24C4C1B4" w14:textId="77777777" w:rsidR="00BD286C" w:rsidRPr="00CD2B94" w:rsidRDefault="00BD286C" w:rsidP="00BD286C">
      <w:pPr>
        <w:jc w:val="both"/>
        <w:rPr>
          <w:rFonts w:ascii="Arial" w:hAnsi="Arial" w:cs="Arial"/>
          <w:sz w:val="20"/>
          <w:lang w:val="es-ES_tradnl"/>
        </w:rPr>
      </w:pPr>
    </w:p>
    <w:p w14:paraId="2B47EF7B" w14:textId="77777777" w:rsidR="00BD286C" w:rsidRPr="00CD2B94" w:rsidRDefault="00BD286C" w:rsidP="00BD286C">
      <w:pPr>
        <w:jc w:val="both"/>
        <w:rPr>
          <w:rFonts w:ascii="Arial" w:hAnsi="Arial" w:cs="Arial"/>
          <w:sz w:val="20"/>
          <w:lang w:val="es-ES_tradnl"/>
        </w:rPr>
      </w:pPr>
    </w:p>
    <w:p w14:paraId="01BB1A67" w14:textId="77777777" w:rsidR="00BD286C" w:rsidRPr="00CD2B94" w:rsidRDefault="00BD286C" w:rsidP="00BD286C">
      <w:pPr>
        <w:jc w:val="both"/>
        <w:rPr>
          <w:rFonts w:ascii="Arial" w:hAnsi="Arial" w:cs="Arial"/>
          <w:sz w:val="20"/>
          <w:lang w:val="es-ES_tradnl"/>
        </w:rPr>
      </w:pPr>
    </w:p>
    <w:p w14:paraId="01F0974C" w14:textId="77777777" w:rsidR="00BD286C" w:rsidRPr="00CD2B94" w:rsidRDefault="00BD286C" w:rsidP="00BD286C">
      <w:pPr>
        <w:jc w:val="both"/>
        <w:rPr>
          <w:rFonts w:ascii="Arial" w:hAnsi="Arial" w:cs="Arial"/>
          <w:sz w:val="20"/>
          <w:lang w:val="es-ES_tradnl"/>
        </w:rPr>
      </w:pPr>
    </w:p>
    <w:p w14:paraId="05E8E2BB" w14:textId="77777777" w:rsidR="00BD286C" w:rsidRPr="00CD2B94" w:rsidRDefault="00BD286C" w:rsidP="00BD286C">
      <w:pPr>
        <w:jc w:val="both"/>
        <w:rPr>
          <w:rFonts w:ascii="Arial" w:hAnsi="Arial" w:cs="Arial"/>
          <w:sz w:val="20"/>
          <w:lang w:val="es-ES_tradnl"/>
        </w:rPr>
      </w:pPr>
    </w:p>
    <w:p w14:paraId="524ED92C" w14:textId="77777777" w:rsidR="00BD286C" w:rsidRPr="00CD2B94" w:rsidRDefault="00BD286C" w:rsidP="00BD286C">
      <w:pPr>
        <w:jc w:val="both"/>
        <w:rPr>
          <w:rFonts w:ascii="Arial" w:hAnsi="Arial" w:cs="Arial"/>
          <w:sz w:val="20"/>
          <w:lang w:val="es-ES_tradnl"/>
        </w:rPr>
      </w:pPr>
    </w:p>
    <w:p w14:paraId="35EE5CDE" w14:textId="77777777" w:rsidR="00BD286C" w:rsidRPr="00CD2B94" w:rsidRDefault="00BD286C" w:rsidP="00BD286C">
      <w:pPr>
        <w:jc w:val="both"/>
        <w:rPr>
          <w:rFonts w:ascii="Arial" w:hAnsi="Arial" w:cs="Arial"/>
          <w:sz w:val="20"/>
          <w:lang w:val="es-ES_tradnl"/>
        </w:rPr>
      </w:pPr>
    </w:p>
    <w:p w14:paraId="146D8240" w14:textId="77777777" w:rsidR="00BD286C" w:rsidRPr="00CD2B94" w:rsidRDefault="00BD286C" w:rsidP="00BD286C">
      <w:pPr>
        <w:jc w:val="both"/>
        <w:rPr>
          <w:rFonts w:ascii="Arial" w:hAnsi="Arial" w:cs="Arial"/>
          <w:sz w:val="20"/>
          <w:lang w:val="es-ES_tradnl"/>
        </w:rPr>
      </w:pPr>
    </w:p>
    <w:p w14:paraId="482A7D4F" w14:textId="77777777" w:rsidR="00BD286C" w:rsidRPr="00CD2B94" w:rsidRDefault="00BD286C" w:rsidP="00BD286C">
      <w:pPr>
        <w:jc w:val="both"/>
        <w:rPr>
          <w:rFonts w:ascii="Arial" w:hAnsi="Arial" w:cs="Arial"/>
          <w:sz w:val="20"/>
          <w:lang w:val="es-ES_tradnl"/>
        </w:rPr>
      </w:pPr>
    </w:p>
    <w:p w14:paraId="2116120C" w14:textId="77777777" w:rsidR="00BD286C" w:rsidRPr="00CD2B94" w:rsidRDefault="00BD286C" w:rsidP="00BD286C">
      <w:pPr>
        <w:jc w:val="both"/>
        <w:rPr>
          <w:rFonts w:ascii="Arial" w:hAnsi="Arial" w:cs="Arial"/>
          <w:sz w:val="20"/>
          <w:lang w:val="es-ES_tradnl"/>
        </w:rPr>
      </w:pPr>
    </w:p>
    <w:p w14:paraId="66BF21BC" w14:textId="77777777" w:rsidR="00BD286C" w:rsidRPr="00CD2B94" w:rsidRDefault="00BD286C" w:rsidP="00BD286C">
      <w:pPr>
        <w:jc w:val="both"/>
        <w:rPr>
          <w:rFonts w:ascii="Arial" w:hAnsi="Arial" w:cs="Arial"/>
          <w:sz w:val="20"/>
          <w:lang w:val="es-ES_tradnl"/>
        </w:rPr>
      </w:pPr>
    </w:p>
    <w:p w14:paraId="4D7E1F29" w14:textId="77777777" w:rsidR="00BD286C" w:rsidRPr="00CD2B94" w:rsidRDefault="00BD286C" w:rsidP="00BD286C">
      <w:pPr>
        <w:jc w:val="both"/>
        <w:rPr>
          <w:rFonts w:ascii="Arial" w:hAnsi="Arial" w:cs="Arial"/>
          <w:sz w:val="20"/>
          <w:lang w:val="es-ES_tradnl"/>
        </w:rPr>
      </w:pPr>
    </w:p>
    <w:p w14:paraId="7A7E3704" w14:textId="77777777" w:rsidR="00BD286C" w:rsidRPr="00CD2B94" w:rsidRDefault="00BD286C" w:rsidP="00BD286C">
      <w:pPr>
        <w:jc w:val="both"/>
        <w:rPr>
          <w:rFonts w:ascii="Arial" w:hAnsi="Arial" w:cs="Arial"/>
          <w:sz w:val="20"/>
          <w:lang w:val="es-ES_tradnl"/>
        </w:rPr>
      </w:pPr>
    </w:p>
    <w:p w14:paraId="57118D76" w14:textId="77777777" w:rsidR="00BD286C" w:rsidRPr="00CD2B94" w:rsidRDefault="00BD286C" w:rsidP="00BD286C">
      <w:pPr>
        <w:jc w:val="both"/>
        <w:rPr>
          <w:rFonts w:ascii="Arial" w:hAnsi="Arial" w:cs="Arial"/>
          <w:sz w:val="20"/>
          <w:lang w:val="es-ES_tradnl"/>
        </w:rPr>
      </w:pPr>
    </w:p>
    <w:p w14:paraId="576CCF31" w14:textId="77777777" w:rsidR="00BD286C" w:rsidRPr="00CD2B94" w:rsidRDefault="00BD286C" w:rsidP="00BD286C">
      <w:pPr>
        <w:jc w:val="both"/>
        <w:rPr>
          <w:rFonts w:ascii="Arial" w:hAnsi="Arial" w:cs="Arial"/>
          <w:sz w:val="20"/>
          <w:lang w:val="es-ES_tradnl"/>
        </w:rPr>
      </w:pPr>
    </w:p>
    <w:p w14:paraId="04557727" w14:textId="77777777" w:rsidR="00BD286C" w:rsidRPr="00CD2B94" w:rsidRDefault="00BD286C" w:rsidP="00BD286C">
      <w:pPr>
        <w:jc w:val="both"/>
        <w:rPr>
          <w:rFonts w:ascii="Arial" w:hAnsi="Arial" w:cs="Arial"/>
          <w:sz w:val="20"/>
          <w:lang w:val="es-ES_tradnl"/>
        </w:rPr>
      </w:pPr>
    </w:p>
    <w:p w14:paraId="5DC8B94E" w14:textId="77777777" w:rsidR="00BD286C" w:rsidRPr="00CD2B94" w:rsidRDefault="00BD286C" w:rsidP="00BD286C">
      <w:pPr>
        <w:jc w:val="both"/>
        <w:rPr>
          <w:rFonts w:ascii="Arial" w:hAnsi="Arial" w:cs="Arial"/>
          <w:sz w:val="20"/>
          <w:lang w:val="es-ES_tradnl"/>
        </w:rPr>
      </w:pPr>
    </w:p>
    <w:p w14:paraId="7879D0A1"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7445B4E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313940CE"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C77FEAA"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2271CC2D" w14:textId="77777777" w:rsidR="00BD286C" w:rsidRPr="00CD2B94" w:rsidRDefault="00BD286C" w:rsidP="00BD286C">
      <w:pPr>
        <w:jc w:val="both"/>
        <w:rPr>
          <w:rFonts w:ascii="Arial" w:hAnsi="Arial" w:cs="Arial"/>
          <w:sz w:val="20"/>
        </w:rPr>
      </w:pPr>
    </w:p>
    <w:p w14:paraId="02B29D1D" w14:textId="77777777" w:rsidR="00BD286C" w:rsidRPr="00CD2B94" w:rsidRDefault="00BD286C" w:rsidP="00BD286C">
      <w:pPr>
        <w:jc w:val="both"/>
        <w:rPr>
          <w:rFonts w:ascii="Arial" w:hAnsi="Arial" w:cs="Arial"/>
          <w:sz w:val="20"/>
        </w:rPr>
      </w:pPr>
    </w:p>
    <w:p w14:paraId="19420EF2" w14:textId="0DD998C9"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8935F1">
        <w:rPr>
          <w:rFonts w:ascii="Arial" w:hAnsi="Arial" w:cs="Arial"/>
          <w:b/>
          <w:bCs/>
          <w:i/>
          <w:sz w:val="22"/>
          <w:szCs w:val="22"/>
        </w:rPr>
        <w:t>4</w:t>
      </w:r>
      <w:r w:rsidRPr="00CD2B94">
        <w:rPr>
          <w:rFonts w:ascii="Arial" w:hAnsi="Arial" w:cs="Arial"/>
          <w:b/>
          <w:bCs/>
          <w:i/>
          <w:sz w:val="22"/>
          <w:szCs w:val="22"/>
        </w:rPr>
        <w:t>.</w:t>
      </w:r>
    </w:p>
    <w:p w14:paraId="1644103E" w14:textId="77777777" w:rsidR="00BD286C" w:rsidRPr="00CD2B94" w:rsidRDefault="00BD286C" w:rsidP="00BD286C">
      <w:pPr>
        <w:rPr>
          <w:rFonts w:ascii="Arial" w:hAnsi="Arial" w:cs="Arial"/>
          <w:b/>
          <w:bCs/>
          <w:i/>
          <w:sz w:val="22"/>
          <w:szCs w:val="22"/>
        </w:rPr>
      </w:pPr>
    </w:p>
    <w:p w14:paraId="4C2FD917"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62A81488" w14:textId="77777777" w:rsidR="00BD286C" w:rsidRPr="00CD2B94" w:rsidRDefault="00BD286C" w:rsidP="00BD286C">
      <w:pPr>
        <w:jc w:val="both"/>
        <w:rPr>
          <w:rFonts w:ascii="Arial" w:hAnsi="Arial" w:cs="Arial"/>
          <w:i/>
          <w:sz w:val="22"/>
          <w:szCs w:val="22"/>
        </w:rPr>
      </w:pPr>
    </w:p>
    <w:p w14:paraId="652882B1" w14:textId="44C1BB1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que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5E2A9F9C"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2439FF50"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60045928" w14:textId="77777777" w:rsidR="00BD286C" w:rsidRPr="00CD2B94" w:rsidRDefault="00BD286C" w:rsidP="00BD286C">
      <w:pPr>
        <w:pStyle w:val="Estilo"/>
        <w:jc w:val="both"/>
        <w:rPr>
          <w:i/>
          <w:sz w:val="22"/>
          <w:szCs w:val="22"/>
        </w:rPr>
      </w:pPr>
    </w:p>
    <w:p w14:paraId="21DD3D1B"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F7E0C07"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61A02C80"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58D82109"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76783DBE"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Agilizar y reducir los costos de cobranza</w:t>
      </w:r>
    </w:p>
    <w:p w14:paraId="7DE59C4E"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6CAA46F5"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5B711120"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1BAAD6AA"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 xml:space="preserve">Recibir información  </w:t>
      </w:r>
    </w:p>
    <w:p w14:paraId="03F9E9AA"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2585D130" w14:textId="77777777" w:rsidR="00BD286C" w:rsidRPr="00CD2B94" w:rsidRDefault="00BD286C" w:rsidP="00BD286C">
      <w:pPr>
        <w:pStyle w:val="Textopredeterminado"/>
        <w:ind w:left="851" w:hanging="851"/>
        <w:jc w:val="left"/>
        <w:rPr>
          <w:rFonts w:cs="Arial"/>
          <w:i/>
          <w:noProof w:val="0"/>
          <w:sz w:val="22"/>
          <w:szCs w:val="22"/>
          <w:lang w:val="es-MX"/>
        </w:rPr>
      </w:pPr>
    </w:p>
    <w:p w14:paraId="19B6DB48"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17071F84"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0750D3F0"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Descuento aplicable a tasas preferenciales</w:t>
      </w:r>
    </w:p>
    <w:p w14:paraId="42DF4E84"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0BD3FDDD"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5EBECDF1" w14:textId="77777777" w:rsidR="00BD286C" w:rsidRPr="00CD2B94" w:rsidRDefault="00BD286C" w:rsidP="00BD286C">
      <w:pPr>
        <w:jc w:val="both"/>
        <w:rPr>
          <w:rFonts w:ascii="Arial" w:hAnsi="Arial" w:cs="Arial"/>
          <w:i/>
          <w:sz w:val="22"/>
          <w:szCs w:val="22"/>
        </w:rPr>
      </w:pPr>
    </w:p>
    <w:p w14:paraId="58EF7B67"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765E0AFC" w14:textId="77777777" w:rsidR="00BD286C" w:rsidRPr="00CD2B94" w:rsidRDefault="00BD286C" w:rsidP="00BD286C">
      <w:pPr>
        <w:rPr>
          <w:rFonts w:ascii="Arial" w:hAnsi="Arial" w:cs="Arial"/>
          <w:i/>
          <w:sz w:val="22"/>
          <w:szCs w:val="22"/>
        </w:rPr>
      </w:pPr>
    </w:p>
    <w:p w14:paraId="10D86D5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lastRenderedPageBreak/>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59E69B5C" w14:textId="77777777" w:rsidR="00BD286C" w:rsidRPr="00CD2B94" w:rsidRDefault="00BD286C" w:rsidP="00BD286C">
      <w:pPr>
        <w:jc w:val="both"/>
        <w:rPr>
          <w:rFonts w:ascii="Arial" w:hAnsi="Arial" w:cs="Arial"/>
          <w:i/>
          <w:sz w:val="22"/>
          <w:szCs w:val="22"/>
        </w:rPr>
      </w:pPr>
    </w:p>
    <w:p w14:paraId="7EE2F794"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6440DCD4"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276498C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59466D2D" w14:textId="77777777" w:rsidR="00BD286C" w:rsidRPr="00CD2B94" w:rsidRDefault="00BD286C" w:rsidP="00BD286C">
      <w:pPr>
        <w:jc w:val="both"/>
        <w:rPr>
          <w:rFonts w:ascii="Arial" w:hAnsi="Arial" w:cs="Arial"/>
          <w:i/>
          <w:sz w:val="22"/>
          <w:szCs w:val="22"/>
        </w:rPr>
      </w:pPr>
    </w:p>
    <w:p w14:paraId="7DD7317C"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43924F98" w14:textId="77777777" w:rsidR="00BD286C" w:rsidRPr="00CD2B94" w:rsidRDefault="00BD286C" w:rsidP="00BD286C">
      <w:pPr>
        <w:rPr>
          <w:rFonts w:ascii="Arial" w:hAnsi="Arial" w:cs="Arial"/>
          <w:i/>
          <w:sz w:val="22"/>
          <w:szCs w:val="22"/>
        </w:rPr>
      </w:pPr>
    </w:p>
    <w:p w14:paraId="5F044346"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195B217"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26DDF82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2C856A7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1552854B" w14:textId="77777777" w:rsidR="00BD286C" w:rsidRPr="00CD2B94" w:rsidRDefault="00BD286C" w:rsidP="00BD286C">
      <w:pPr>
        <w:rPr>
          <w:rFonts w:ascii="Arial" w:eastAsia="Batang" w:hAnsi="Arial" w:cs="Arial"/>
          <w:sz w:val="22"/>
          <w:szCs w:val="22"/>
        </w:rPr>
      </w:pPr>
    </w:p>
    <w:p w14:paraId="19D03FD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52E4B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3C0464D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0F9E3726" w14:textId="77777777" w:rsidR="00BD286C" w:rsidRPr="00CD2B94" w:rsidRDefault="00BD286C" w:rsidP="00BD286C">
      <w:pPr>
        <w:rPr>
          <w:rFonts w:ascii="Arial" w:eastAsia="Batang" w:hAnsi="Arial" w:cs="Arial"/>
          <w:sz w:val="22"/>
          <w:szCs w:val="22"/>
        </w:rPr>
      </w:pPr>
    </w:p>
    <w:p w14:paraId="43B65D8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462E209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72A5FF7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545C581"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40B6C0E7" w14:textId="77777777" w:rsidR="00BD286C" w:rsidRPr="00CD2B94" w:rsidRDefault="00BD286C" w:rsidP="00BD286C">
      <w:pPr>
        <w:rPr>
          <w:rFonts w:ascii="Arial" w:eastAsia="Batang" w:hAnsi="Arial" w:cs="Arial"/>
          <w:sz w:val="22"/>
          <w:szCs w:val="22"/>
        </w:rPr>
      </w:pPr>
    </w:p>
    <w:p w14:paraId="3E132BF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008B93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05A49D5D"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1735B28F" w14:textId="77777777" w:rsidR="00BD286C" w:rsidRPr="00CD2B94" w:rsidRDefault="00BD286C" w:rsidP="00BD286C">
      <w:pPr>
        <w:rPr>
          <w:rFonts w:ascii="Arial" w:eastAsia="Batang" w:hAnsi="Arial" w:cs="Arial"/>
          <w:sz w:val="22"/>
          <w:szCs w:val="22"/>
        </w:rPr>
      </w:pPr>
    </w:p>
    <w:p w14:paraId="020FD8A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34F7117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0565878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230D611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3533232" w14:textId="77777777" w:rsidR="00BD286C" w:rsidRPr="00CD2B94" w:rsidRDefault="00BD286C" w:rsidP="00BD286C">
      <w:pPr>
        <w:rPr>
          <w:rFonts w:ascii="Arial" w:eastAsia="Batang" w:hAnsi="Arial" w:cs="Arial"/>
          <w:sz w:val="22"/>
          <w:szCs w:val="22"/>
        </w:rPr>
      </w:pPr>
    </w:p>
    <w:p w14:paraId="39B9812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1C9C237D" w14:textId="39435ECD"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2D0A2A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A1FBE57" w14:textId="77777777" w:rsidR="00BD286C" w:rsidRPr="00CD2B94" w:rsidRDefault="00BD286C" w:rsidP="00BD286C">
      <w:pPr>
        <w:rPr>
          <w:rFonts w:ascii="Arial" w:eastAsia="Batang" w:hAnsi="Arial" w:cs="Arial"/>
          <w:sz w:val="22"/>
          <w:szCs w:val="22"/>
        </w:rPr>
      </w:pPr>
    </w:p>
    <w:p w14:paraId="2ED60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63579EE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3377A6F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04DEBB0" w14:textId="77777777" w:rsidR="00BD286C" w:rsidRPr="00CD2B94" w:rsidRDefault="00BD286C" w:rsidP="00BD286C">
      <w:pPr>
        <w:rPr>
          <w:rFonts w:ascii="Arial" w:eastAsia="Batang" w:hAnsi="Arial" w:cs="Arial"/>
          <w:sz w:val="22"/>
          <w:szCs w:val="22"/>
        </w:rPr>
      </w:pPr>
    </w:p>
    <w:p w14:paraId="1857861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70C11C2A" w14:textId="77777777" w:rsidR="00BD286C" w:rsidRPr="00CD2B94" w:rsidRDefault="00BD286C" w:rsidP="00BD286C">
      <w:pPr>
        <w:rPr>
          <w:rFonts w:ascii="Arial" w:eastAsia="Batang" w:hAnsi="Arial" w:cs="Arial"/>
          <w:sz w:val="22"/>
          <w:szCs w:val="22"/>
        </w:rPr>
      </w:pPr>
    </w:p>
    <w:p w14:paraId="3B626D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 xml:space="preserve">9.- </w:t>
      </w:r>
      <w:r w:rsidRPr="00CD2B94">
        <w:rPr>
          <w:rFonts w:ascii="Arial" w:eastAsia="Batang" w:hAnsi="Arial" w:cs="Arial"/>
          <w:sz w:val="22"/>
          <w:szCs w:val="22"/>
        </w:rPr>
        <w:tab/>
        <w:t>Estado de Cuenta Bancario donde se depositaran los recursos</w:t>
      </w:r>
    </w:p>
    <w:p w14:paraId="4A09ACF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703E9F4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2D7175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74B6BD4B" w14:textId="77777777" w:rsidR="00BD286C" w:rsidRPr="00CD2B94" w:rsidRDefault="00BD286C" w:rsidP="00BD286C">
      <w:pPr>
        <w:rPr>
          <w:rFonts w:ascii="Arial" w:eastAsia="Batang" w:hAnsi="Arial" w:cs="Arial"/>
          <w:sz w:val="22"/>
          <w:szCs w:val="22"/>
        </w:rPr>
      </w:pPr>
    </w:p>
    <w:p w14:paraId="2188CCC0"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1823A7D0" w14:textId="77777777" w:rsidR="00BD286C" w:rsidRPr="00CD2B94" w:rsidRDefault="00BD286C" w:rsidP="00BD286C">
      <w:pPr>
        <w:rPr>
          <w:rFonts w:ascii="Arial" w:eastAsia="Batang" w:hAnsi="Arial" w:cs="Arial"/>
          <w:b/>
          <w:sz w:val="22"/>
          <w:szCs w:val="22"/>
        </w:rPr>
      </w:pPr>
    </w:p>
    <w:p w14:paraId="2AE983A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5B6D1E4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043028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467C1C8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260848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6BC7E136"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E17D617" w14:textId="77777777" w:rsidR="00BD286C" w:rsidRPr="00CD2B94" w:rsidRDefault="00BD286C" w:rsidP="00BD286C">
      <w:pPr>
        <w:rPr>
          <w:rFonts w:ascii="Arial" w:eastAsia="Batang" w:hAnsi="Arial" w:cs="Arial"/>
          <w:sz w:val="22"/>
          <w:szCs w:val="22"/>
        </w:rPr>
      </w:pPr>
    </w:p>
    <w:p w14:paraId="237D2BC4"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404B7F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1412A706" w14:textId="77777777" w:rsidR="00BD286C" w:rsidRPr="00CD2B94" w:rsidRDefault="00BD286C" w:rsidP="00BD286C">
      <w:pPr>
        <w:rPr>
          <w:rFonts w:ascii="Arial" w:hAnsi="Arial" w:cs="Arial"/>
          <w:sz w:val="22"/>
          <w:szCs w:val="22"/>
        </w:rPr>
      </w:pPr>
    </w:p>
    <w:p w14:paraId="2A9E434F"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1488F509" w14:textId="77777777" w:rsidR="00BD286C" w:rsidRPr="00CD2B94" w:rsidRDefault="00BD286C" w:rsidP="00BD286C">
      <w:pPr>
        <w:rPr>
          <w:rFonts w:ascii="Arial" w:hAnsi="Arial" w:cs="Arial"/>
          <w:b/>
          <w:sz w:val="22"/>
          <w:szCs w:val="22"/>
        </w:rPr>
      </w:pPr>
    </w:p>
    <w:p w14:paraId="652D0ABF"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0C022F3C"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4ADACF36"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474C3038"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0E2B9DF" w14:textId="77777777" w:rsidR="00BD286C" w:rsidRPr="00CD2B94" w:rsidRDefault="00BD286C" w:rsidP="00BD286C">
      <w:pPr>
        <w:rPr>
          <w:rFonts w:ascii="Arial" w:hAnsi="Arial" w:cs="Arial"/>
          <w:b/>
          <w:sz w:val="22"/>
          <w:szCs w:val="22"/>
        </w:rPr>
      </w:pPr>
    </w:p>
    <w:p w14:paraId="25017E93"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56189B8" w14:textId="77777777" w:rsidR="00BD286C" w:rsidRPr="00CD2B94" w:rsidRDefault="00BD286C" w:rsidP="00BD286C">
      <w:pPr>
        <w:rPr>
          <w:rFonts w:ascii="Arial" w:hAnsi="Arial" w:cs="Arial"/>
          <w:b/>
          <w:sz w:val="22"/>
          <w:szCs w:val="22"/>
        </w:rPr>
      </w:pPr>
    </w:p>
    <w:p w14:paraId="49ED3A26"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CDCA9A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8647FEC"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328C52EF"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4C565844"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2785007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346EE3CA" w14:textId="77777777" w:rsidR="00BD286C" w:rsidRPr="00CD2B94" w:rsidRDefault="00BD286C" w:rsidP="00BD286C">
      <w:pPr>
        <w:rPr>
          <w:rFonts w:ascii="Arial" w:hAnsi="Arial" w:cs="Arial"/>
          <w:b/>
          <w:sz w:val="22"/>
          <w:szCs w:val="22"/>
          <w:u w:val="single"/>
        </w:rPr>
      </w:pPr>
    </w:p>
    <w:p w14:paraId="1D259613"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45FB1AA3" w14:textId="77777777" w:rsidR="00BD286C" w:rsidRPr="00CD2B94" w:rsidRDefault="00BD286C" w:rsidP="00BD286C">
      <w:pPr>
        <w:rPr>
          <w:rFonts w:ascii="Arial" w:hAnsi="Arial" w:cs="Arial"/>
          <w:b/>
          <w:sz w:val="22"/>
          <w:szCs w:val="22"/>
        </w:rPr>
      </w:pPr>
    </w:p>
    <w:p w14:paraId="4D39C0D9"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BA8124F"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3337F"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66B5DF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10008382"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EC1BD4F"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69886A8B"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316C5799"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696126"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C0BD1A"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223878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5813344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C8CFA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D3D172" w14:textId="77777777" w:rsidR="00BD286C" w:rsidRPr="00CD2B94" w:rsidRDefault="00BD286C" w:rsidP="00BD286C">
      <w:pPr>
        <w:rPr>
          <w:rFonts w:ascii="Arial" w:hAnsi="Arial" w:cs="Arial"/>
          <w:sz w:val="22"/>
          <w:szCs w:val="22"/>
        </w:rPr>
      </w:pPr>
    </w:p>
    <w:p w14:paraId="4E170C35"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53C2897"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EE12CE"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B543C8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69A303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2DBBB4A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50F005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B8D5CAD"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294CD5"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758E7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8E7A4F9"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B0EFA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863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4683C"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3DEF9C7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2C534752"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E3DB73"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D668944"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11ACE247" w14:textId="77777777" w:rsidR="00BD286C" w:rsidRPr="00CD2B94" w:rsidRDefault="00BD286C" w:rsidP="00BD286C">
      <w:pPr>
        <w:rPr>
          <w:rFonts w:ascii="Arial" w:hAnsi="Arial" w:cs="Arial"/>
          <w:sz w:val="22"/>
          <w:szCs w:val="22"/>
        </w:rPr>
      </w:pPr>
    </w:p>
    <w:p w14:paraId="307178EA"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0C38688D"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B0F9DE5"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1294EA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BA5AD1"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603AE61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E998B8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738A49A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B3776F0"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9DA99B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4915F2"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DBAB6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4C252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A3A179F"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71A8E90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801A4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FFDBE4"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7FA3B12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D165EA"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D3F96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B6A6F9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D47DBC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8C75F0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953B1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4F083632"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No. de la identificación (si es IFE poner el No. que está en la parte donde está su firma):</w:t>
      </w:r>
      <w:r w:rsidRPr="00CD2B94">
        <w:rPr>
          <w:rFonts w:ascii="Arial" w:hAnsi="Arial" w:cs="Arial"/>
          <w:sz w:val="22"/>
          <w:szCs w:val="22"/>
        </w:rPr>
        <w:tab/>
      </w:r>
    </w:p>
    <w:p w14:paraId="09140465"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5FF93D34"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77ADDBAA"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63D0F88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2DC135C" w14:textId="77777777" w:rsidR="00BD286C" w:rsidRPr="00CD2B94" w:rsidRDefault="00BD286C" w:rsidP="00BD286C">
      <w:pPr>
        <w:rPr>
          <w:rFonts w:ascii="Arial" w:hAnsi="Arial" w:cs="Arial"/>
          <w:b/>
          <w:sz w:val="22"/>
          <w:szCs w:val="22"/>
          <w:u w:val="single"/>
        </w:rPr>
      </w:pPr>
    </w:p>
    <w:p w14:paraId="2FDF9DF8"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30BBFC0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14:paraId="36BF5BB9"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62EAC3C"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7926672"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670E56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41E616A"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C8BD8AE"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14:paraId="5C045563" w14:textId="77777777" w:rsidR="00BD286C" w:rsidRPr="00CD2B94" w:rsidRDefault="00BD286C" w:rsidP="00BD286C">
      <w:pPr>
        <w:rPr>
          <w:rFonts w:ascii="Arial" w:hAnsi="Arial" w:cs="Arial"/>
          <w:sz w:val="22"/>
          <w:szCs w:val="22"/>
        </w:rPr>
      </w:pPr>
    </w:p>
    <w:p w14:paraId="2D4CB06D"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Persona(s) autorizada(s)  por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721909EE"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59EE27A"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B63354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27FF4E77"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08720047"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18815D7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35EC590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71F57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187ED8C8"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54F24A8"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583E1D1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61EFEACD"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C0FB1AF" w14:textId="77777777" w:rsidR="00BD286C" w:rsidRPr="00CD2B94" w:rsidRDefault="00BD286C" w:rsidP="00BD286C">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20600B"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21134D4"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92470A7"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56025CA8" w14:textId="77777777" w:rsidR="00BD286C" w:rsidRPr="00F74B14" w:rsidRDefault="00BD286C" w:rsidP="00BD286C">
      <w:pPr>
        <w:rPr>
          <w:rFonts w:ascii="Arial" w:hAnsi="Arial" w:cs="Arial"/>
          <w:sz w:val="22"/>
          <w:szCs w:val="22"/>
          <w:lang w:eastAsia="en-US"/>
        </w:rPr>
      </w:pPr>
    </w:p>
    <w:p w14:paraId="33A97665" w14:textId="77777777" w:rsidR="00BD286C" w:rsidRPr="00F74B14" w:rsidRDefault="00BD286C" w:rsidP="00BD286C">
      <w:pPr>
        <w:pStyle w:val="Puesto"/>
        <w:jc w:val="both"/>
        <w:rPr>
          <w:b w:val="0"/>
          <w:i w:val="0"/>
          <w:iCs w:val="0"/>
          <w:sz w:val="26"/>
          <w:szCs w:val="26"/>
          <w:lang w:val="es-ES"/>
        </w:rPr>
      </w:pPr>
    </w:p>
    <w:p w14:paraId="072FC09C" w14:textId="77777777" w:rsidR="00BD286C" w:rsidRDefault="00BD286C" w:rsidP="00BD286C">
      <w:pPr>
        <w:jc w:val="both"/>
        <w:rPr>
          <w:rFonts w:ascii="Arial" w:hAnsi="Arial" w:cs="Arial"/>
          <w:sz w:val="20"/>
        </w:rPr>
      </w:pPr>
    </w:p>
    <w:p w14:paraId="4DFCD1D3" w14:textId="77777777" w:rsidR="00BD286C" w:rsidRDefault="00BD286C" w:rsidP="00BD286C">
      <w:pPr>
        <w:jc w:val="both"/>
        <w:rPr>
          <w:rFonts w:ascii="Arial" w:hAnsi="Arial" w:cs="Arial"/>
          <w:sz w:val="20"/>
        </w:rPr>
      </w:pPr>
    </w:p>
    <w:p w14:paraId="770A6B7C" w14:textId="77777777" w:rsidR="00BD286C" w:rsidRDefault="00BD286C" w:rsidP="00BD286C">
      <w:pPr>
        <w:jc w:val="both"/>
        <w:rPr>
          <w:rFonts w:ascii="Arial" w:hAnsi="Arial" w:cs="Arial"/>
          <w:sz w:val="20"/>
        </w:rPr>
      </w:pPr>
    </w:p>
    <w:p w14:paraId="65CA5A19" w14:textId="77777777" w:rsidR="00BD286C" w:rsidRDefault="00BD286C" w:rsidP="00BD286C">
      <w:pPr>
        <w:jc w:val="both"/>
        <w:rPr>
          <w:rFonts w:ascii="Arial" w:hAnsi="Arial" w:cs="Arial"/>
          <w:sz w:val="20"/>
        </w:rPr>
      </w:pPr>
    </w:p>
    <w:p w14:paraId="1EEF5A35" w14:textId="77777777" w:rsidR="00BD286C" w:rsidRDefault="00BD286C" w:rsidP="00BD286C">
      <w:pPr>
        <w:jc w:val="both"/>
        <w:rPr>
          <w:rFonts w:ascii="Arial" w:hAnsi="Arial" w:cs="Arial"/>
          <w:sz w:val="20"/>
        </w:rPr>
      </w:pPr>
    </w:p>
    <w:p w14:paraId="5F647706" w14:textId="77777777" w:rsidR="00BD286C" w:rsidRDefault="00BD286C" w:rsidP="00BD286C">
      <w:pPr>
        <w:jc w:val="both"/>
        <w:rPr>
          <w:rFonts w:ascii="Arial" w:hAnsi="Arial" w:cs="Arial"/>
          <w:sz w:val="20"/>
        </w:rPr>
      </w:pPr>
    </w:p>
    <w:p w14:paraId="2C36FDDE" w14:textId="77777777" w:rsidR="00BD286C" w:rsidRDefault="00BD286C" w:rsidP="00BD286C">
      <w:pPr>
        <w:jc w:val="both"/>
        <w:rPr>
          <w:rFonts w:ascii="Arial" w:hAnsi="Arial" w:cs="Arial"/>
          <w:sz w:val="20"/>
        </w:rPr>
      </w:pPr>
    </w:p>
    <w:p w14:paraId="54B5FB93" w14:textId="77777777" w:rsidR="002B5DC0" w:rsidRDefault="002B5DC0" w:rsidP="00BD286C">
      <w:pPr>
        <w:jc w:val="both"/>
        <w:rPr>
          <w:rFonts w:ascii="Arial" w:hAnsi="Arial" w:cs="Arial"/>
          <w:sz w:val="20"/>
        </w:rPr>
      </w:pPr>
    </w:p>
    <w:p w14:paraId="64810CA5" w14:textId="77777777" w:rsidR="002B5DC0" w:rsidRDefault="002B5DC0" w:rsidP="00BD286C">
      <w:pPr>
        <w:jc w:val="both"/>
        <w:rPr>
          <w:rFonts w:ascii="Arial" w:hAnsi="Arial" w:cs="Arial"/>
          <w:sz w:val="20"/>
        </w:rPr>
      </w:pPr>
    </w:p>
    <w:p w14:paraId="45CEF267" w14:textId="77777777" w:rsidR="002B5DC0" w:rsidRDefault="002B5DC0" w:rsidP="00BD286C">
      <w:pPr>
        <w:jc w:val="both"/>
        <w:rPr>
          <w:rFonts w:ascii="Arial" w:hAnsi="Arial" w:cs="Arial"/>
          <w:sz w:val="20"/>
        </w:rPr>
      </w:pPr>
    </w:p>
    <w:p w14:paraId="2F3638CE" w14:textId="77777777" w:rsidR="002B5DC0" w:rsidRDefault="002B5DC0" w:rsidP="00BD286C">
      <w:pPr>
        <w:jc w:val="both"/>
        <w:rPr>
          <w:rFonts w:ascii="Arial" w:hAnsi="Arial" w:cs="Arial"/>
          <w:sz w:val="20"/>
        </w:rPr>
      </w:pPr>
    </w:p>
    <w:p w14:paraId="4E2DF314" w14:textId="77777777" w:rsidR="00BD286C" w:rsidRDefault="00BD286C" w:rsidP="00BD286C">
      <w:pPr>
        <w:jc w:val="both"/>
        <w:rPr>
          <w:rFonts w:ascii="Arial" w:hAnsi="Arial" w:cs="Arial"/>
          <w:sz w:val="20"/>
        </w:rPr>
      </w:pPr>
    </w:p>
    <w:p w14:paraId="664CB750" w14:textId="77777777" w:rsidR="004D4886" w:rsidRDefault="004D4886" w:rsidP="00BD286C">
      <w:pPr>
        <w:jc w:val="both"/>
        <w:rPr>
          <w:rFonts w:ascii="Arial" w:hAnsi="Arial" w:cs="Arial"/>
          <w:sz w:val="20"/>
        </w:rPr>
      </w:pPr>
    </w:p>
    <w:p w14:paraId="28216EAD" w14:textId="77777777" w:rsidR="004D4886" w:rsidRDefault="004D4886" w:rsidP="00BD286C">
      <w:pPr>
        <w:jc w:val="both"/>
        <w:rPr>
          <w:rFonts w:ascii="Arial" w:hAnsi="Arial" w:cs="Arial"/>
          <w:sz w:val="20"/>
        </w:rPr>
      </w:pPr>
    </w:p>
    <w:p w14:paraId="259FAAEE" w14:textId="77777777" w:rsidR="004D4886" w:rsidRDefault="004D4886" w:rsidP="00BD286C">
      <w:pPr>
        <w:jc w:val="both"/>
        <w:rPr>
          <w:rFonts w:ascii="Arial" w:hAnsi="Arial" w:cs="Arial"/>
          <w:sz w:val="20"/>
        </w:rPr>
      </w:pPr>
    </w:p>
    <w:p w14:paraId="796D3C42" w14:textId="77777777" w:rsidR="004D4886" w:rsidRDefault="004D4886" w:rsidP="00BD286C">
      <w:pPr>
        <w:jc w:val="both"/>
        <w:rPr>
          <w:rFonts w:ascii="Arial" w:hAnsi="Arial" w:cs="Arial"/>
          <w:sz w:val="20"/>
        </w:rPr>
      </w:pPr>
    </w:p>
    <w:p w14:paraId="6EAD9AF9" w14:textId="77777777" w:rsidR="004D4886" w:rsidRDefault="004D4886" w:rsidP="00BD286C">
      <w:pPr>
        <w:jc w:val="both"/>
        <w:rPr>
          <w:rFonts w:ascii="Arial" w:hAnsi="Arial" w:cs="Arial"/>
          <w:sz w:val="20"/>
        </w:rPr>
      </w:pPr>
    </w:p>
    <w:p w14:paraId="151F2AFC" w14:textId="77777777" w:rsidR="004D4886" w:rsidRDefault="004D4886" w:rsidP="00BD286C">
      <w:pPr>
        <w:jc w:val="both"/>
        <w:rPr>
          <w:rFonts w:ascii="Arial" w:hAnsi="Arial" w:cs="Arial"/>
          <w:sz w:val="20"/>
        </w:rPr>
      </w:pPr>
    </w:p>
    <w:p w14:paraId="67C0C802" w14:textId="77777777" w:rsidR="004D4886" w:rsidRDefault="004D4886" w:rsidP="00BD286C">
      <w:pPr>
        <w:jc w:val="both"/>
        <w:rPr>
          <w:rFonts w:ascii="Arial" w:hAnsi="Arial" w:cs="Arial"/>
          <w:sz w:val="20"/>
        </w:rPr>
      </w:pPr>
    </w:p>
    <w:p w14:paraId="72B95A57" w14:textId="77777777" w:rsidR="00673492" w:rsidRDefault="00673492" w:rsidP="00BD286C">
      <w:pPr>
        <w:jc w:val="both"/>
        <w:rPr>
          <w:rFonts w:ascii="Arial" w:hAnsi="Arial" w:cs="Arial"/>
          <w:sz w:val="20"/>
        </w:rPr>
      </w:pPr>
    </w:p>
    <w:p w14:paraId="6995B18C" w14:textId="7EFB0AB6"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4BCBA3D5"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2104C0C3" w14:textId="77777777" w:rsidTr="00673492">
        <w:trPr>
          <w:trHeight w:val="150"/>
        </w:trPr>
        <w:tc>
          <w:tcPr>
            <w:tcW w:w="136" w:type="pct"/>
            <w:tcBorders>
              <w:top w:val="nil"/>
              <w:left w:val="nil"/>
              <w:bottom w:val="nil"/>
              <w:right w:val="nil"/>
            </w:tcBorders>
            <w:shd w:val="clear" w:color="auto" w:fill="auto"/>
            <w:noWrap/>
            <w:vAlign w:val="bottom"/>
            <w:hideMark/>
          </w:tcPr>
          <w:p w14:paraId="5D7B955F"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691E37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749C8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AB1C1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361E1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D0812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C056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D490A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FBE318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7FFB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ED067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C20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29FDF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C01FE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7EC6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A424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27D7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53A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1B7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ACE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7AC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F307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70F8C6" w14:textId="77777777" w:rsidR="00673492" w:rsidRPr="008935F1" w:rsidRDefault="00673492" w:rsidP="00673492">
            <w:pPr>
              <w:rPr>
                <w:sz w:val="20"/>
                <w:szCs w:val="20"/>
              </w:rPr>
            </w:pPr>
          </w:p>
        </w:tc>
      </w:tr>
      <w:tr w:rsidR="00673492" w:rsidRPr="008935F1" w14:paraId="7C77957B" w14:textId="77777777" w:rsidTr="00673492">
        <w:trPr>
          <w:trHeight w:val="315"/>
        </w:trPr>
        <w:tc>
          <w:tcPr>
            <w:tcW w:w="136" w:type="pct"/>
            <w:tcBorders>
              <w:top w:val="nil"/>
              <w:left w:val="nil"/>
              <w:bottom w:val="nil"/>
              <w:right w:val="nil"/>
            </w:tcBorders>
            <w:shd w:val="clear" w:color="auto" w:fill="auto"/>
            <w:noWrap/>
            <w:vAlign w:val="bottom"/>
            <w:hideMark/>
          </w:tcPr>
          <w:p w14:paraId="4E63C3F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62C83B" w14:textId="1FFFC1D2"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12ED82EE" wp14:editId="5C901EF0">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21B4E142"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CA85AEC" w14:textId="77777777" w:rsidR="00673492" w:rsidRPr="008935F1" w:rsidRDefault="00673492" w:rsidP="00673492">
                  <w:pPr>
                    <w:rPr>
                      <w:rFonts w:ascii="Arial" w:hAnsi="Arial" w:cs="Arial"/>
                      <w:sz w:val="20"/>
                      <w:szCs w:val="20"/>
                    </w:rPr>
                  </w:pPr>
                </w:p>
              </w:tc>
            </w:tr>
          </w:tbl>
          <w:p w14:paraId="33326C6E"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0768E6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F42DCF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323C2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F3237B"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13A4F676"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3A8FB900"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36B90E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700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920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814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61C963" w14:textId="77777777" w:rsidR="00673492" w:rsidRPr="008935F1" w:rsidRDefault="00673492" w:rsidP="00673492">
            <w:pPr>
              <w:rPr>
                <w:sz w:val="20"/>
                <w:szCs w:val="20"/>
              </w:rPr>
            </w:pPr>
          </w:p>
        </w:tc>
      </w:tr>
      <w:tr w:rsidR="00673492" w:rsidRPr="008935F1" w14:paraId="77EB326F" w14:textId="77777777" w:rsidTr="00673492">
        <w:trPr>
          <w:trHeight w:val="315"/>
        </w:trPr>
        <w:tc>
          <w:tcPr>
            <w:tcW w:w="136" w:type="pct"/>
            <w:tcBorders>
              <w:top w:val="nil"/>
              <w:left w:val="nil"/>
              <w:bottom w:val="nil"/>
              <w:right w:val="nil"/>
            </w:tcBorders>
            <w:shd w:val="clear" w:color="auto" w:fill="auto"/>
            <w:noWrap/>
            <w:vAlign w:val="bottom"/>
            <w:hideMark/>
          </w:tcPr>
          <w:p w14:paraId="12AE8A9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D06C96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69170A"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12A58AF7"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73D0DF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F126D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DB9B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CA21E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484E5" w14:textId="77777777" w:rsidR="00673492" w:rsidRPr="008935F1" w:rsidRDefault="00673492" w:rsidP="00673492">
            <w:pPr>
              <w:rPr>
                <w:sz w:val="20"/>
                <w:szCs w:val="20"/>
              </w:rPr>
            </w:pPr>
          </w:p>
        </w:tc>
      </w:tr>
      <w:tr w:rsidR="00673492" w:rsidRPr="008935F1" w14:paraId="7C9FE446" w14:textId="77777777" w:rsidTr="00673492">
        <w:trPr>
          <w:trHeight w:val="165"/>
        </w:trPr>
        <w:tc>
          <w:tcPr>
            <w:tcW w:w="136" w:type="pct"/>
            <w:tcBorders>
              <w:top w:val="nil"/>
              <w:left w:val="nil"/>
              <w:bottom w:val="nil"/>
              <w:right w:val="nil"/>
            </w:tcBorders>
            <w:shd w:val="clear" w:color="auto" w:fill="auto"/>
            <w:noWrap/>
            <w:vAlign w:val="bottom"/>
            <w:hideMark/>
          </w:tcPr>
          <w:p w14:paraId="14FAC6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393B3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45FEEE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F5DCB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4AFED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2029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D747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E2027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8623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06A7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5CA2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7480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9233C1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C508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DF83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62F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08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14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973E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3B7B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D53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164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71F7" w14:textId="77777777" w:rsidR="00673492" w:rsidRPr="008935F1" w:rsidRDefault="00673492" w:rsidP="00673492">
            <w:pPr>
              <w:rPr>
                <w:sz w:val="20"/>
                <w:szCs w:val="20"/>
              </w:rPr>
            </w:pPr>
          </w:p>
        </w:tc>
      </w:tr>
      <w:tr w:rsidR="00673492" w:rsidRPr="008935F1" w14:paraId="3F66D13B" w14:textId="77777777" w:rsidTr="00673492">
        <w:trPr>
          <w:trHeight w:val="285"/>
        </w:trPr>
        <w:tc>
          <w:tcPr>
            <w:tcW w:w="136" w:type="pct"/>
            <w:tcBorders>
              <w:top w:val="nil"/>
              <w:left w:val="nil"/>
              <w:bottom w:val="nil"/>
              <w:right w:val="nil"/>
            </w:tcBorders>
            <w:shd w:val="clear" w:color="auto" w:fill="auto"/>
            <w:noWrap/>
            <w:vAlign w:val="bottom"/>
            <w:hideMark/>
          </w:tcPr>
          <w:p w14:paraId="1D053F9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64C4D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DE04F2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149B6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3F7C2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E106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B1E2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3D222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053D69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5BF6C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1648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DA7A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7B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C9E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52C20"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1B0AA9B5"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031D55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76CAE48" w14:textId="77777777" w:rsidR="00673492" w:rsidRPr="008935F1" w:rsidRDefault="00673492" w:rsidP="00673492">
            <w:pPr>
              <w:rPr>
                <w:sz w:val="20"/>
                <w:szCs w:val="20"/>
              </w:rPr>
            </w:pPr>
          </w:p>
        </w:tc>
      </w:tr>
      <w:tr w:rsidR="00673492" w:rsidRPr="008935F1" w14:paraId="399EB8F4" w14:textId="77777777" w:rsidTr="00673492">
        <w:trPr>
          <w:trHeight w:val="330"/>
        </w:trPr>
        <w:tc>
          <w:tcPr>
            <w:tcW w:w="136" w:type="pct"/>
            <w:tcBorders>
              <w:top w:val="nil"/>
              <w:left w:val="nil"/>
              <w:bottom w:val="nil"/>
              <w:right w:val="nil"/>
            </w:tcBorders>
            <w:shd w:val="clear" w:color="auto" w:fill="auto"/>
            <w:noWrap/>
            <w:vAlign w:val="bottom"/>
            <w:hideMark/>
          </w:tcPr>
          <w:p w14:paraId="6675A371"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A0C0C2E"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4B3C0A4A" w14:textId="1333C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3CC4AC65" wp14:editId="2D00CFE2">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E22BC4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5963A0F5" w14:textId="77777777" w:rsidR="00673492" w:rsidRPr="008935F1" w:rsidRDefault="00673492" w:rsidP="00673492">
                  <w:pPr>
                    <w:rPr>
                      <w:rFonts w:ascii="Arial" w:hAnsi="Arial" w:cs="Arial"/>
                      <w:sz w:val="20"/>
                      <w:szCs w:val="20"/>
                    </w:rPr>
                  </w:pPr>
                </w:p>
              </w:tc>
            </w:tr>
          </w:tbl>
          <w:p w14:paraId="759EEC5A"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6CDE27B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21A75EFF" w14:textId="3EF2FA5A"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6016608D" wp14:editId="49AAF7D8">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29D5FD50"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CF40E51"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1163AF45"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3847AF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1CF0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3E6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DF275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4F63CA2"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0D3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A3F3F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7115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5B9E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DE2EA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537E0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BB4705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447C6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099DC21" w14:textId="77777777" w:rsidR="00673492" w:rsidRPr="008935F1" w:rsidRDefault="00673492" w:rsidP="00673492">
            <w:pPr>
              <w:jc w:val="center"/>
              <w:rPr>
                <w:rFonts w:ascii="Arial" w:hAnsi="Arial" w:cs="Arial"/>
                <w:b/>
                <w:bCs/>
                <w:color w:val="1B0795"/>
                <w:sz w:val="20"/>
                <w:szCs w:val="20"/>
              </w:rPr>
            </w:pPr>
          </w:p>
        </w:tc>
      </w:tr>
      <w:tr w:rsidR="00673492" w:rsidRPr="008935F1" w14:paraId="36CD1DA4" w14:textId="77777777" w:rsidTr="00673492">
        <w:trPr>
          <w:trHeight w:val="210"/>
        </w:trPr>
        <w:tc>
          <w:tcPr>
            <w:tcW w:w="136" w:type="pct"/>
            <w:tcBorders>
              <w:top w:val="nil"/>
              <w:left w:val="nil"/>
              <w:bottom w:val="nil"/>
              <w:right w:val="nil"/>
            </w:tcBorders>
            <w:shd w:val="clear" w:color="auto" w:fill="auto"/>
            <w:noWrap/>
            <w:vAlign w:val="bottom"/>
            <w:hideMark/>
          </w:tcPr>
          <w:p w14:paraId="192A2FC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769AB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B192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ECB4D5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61D6D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C7CF6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0BCC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A0E61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A8F8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4C33F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A717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9204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46D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6181C8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B08850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20E32AD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45EF4BC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083AEA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574A09C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E66C9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842820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A83E73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14B0A0C" w14:textId="77777777" w:rsidR="00673492" w:rsidRPr="008935F1" w:rsidRDefault="00673492" w:rsidP="00673492">
            <w:pPr>
              <w:jc w:val="center"/>
              <w:rPr>
                <w:rFonts w:ascii="Arial" w:hAnsi="Arial" w:cs="Arial"/>
                <w:sz w:val="20"/>
                <w:szCs w:val="20"/>
              </w:rPr>
            </w:pPr>
          </w:p>
        </w:tc>
      </w:tr>
      <w:tr w:rsidR="00673492" w:rsidRPr="008935F1" w14:paraId="3ACDEA70" w14:textId="77777777" w:rsidTr="00673492">
        <w:trPr>
          <w:trHeight w:val="120"/>
        </w:trPr>
        <w:tc>
          <w:tcPr>
            <w:tcW w:w="136" w:type="pct"/>
            <w:tcBorders>
              <w:top w:val="nil"/>
              <w:left w:val="nil"/>
              <w:bottom w:val="nil"/>
              <w:right w:val="nil"/>
            </w:tcBorders>
            <w:shd w:val="clear" w:color="auto" w:fill="auto"/>
            <w:noWrap/>
            <w:vAlign w:val="bottom"/>
            <w:hideMark/>
          </w:tcPr>
          <w:p w14:paraId="75F6E7A8"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1C21FD7D"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F0655C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115F4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25B902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B685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26D5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E0B4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184091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15D864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44F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313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20640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AAB0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8C59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5F8F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1BB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279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640C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4D38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86B0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AFCA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7705A" w14:textId="77777777" w:rsidR="00673492" w:rsidRPr="008935F1" w:rsidRDefault="00673492" w:rsidP="00673492">
            <w:pPr>
              <w:rPr>
                <w:sz w:val="20"/>
                <w:szCs w:val="20"/>
              </w:rPr>
            </w:pPr>
          </w:p>
        </w:tc>
      </w:tr>
      <w:tr w:rsidR="00673492" w:rsidRPr="008935F1" w14:paraId="3A7C3EA6" w14:textId="77777777" w:rsidTr="00673492">
        <w:trPr>
          <w:trHeight w:val="150"/>
        </w:trPr>
        <w:tc>
          <w:tcPr>
            <w:tcW w:w="136" w:type="pct"/>
            <w:tcBorders>
              <w:top w:val="nil"/>
              <w:left w:val="nil"/>
              <w:bottom w:val="nil"/>
              <w:right w:val="nil"/>
            </w:tcBorders>
            <w:shd w:val="clear" w:color="auto" w:fill="auto"/>
            <w:noWrap/>
            <w:vAlign w:val="bottom"/>
            <w:hideMark/>
          </w:tcPr>
          <w:p w14:paraId="08A797F1"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07CB6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B6FE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F2D48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7369BE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50881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264AF7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BACD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6143574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F78B9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79FA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8ACE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F33DA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335A5C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C93A3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703BC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550E34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2B33D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70A94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41AF1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AB79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54F9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901F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55576" w14:textId="77777777" w:rsidTr="00673492">
        <w:trPr>
          <w:trHeight w:val="255"/>
        </w:trPr>
        <w:tc>
          <w:tcPr>
            <w:tcW w:w="136" w:type="pct"/>
            <w:tcBorders>
              <w:top w:val="nil"/>
              <w:left w:val="nil"/>
              <w:bottom w:val="nil"/>
              <w:right w:val="nil"/>
            </w:tcBorders>
            <w:shd w:val="clear" w:color="auto" w:fill="auto"/>
            <w:noWrap/>
            <w:vAlign w:val="bottom"/>
            <w:hideMark/>
          </w:tcPr>
          <w:p w14:paraId="4B7C398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7B8A8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224D48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59FAD28E"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66C67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C4046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E916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A1B3E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26C6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9F5B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009AB"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7AFFE8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69A4C7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7526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5CC80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728F6E"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1D0393C" w14:textId="77777777" w:rsidTr="00673492">
        <w:trPr>
          <w:trHeight w:val="225"/>
        </w:trPr>
        <w:tc>
          <w:tcPr>
            <w:tcW w:w="136" w:type="pct"/>
            <w:tcBorders>
              <w:top w:val="nil"/>
              <w:left w:val="nil"/>
              <w:bottom w:val="nil"/>
              <w:right w:val="nil"/>
            </w:tcBorders>
            <w:shd w:val="clear" w:color="auto" w:fill="auto"/>
            <w:noWrap/>
            <w:vAlign w:val="bottom"/>
            <w:hideMark/>
          </w:tcPr>
          <w:p w14:paraId="76DC7C49"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0398F6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2A1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776B02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3F51CC1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00EB5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66AB8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0CE3C3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2EA02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66312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31D340BE"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10678F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FB7F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5CD23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F8F911"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F77F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90221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498D2F" w14:textId="77777777" w:rsidTr="00673492">
        <w:trPr>
          <w:trHeight w:val="240"/>
        </w:trPr>
        <w:tc>
          <w:tcPr>
            <w:tcW w:w="136" w:type="pct"/>
            <w:tcBorders>
              <w:top w:val="nil"/>
              <w:left w:val="nil"/>
              <w:bottom w:val="nil"/>
              <w:right w:val="nil"/>
            </w:tcBorders>
            <w:shd w:val="clear" w:color="auto" w:fill="auto"/>
            <w:noWrap/>
            <w:vAlign w:val="bottom"/>
            <w:hideMark/>
          </w:tcPr>
          <w:p w14:paraId="1C308B4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D5C5D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2B70DDD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23FAAF2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631D90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002F279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C0EB1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4AB7DB2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0A5FA4F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12484EE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7B06DB9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122FF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46A275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18B00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CAA23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17D8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BD57B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7F84A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B5529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D18D5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CCBE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655CD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4C9F8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0C407E" w14:textId="77777777" w:rsidTr="00673492">
        <w:trPr>
          <w:trHeight w:val="150"/>
        </w:trPr>
        <w:tc>
          <w:tcPr>
            <w:tcW w:w="136" w:type="pct"/>
            <w:tcBorders>
              <w:top w:val="nil"/>
              <w:left w:val="nil"/>
              <w:bottom w:val="nil"/>
              <w:right w:val="nil"/>
            </w:tcBorders>
            <w:shd w:val="clear" w:color="auto" w:fill="auto"/>
            <w:noWrap/>
            <w:vAlign w:val="bottom"/>
            <w:hideMark/>
          </w:tcPr>
          <w:p w14:paraId="37B9FA8C"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DA8B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CEA63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2CB39C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973C7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9A65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8011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2B402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E49C3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EDB3EE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C0A26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840C3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0D67E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FC24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D11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25E0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734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3B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C6D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CE09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4B6E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D7A2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ECE7" w14:textId="77777777" w:rsidR="00673492" w:rsidRPr="008935F1" w:rsidRDefault="00673492" w:rsidP="00673492">
            <w:pPr>
              <w:rPr>
                <w:sz w:val="20"/>
                <w:szCs w:val="20"/>
              </w:rPr>
            </w:pPr>
          </w:p>
        </w:tc>
      </w:tr>
      <w:tr w:rsidR="00673492" w:rsidRPr="008935F1" w14:paraId="35F0AE41" w14:textId="77777777" w:rsidTr="00673492">
        <w:trPr>
          <w:trHeight w:val="180"/>
        </w:trPr>
        <w:tc>
          <w:tcPr>
            <w:tcW w:w="136" w:type="pct"/>
            <w:tcBorders>
              <w:top w:val="nil"/>
              <w:left w:val="nil"/>
              <w:bottom w:val="nil"/>
              <w:right w:val="nil"/>
            </w:tcBorders>
            <w:shd w:val="clear" w:color="auto" w:fill="auto"/>
            <w:noWrap/>
            <w:vAlign w:val="bottom"/>
            <w:hideMark/>
          </w:tcPr>
          <w:p w14:paraId="3713152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21FB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466D10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612CA2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0874857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9302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EABFA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C749C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1667190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C384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65FF6E2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33264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F52E08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97B4C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A429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6FF50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BB49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97B9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29C9D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F3210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9FC59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6B91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23B37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9222E8D" w14:textId="77777777" w:rsidTr="00673492">
        <w:trPr>
          <w:trHeight w:val="255"/>
        </w:trPr>
        <w:tc>
          <w:tcPr>
            <w:tcW w:w="136" w:type="pct"/>
            <w:tcBorders>
              <w:top w:val="nil"/>
              <w:left w:val="nil"/>
              <w:bottom w:val="nil"/>
              <w:right w:val="nil"/>
            </w:tcBorders>
            <w:shd w:val="clear" w:color="auto" w:fill="auto"/>
            <w:noWrap/>
            <w:vAlign w:val="bottom"/>
            <w:hideMark/>
          </w:tcPr>
          <w:p w14:paraId="6D59CAD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8C711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77F106DA"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74A0C7A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17AE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F43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49E3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0D57C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5135FF6" w14:textId="77777777" w:rsidTr="00673492">
        <w:trPr>
          <w:trHeight w:val="255"/>
        </w:trPr>
        <w:tc>
          <w:tcPr>
            <w:tcW w:w="136" w:type="pct"/>
            <w:tcBorders>
              <w:top w:val="nil"/>
              <w:left w:val="nil"/>
              <w:bottom w:val="nil"/>
              <w:right w:val="nil"/>
            </w:tcBorders>
            <w:shd w:val="clear" w:color="auto" w:fill="auto"/>
            <w:noWrap/>
            <w:vAlign w:val="bottom"/>
            <w:hideMark/>
          </w:tcPr>
          <w:p w14:paraId="1F609BC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84529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AE97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4EC37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7B8A8" w14:textId="77777777" w:rsidTr="00673492">
        <w:trPr>
          <w:trHeight w:val="180"/>
        </w:trPr>
        <w:tc>
          <w:tcPr>
            <w:tcW w:w="136" w:type="pct"/>
            <w:tcBorders>
              <w:top w:val="nil"/>
              <w:left w:val="nil"/>
              <w:bottom w:val="nil"/>
              <w:right w:val="nil"/>
            </w:tcBorders>
            <w:shd w:val="clear" w:color="auto" w:fill="auto"/>
            <w:noWrap/>
            <w:vAlign w:val="bottom"/>
            <w:hideMark/>
          </w:tcPr>
          <w:p w14:paraId="0355676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6C27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6248D4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34D9BC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35D6B0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1E071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7768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FD3D5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B2738E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ABDD66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FD6C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552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0A37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60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5444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DAA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D93D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7B8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DA35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3750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E6A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1CDED4"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9D440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93743" w14:textId="77777777" w:rsidTr="00673492">
        <w:trPr>
          <w:trHeight w:val="255"/>
        </w:trPr>
        <w:tc>
          <w:tcPr>
            <w:tcW w:w="136" w:type="pct"/>
            <w:tcBorders>
              <w:top w:val="nil"/>
              <w:left w:val="nil"/>
              <w:bottom w:val="nil"/>
              <w:right w:val="nil"/>
            </w:tcBorders>
            <w:shd w:val="clear" w:color="auto" w:fill="auto"/>
            <w:noWrap/>
            <w:vAlign w:val="bottom"/>
            <w:hideMark/>
          </w:tcPr>
          <w:p w14:paraId="4C83BF0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443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5564616E"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06FAA7C9"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59036FE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E9FA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30FA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0232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5396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C7F9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70796"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42AAB6F2"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2A29B0A4" w14:textId="77777777" w:rsidTr="00673492">
        <w:trPr>
          <w:trHeight w:val="255"/>
        </w:trPr>
        <w:tc>
          <w:tcPr>
            <w:tcW w:w="136" w:type="pct"/>
            <w:tcBorders>
              <w:top w:val="nil"/>
              <w:left w:val="nil"/>
              <w:bottom w:val="nil"/>
              <w:right w:val="nil"/>
            </w:tcBorders>
            <w:shd w:val="clear" w:color="auto" w:fill="auto"/>
            <w:noWrap/>
            <w:vAlign w:val="bottom"/>
            <w:hideMark/>
          </w:tcPr>
          <w:p w14:paraId="7009CB8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2D29B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B5EA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778A72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5529A9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D00E1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5CB6B2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A1E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5C6118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A9B30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B1A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D685E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0DBB11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07253505"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FB1B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02C2D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DF8A6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071BC075"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4EB2F490"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D0A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6EC0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1E63B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5882BA1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880BD5" w14:textId="77777777" w:rsidTr="00673492">
        <w:trPr>
          <w:trHeight w:val="180"/>
        </w:trPr>
        <w:tc>
          <w:tcPr>
            <w:tcW w:w="136" w:type="pct"/>
            <w:tcBorders>
              <w:top w:val="nil"/>
              <w:left w:val="nil"/>
              <w:bottom w:val="nil"/>
              <w:right w:val="nil"/>
            </w:tcBorders>
            <w:shd w:val="clear" w:color="auto" w:fill="auto"/>
            <w:noWrap/>
            <w:vAlign w:val="bottom"/>
            <w:hideMark/>
          </w:tcPr>
          <w:p w14:paraId="1C6A447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D16E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48D2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2953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A687A2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523FD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B624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99ECC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A1DE2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757F9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AD65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28E2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CB4C5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186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1F78C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888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4142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9729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26B3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D182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CA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EA8C5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316DF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55A1DA" w14:textId="77777777" w:rsidTr="00673492">
        <w:trPr>
          <w:trHeight w:val="255"/>
        </w:trPr>
        <w:tc>
          <w:tcPr>
            <w:tcW w:w="136" w:type="pct"/>
            <w:tcBorders>
              <w:top w:val="nil"/>
              <w:left w:val="nil"/>
              <w:bottom w:val="nil"/>
              <w:right w:val="nil"/>
            </w:tcBorders>
            <w:shd w:val="clear" w:color="auto" w:fill="auto"/>
            <w:noWrap/>
            <w:vAlign w:val="bottom"/>
            <w:hideMark/>
          </w:tcPr>
          <w:p w14:paraId="313AD35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8CB0FE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2D82C1"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29FE19A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42AF8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9D87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7550E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4AE007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54BEC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828BC0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C3290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0A819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1B05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B88C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02B1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65C9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0D3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12FC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6BDF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6771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7557B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FB34B1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EDE5BF" w14:textId="77777777" w:rsidTr="00673492">
        <w:trPr>
          <w:trHeight w:val="255"/>
        </w:trPr>
        <w:tc>
          <w:tcPr>
            <w:tcW w:w="136" w:type="pct"/>
            <w:tcBorders>
              <w:top w:val="nil"/>
              <w:left w:val="nil"/>
              <w:bottom w:val="nil"/>
              <w:right w:val="nil"/>
            </w:tcBorders>
            <w:shd w:val="clear" w:color="auto" w:fill="auto"/>
            <w:noWrap/>
            <w:vAlign w:val="bottom"/>
            <w:hideMark/>
          </w:tcPr>
          <w:p w14:paraId="0C2F0E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439D0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8F6F9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CC6E37"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D32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156744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B983B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FE9C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ACF93F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86B4E8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7AF8F6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51DCC9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33DC89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44440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95C5F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7C83F2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2AFDC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57846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7E4E1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4867B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63B0CB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62F6A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99D7DC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8E4E37" w14:textId="77777777" w:rsidTr="00673492">
        <w:trPr>
          <w:trHeight w:val="180"/>
        </w:trPr>
        <w:tc>
          <w:tcPr>
            <w:tcW w:w="136" w:type="pct"/>
            <w:tcBorders>
              <w:top w:val="nil"/>
              <w:left w:val="nil"/>
              <w:bottom w:val="nil"/>
              <w:right w:val="nil"/>
            </w:tcBorders>
            <w:shd w:val="clear" w:color="auto" w:fill="auto"/>
            <w:noWrap/>
            <w:vAlign w:val="bottom"/>
            <w:hideMark/>
          </w:tcPr>
          <w:p w14:paraId="4693B6A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D36F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960B04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D56E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8EB454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CE87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2461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BF2B6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F0C55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CF90E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F759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4252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65E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1BA1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14D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4D00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2C8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72AE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AD2D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C06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39B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5F0A7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220F6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55A593C" w14:textId="77777777" w:rsidTr="00673492">
        <w:trPr>
          <w:trHeight w:val="255"/>
        </w:trPr>
        <w:tc>
          <w:tcPr>
            <w:tcW w:w="136" w:type="pct"/>
            <w:tcBorders>
              <w:top w:val="nil"/>
              <w:left w:val="nil"/>
              <w:bottom w:val="nil"/>
              <w:right w:val="nil"/>
            </w:tcBorders>
            <w:shd w:val="clear" w:color="auto" w:fill="auto"/>
            <w:noWrap/>
            <w:vAlign w:val="bottom"/>
            <w:hideMark/>
          </w:tcPr>
          <w:p w14:paraId="2F5B56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1B8A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1A86A6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1507F24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E5577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38D8CC" w14:textId="77777777" w:rsidTr="00673492">
        <w:trPr>
          <w:trHeight w:val="255"/>
        </w:trPr>
        <w:tc>
          <w:tcPr>
            <w:tcW w:w="136" w:type="pct"/>
            <w:tcBorders>
              <w:top w:val="nil"/>
              <w:left w:val="nil"/>
              <w:bottom w:val="nil"/>
              <w:right w:val="nil"/>
            </w:tcBorders>
            <w:shd w:val="clear" w:color="auto" w:fill="auto"/>
            <w:noWrap/>
            <w:vAlign w:val="bottom"/>
            <w:hideMark/>
          </w:tcPr>
          <w:p w14:paraId="661E325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F7DB1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3FE5F8C"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A44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88C44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61FCE82" w14:textId="77777777" w:rsidTr="00673492">
        <w:trPr>
          <w:trHeight w:val="180"/>
        </w:trPr>
        <w:tc>
          <w:tcPr>
            <w:tcW w:w="136" w:type="pct"/>
            <w:tcBorders>
              <w:top w:val="nil"/>
              <w:left w:val="nil"/>
              <w:bottom w:val="nil"/>
              <w:right w:val="nil"/>
            </w:tcBorders>
            <w:shd w:val="clear" w:color="auto" w:fill="auto"/>
            <w:noWrap/>
            <w:vAlign w:val="bottom"/>
            <w:hideMark/>
          </w:tcPr>
          <w:p w14:paraId="47E1DFE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5779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19ED979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ADC9C6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68BF2A"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97A540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F632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0163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452AF2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16C8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1CAC2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5F7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6EE98E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6C96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DC8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863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A546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D05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A75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26C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07D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31E8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A2706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F0E89D8" w14:textId="77777777" w:rsidTr="00673492">
        <w:trPr>
          <w:trHeight w:val="255"/>
        </w:trPr>
        <w:tc>
          <w:tcPr>
            <w:tcW w:w="136" w:type="pct"/>
            <w:tcBorders>
              <w:top w:val="nil"/>
              <w:left w:val="nil"/>
              <w:bottom w:val="nil"/>
              <w:right w:val="nil"/>
            </w:tcBorders>
            <w:shd w:val="clear" w:color="auto" w:fill="auto"/>
            <w:noWrap/>
            <w:vAlign w:val="bottom"/>
            <w:hideMark/>
          </w:tcPr>
          <w:p w14:paraId="5D4204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8A160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1F5692F"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6ED1214A"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67F6FF67"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09B1057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672A463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BD3C1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C4AD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2E6A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AF6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95EE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EE2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86A6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9B40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0EF146" w14:textId="77777777" w:rsidTr="00673492">
        <w:trPr>
          <w:trHeight w:val="255"/>
        </w:trPr>
        <w:tc>
          <w:tcPr>
            <w:tcW w:w="136" w:type="pct"/>
            <w:tcBorders>
              <w:top w:val="nil"/>
              <w:left w:val="nil"/>
              <w:bottom w:val="nil"/>
              <w:right w:val="nil"/>
            </w:tcBorders>
            <w:shd w:val="clear" w:color="auto" w:fill="auto"/>
            <w:noWrap/>
            <w:vAlign w:val="bottom"/>
            <w:hideMark/>
          </w:tcPr>
          <w:p w14:paraId="5BCAE36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181FE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FEA4B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3E027F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F4CF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ACA0D83"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753F8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12A9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B1B95E9" w14:textId="77777777" w:rsidTr="00673492">
        <w:trPr>
          <w:trHeight w:val="180"/>
        </w:trPr>
        <w:tc>
          <w:tcPr>
            <w:tcW w:w="136" w:type="pct"/>
            <w:tcBorders>
              <w:top w:val="nil"/>
              <w:left w:val="nil"/>
              <w:bottom w:val="nil"/>
              <w:right w:val="nil"/>
            </w:tcBorders>
            <w:shd w:val="clear" w:color="auto" w:fill="auto"/>
            <w:noWrap/>
            <w:vAlign w:val="bottom"/>
            <w:hideMark/>
          </w:tcPr>
          <w:p w14:paraId="6C4AD90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E74D0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261AC7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8219A8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C323CA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E4EC0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4BC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D6DF9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A4CE6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325F3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EA43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17AB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6E4B6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04F5E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445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5C09D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F15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1ED3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D79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4760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4820C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1F5CF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F3DA6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182469A" w14:textId="77777777" w:rsidTr="00673492">
        <w:trPr>
          <w:trHeight w:val="255"/>
        </w:trPr>
        <w:tc>
          <w:tcPr>
            <w:tcW w:w="136" w:type="pct"/>
            <w:tcBorders>
              <w:top w:val="nil"/>
              <w:left w:val="nil"/>
              <w:bottom w:val="nil"/>
              <w:right w:val="nil"/>
            </w:tcBorders>
            <w:shd w:val="clear" w:color="auto" w:fill="auto"/>
            <w:noWrap/>
            <w:vAlign w:val="bottom"/>
            <w:hideMark/>
          </w:tcPr>
          <w:p w14:paraId="3C52D58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D65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9452C86"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DC9DBD4"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44035B56"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4FD3CDE1"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0B8E103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037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3724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E8FB3"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232B963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5A2E0A0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3429C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7260C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7F79E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ADDF38" w14:textId="77777777" w:rsidTr="00673492">
        <w:trPr>
          <w:trHeight w:val="255"/>
        </w:trPr>
        <w:tc>
          <w:tcPr>
            <w:tcW w:w="136" w:type="pct"/>
            <w:tcBorders>
              <w:top w:val="nil"/>
              <w:left w:val="nil"/>
              <w:bottom w:val="nil"/>
              <w:right w:val="nil"/>
            </w:tcBorders>
            <w:shd w:val="clear" w:color="auto" w:fill="auto"/>
            <w:noWrap/>
            <w:vAlign w:val="bottom"/>
            <w:hideMark/>
          </w:tcPr>
          <w:p w14:paraId="7DDB30F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F3A9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BBDE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645CB6B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3D9DA2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792DDF0"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91CE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DB58B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692E33" w14:textId="77777777" w:rsidTr="00673492">
        <w:trPr>
          <w:trHeight w:val="180"/>
        </w:trPr>
        <w:tc>
          <w:tcPr>
            <w:tcW w:w="136" w:type="pct"/>
            <w:tcBorders>
              <w:top w:val="nil"/>
              <w:left w:val="nil"/>
              <w:bottom w:val="nil"/>
              <w:right w:val="nil"/>
            </w:tcBorders>
            <w:shd w:val="clear" w:color="auto" w:fill="auto"/>
            <w:noWrap/>
            <w:vAlign w:val="bottom"/>
            <w:hideMark/>
          </w:tcPr>
          <w:p w14:paraId="61591D7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2CB57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E61FE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063C8C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F1B240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F4327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18C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AAD2F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6B3D6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C2011D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59CC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FDE7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7ADC0A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C564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BA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1DC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4B51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717B2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8D4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55FD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E1FC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AD5D2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0DAAE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3DEFFB" w14:textId="77777777" w:rsidTr="00673492">
        <w:trPr>
          <w:trHeight w:val="255"/>
        </w:trPr>
        <w:tc>
          <w:tcPr>
            <w:tcW w:w="136" w:type="pct"/>
            <w:tcBorders>
              <w:top w:val="nil"/>
              <w:left w:val="nil"/>
              <w:bottom w:val="nil"/>
              <w:right w:val="nil"/>
            </w:tcBorders>
            <w:shd w:val="clear" w:color="auto" w:fill="auto"/>
            <w:noWrap/>
            <w:vAlign w:val="bottom"/>
            <w:hideMark/>
          </w:tcPr>
          <w:p w14:paraId="6E1E35B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7FF89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14A82B6"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6285551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01E06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ADC2C5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B9E08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ADA3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6F2BE6"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5BF41721"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3E28418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965B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1CCE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272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E6CD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58A2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4D29C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549AB5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09674B" w14:textId="77777777" w:rsidTr="00673492">
        <w:trPr>
          <w:trHeight w:val="255"/>
        </w:trPr>
        <w:tc>
          <w:tcPr>
            <w:tcW w:w="136" w:type="pct"/>
            <w:tcBorders>
              <w:top w:val="nil"/>
              <w:left w:val="nil"/>
              <w:bottom w:val="nil"/>
              <w:right w:val="nil"/>
            </w:tcBorders>
            <w:shd w:val="clear" w:color="auto" w:fill="auto"/>
            <w:noWrap/>
            <w:vAlign w:val="bottom"/>
            <w:hideMark/>
          </w:tcPr>
          <w:p w14:paraId="412C5AC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DA47CF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5AA0F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1DDF507"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4B0DEA7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E846F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CF788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628F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BCEE19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B0A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B28532" w14:textId="77777777" w:rsidTr="00673492">
        <w:trPr>
          <w:trHeight w:val="120"/>
        </w:trPr>
        <w:tc>
          <w:tcPr>
            <w:tcW w:w="136" w:type="pct"/>
            <w:tcBorders>
              <w:top w:val="nil"/>
              <w:left w:val="nil"/>
              <w:bottom w:val="nil"/>
              <w:right w:val="nil"/>
            </w:tcBorders>
            <w:shd w:val="clear" w:color="auto" w:fill="auto"/>
            <w:noWrap/>
            <w:vAlign w:val="bottom"/>
            <w:hideMark/>
          </w:tcPr>
          <w:p w14:paraId="1ECC9A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A5BEC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39F6E1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4E58F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6B6FC6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FECA7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AB4F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108BD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5D15D8C"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FE7E4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D4043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79354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FEC30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98BFD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A36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7B35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BB96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817C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B08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A96A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6E83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A974B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4F031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4D43BAF" w14:textId="77777777" w:rsidTr="00673492">
        <w:trPr>
          <w:trHeight w:val="255"/>
        </w:trPr>
        <w:tc>
          <w:tcPr>
            <w:tcW w:w="136" w:type="pct"/>
            <w:tcBorders>
              <w:top w:val="nil"/>
              <w:left w:val="nil"/>
              <w:bottom w:val="nil"/>
              <w:right w:val="nil"/>
            </w:tcBorders>
            <w:shd w:val="clear" w:color="auto" w:fill="auto"/>
            <w:noWrap/>
            <w:vAlign w:val="bottom"/>
            <w:hideMark/>
          </w:tcPr>
          <w:p w14:paraId="24ACAA3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F0A5A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1B5099EA"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E2D53DC"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F7256B"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4363558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6FB9253" w14:textId="77777777" w:rsidTr="00673492">
        <w:trPr>
          <w:trHeight w:val="120"/>
        </w:trPr>
        <w:tc>
          <w:tcPr>
            <w:tcW w:w="136" w:type="pct"/>
            <w:tcBorders>
              <w:top w:val="nil"/>
              <w:left w:val="nil"/>
              <w:bottom w:val="nil"/>
              <w:right w:val="nil"/>
            </w:tcBorders>
            <w:shd w:val="clear" w:color="auto" w:fill="auto"/>
            <w:noWrap/>
            <w:vAlign w:val="bottom"/>
            <w:hideMark/>
          </w:tcPr>
          <w:p w14:paraId="6D02922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6A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BEE11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171462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040A18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12636B7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B1F850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3F6F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43B6BA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422AE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518469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FD41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67C185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61BC56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71F3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9302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AD09A9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FC8476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16860D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C57B5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BD9E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21760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05D211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B3A465D" w14:textId="77777777" w:rsidTr="00673492">
        <w:trPr>
          <w:trHeight w:val="165"/>
        </w:trPr>
        <w:tc>
          <w:tcPr>
            <w:tcW w:w="136" w:type="pct"/>
            <w:tcBorders>
              <w:top w:val="nil"/>
              <w:left w:val="nil"/>
              <w:bottom w:val="nil"/>
              <w:right w:val="nil"/>
            </w:tcBorders>
            <w:shd w:val="clear" w:color="auto" w:fill="auto"/>
            <w:noWrap/>
            <w:vAlign w:val="bottom"/>
            <w:hideMark/>
          </w:tcPr>
          <w:p w14:paraId="5C295A8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9821D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FBA01C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DE391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E46442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B1FC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1DE9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93378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FC6FF9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47A51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941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5B338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D4E3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903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6D1A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4CE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893A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065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80078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AD54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294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13B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290F3D" w14:textId="77777777" w:rsidR="00673492" w:rsidRPr="008935F1" w:rsidRDefault="00673492" w:rsidP="00673492">
            <w:pPr>
              <w:rPr>
                <w:sz w:val="20"/>
                <w:szCs w:val="20"/>
              </w:rPr>
            </w:pPr>
          </w:p>
        </w:tc>
      </w:tr>
      <w:tr w:rsidR="00673492" w:rsidRPr="008935F1" w14:paraId="0A5D9A2C" w14:textId="77777777" w:rsidTr="00673492">
        <w:trPr>
          <w:trHeight w:val="195"/>
        </w:trPr>
        <w:tc>
          <w:tcPr>
            <w:tcW w:w="136" w:type="pct"/>
            <w:tcBorders>
              <w:top w:val="nil"/>
              <w:left w:val="nil"/>
              <w:bottom w:val="nil"/>
              <w:right w:val="nil"/>
            </w:tcBorders>
            <w:shd w:val="clear" w:color="auto" w:fill="auto"/>
            <w:noWrap/>
            <w:vAlign w:val="bottom"/>
            <w:hideMark/>
          </w:tcPr>
          <w:p w14:paraId="05AA4843"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0A2EA2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34FE0D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114948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43742C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5AD9D0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1295C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BDD2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F45B4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01D95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EA61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F9F6B3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1E021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E6678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C301B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9AEB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4DCD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9C38F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E57CA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FC6ED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735FCE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D335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609A0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C35EBB" w14:textId="77777777" w:rsidTr="00673492">
        <w:trPr>
          <w:trHeight w:val="255"/>
        </w:trPr>
        <w:tc>
          <w:tcPr>
            <w:tcW w:w="136" w:type="pct"/>
            <w:tcBorders>
              <w:top w:val="nil"/>
              <w:left w:val="nil"/>
              <w:bottom w:val="nil"/>
              <w:right w:val="nil"/>
            </w:tcBorders>
            <w:shd w:val="clear" w:color="auto" w:fill="auto"/>
            <w:noWrap/>
            <w:vAlign w:val="bottom"/>
            <w:hideMark/>
          </w:tcPr>
          <w:p w14:paraId="43F0528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59A653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3F2927CD"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28E8A809"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0831C78"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7C7B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6E674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2132BA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7F8AD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BFEA27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2AB7DD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8071C9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3E16A6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9BBFA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B8A22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D6A489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16FC41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02B8D0A" w14:textId="77777777" w:rsidTr="00673492">
        <w:trPr>
          <w:trHeight w:val="255"/>
        </w:trPr>
        <w:tc>
          <w:tcPr>
            <w:tcW w:w="136" w:type="pct"/>
            <w:tcBorders>
              <w:top w:val="nil"/>
              <w:left w:val="nil"/>
              <w:bottom w:val="nil"/>
              <w:right w:val="nil"/>
            </w:tcBorders>
            <w:shd w:val="clear" w:color="auto" w:fill="auto"/>
            <w:noWrap/>
            <w:vAlign w:val="bottom"/>
            <w:hideMark/>
          </w:tcPr>
          <w:p w14:paraId="4D160FD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2697D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F7B0B0"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04203A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F926A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F17BA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650D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BB446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3C9EB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A227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E382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01E2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6897C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E931AA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71B04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84CE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01C9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A221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DE96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51FA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13A8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35A58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B1CEF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D5E30E8" w14:textId="77777777" w:rsidTr="00673492">
        <w:trPr>
          <w:trHeight w:val="255"/>
        </w:trPr>
        <w:tc>
          <w:tcPr>
            <w:tcW w:w="136" w:type="pct"/>
            <w:tcBorders>
              <w:top w:val="nil"/>
              <w:left w:val="nil"/>
              <w:bottom w:val="nil"/>
              <w:right w:val="nil"/>
            </w:tcBorders>
            <w:shd w:val="clear" w:color="auto" w:fill="auto"/>
            <w:noWrap/>
            <w:vAlign w:val="bottom"/>
            <w:hideMark/>
          </w:tcPr>
          <w:p w14:paraId="31CE8DA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C1E05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D569E1" w14:textId="77777777" w:rsidR="00673492" w:rsidRPr="008935F1" w:rsidRDefault="00673492" w:rsidP="00673492">
            <w:pPr>
              <w:rPr>
                <w:rFonts w:ascii="Arial" w:hAnsi="Arial" w:cs="Arial"/>
                <w:sz w:val="20"/>
                <w:szCs w:val="20"/>
              </w:rPr>
            </w:pPr>
            <w:r w:rsidRPr="008935F1">
              <w:rPr>
                <w:rFonts w:ascii="Arial" w:hAnsi="Arial" w:cs="Arial"/>
                <w:sz w:val="20"/>
                <w:szCs w:val="20"/>
              </w:rPr>
              <w:t>CLAVE BANCARIA ESTANDARIZADA ( CLABE )</w:t>
            </w:r>
          </w:p>
        </w:tc>
        <w:tc>
          <w:tcPr>
            <w:tcW w:w="225" w:type="pct"/>
            <w:tcBorders>
              <w:top w:val="nil"/>
              <w:left w:val="nil"/>
              <w:bottom w:val="nil"/>
              <w:right w:val="nil"/>
            </w:tcBorders>
            <w:shd w:val="clear" w:color="auto" w:fill="auto"/>
            <w:noWrap/>
            <w:vAlign w:val="bottom"/>
            <w:hideMark/>
          </w:tcPr>
          <w:p w14:paraId="444B92FD"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2252BA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D7B1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AE9C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A4D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6287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F393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67F9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B15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5F51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9983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70EF43" w14:textId="77777777" w:rsidTr="00673492">
        <w:trPr>
          <w:trHeight w:val="255"/>
        </w:trPr>
        <w:tc>
          <w:tcPr>
            <w:tcW w:w="136" w:type="pct"/>
            <w:tcBorders>
              <w:top w:val="nil"/>
              <w:left w:val="nil"/>
              <w:bottom w:val="nil"/>
              <w:right w:val="nil"/>
            </w:tcBorders>
            <w:shd w:val="clear" w:color="auto" w:fill="auto"/>
            <w:noWrap/>
            <w:vAlign w:val="bottom"/>
            <w:hideMark/>
          </w:tcPr>
          <w:p w14:paraId="01872E0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9FE15D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398BBA3"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75633C0C"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7E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50156B4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C109E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8A6134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463F3AC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2BEBAE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A15559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F81264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28A6208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83B81E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F2B1E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2A1212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827ED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B498AA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F58DC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02491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BBB6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6570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792EBE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F04CBD" w14:textId="77777777" w:rsidTr="00673492">
        <w:trPr>
          <w:trHeight w:val="180"/>
        </w:trPr>
        <w:tc>
          <w:tcPr>
            <w:tcW w:w="136" w:type="pct"/>
            <w:tcBorders>
              <w:top w:val="nil"/>
              <w:left w:val="nil"/>
              <w:bottom w:val="nil"/>
              <w:right w:val="nil"/>
            </w:tcBorders>
            <w:shd w:val="clear" w:color="auto" w:fill="auto"/>
            <w:noWrap/>
            <w:vAlign w:val="bottom"/>
            <w:hideMark/>
          </w:tcPr>
          <w:p w14:paraId="499797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7A9A7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2896FB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D8ECAB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A04B50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1A11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7D8B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10C5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5291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91F72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C39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5B30C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56B75B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690FB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0781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F3F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958CC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46B3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1A7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5608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87D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B63B1A"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D0647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A5B1624" w14:textId="77777777" w:rsidTr="00673492">
        <w:trPr>
          <w:trHeight w:val="255"/>
        </w:trPr>
        <w:tc>
          <w:tcPr>
            <w:tcW w:w="136" w:type="pct"/>
            <w:tcBorders>
              <w:top w:val="nil"/>
              <w:left w:val="nil"/>
              <w:bottom w:val="nil"/>
              <w:right w:val="nil"/>
            </w:tcBorders>
            <w:shd w:val="clear" w:color="auto" w:fill="auto"/>
            <w:noWrap/>
            <w:vAlign w:val="bottom"/>
            <w:hideMark/>
          </w:tcPr>
          <w:p w14:paraId="31BCC4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1CF2E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446F70E"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6180DB8E"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C00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E99FC5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47394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11CFF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922F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4332B274"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0AF4F3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21BC95A"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F0866ED"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6154D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1014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7426D6" w14:textId="77777777" w:rsidTr="00673492">
        <w:trPr>
          <w:trHeight w:val="180"/>
        </w:trPr>
        <w:tc>
          <w:tcPr>
            <w:tcW w:w="136" w:type="pct"/>
            <w:tcBorders>
              <w:top w:val="nil"/>
              <w:left w:val="nil"/>
              <w:bottom w:val="nil"/>
              <w:right w:val="nil"/>
            </w:tcBorders>
            <w:shd w:val="clear" w:color="auto" w:fill="auto"/>
            <w:noWrap/>
            <w:vAlign w:val="bottom"/>
            <w:hideMark/>
          </w:tcPr>
          <w:p w14:paraId="636D189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B54B3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2B8143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90411D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C2D919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372C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EC3E0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015F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BD8004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88F38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84B8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9D137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BFFA5A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1C1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DE4F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AAD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4462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7B6C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DA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CD6C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CDC8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9229E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D5D39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C590FD" w14:textId="77777777" w:rsidTr="00673492">
        <w:trPr>
          <w:trHeight w:val="255"/>
        </w:trPr>
        <w:tc>
          <w:tcPr>
            <w:tcW w:w="136" w:type="pct"/>
            <w:tcBorders>
              <w:top w:val="nil"/>
              <w:left w:val="nil"/>
              <w:bottom w:val="nil"/>
              <w:right w:val="nil"/>
            </w:tcBorders>
            <w:shd w:val="clear" w:color="auto" w:fill="auto"/>
            <w:noWrap/>
            <w:vAlign w:val="bottom"/>
            <w:hideMark/>
          </w:tcPr>
          <w:p w14:paraId="1F02CE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9ACD7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06CA03C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0F006B4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E201E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B0F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3A2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C523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F0D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E711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8A74B6"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CAC5F0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71314" w14:textId="77777777" w:rsidTr="00673492">
        <w:trPr>
          <w:trHeight w:val="330"/>
        </w:trPr>
        <w:tc>
          <w:tcPr>
            <w:tcW w:w="136" w:type="pct"/>
            <w:tcBorders>
              <w:top w:val="nil"/>
              <w:left w:val="nil"/>
              <w:bottom w:val="nil"/>
              <w:right w:val="nil"/>
            </w:tcBorders>
            <w:shd w:val="clear" w:color="auto" w:fill="auto"/>
            <w:noWrap/>
            <w:vAlign w:val="bottom"/>
            <w:hideMark/>
          </w:tcPr>
          <w:p w14:paraId="15581BC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02E10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244D0A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505F7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565D96" w14:textId="77777777" w:rsidTr="00673492">
        <w:trPr>
          <w:trHeight w:val="180"/>
        </w:trPr>
        <w:tc>
          <w:tcPr>
            <w:tcW w:w="136" w:type="pct"/>
            <w:tcBorders>
              <w:top w:val="nil"/>
              <w:left w:val="nil"/>
              <w:bottom w:val="nil"/>
              <w:right w:val="nil"/>
            </w:tcBorders>
            <w:shd w:val="clear" w:color="auto" w:fill="auto"/>
            <w:noWrap/>
            <w:vAlign w:val="bottom"/>
            <w:hideMark/>
          </w:tcPr>
          <w:p w14:paraId="2773B74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4A6CB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B3A81F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E991C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DBBC3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2CFCB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AD28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FD8FC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B81512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B1253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2000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BBC4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62205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7F2D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FD1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EF8C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E415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10BD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DE6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C4D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08BD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5D820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1510C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141582C" w14:textId="77777777" w:rsidTr="00673492">
        <w:trPr>
          <w:trHeight w:val="255"/>
        </w:trPr>
        <w:tc>
          <w:tcPr>
            <w:tcW w:w="136" w:type="pct"/>
            <w:tcBorders>
              <w:top w:val="nil"/>
              <w:left w:val="nil"/>
              <w:bottom w:val="nil"/>
              <w:right w:val="nil"/>
            </w:tcBorders>
            <w:shd w:val="clear" w:color="auto" w:fill="auto"/>
            <w:noWrap/>
            <w:vAlign w:val="bottom"/>
            <w:hideMark/>
          </w:tcPr>
          <w:p w14:paraId="4550E88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BF492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00ADB8B3"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357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68958F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E2653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5F5104D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23387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DEB637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A544F4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F716E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6D9D381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7EF3E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785EA0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976B60" w14:textId="77777777" w:rsidTr="00673492">
        <w:trPr>
          <w:trHeight w:val="180"/>
        </w:trPr>
        <w:tc>
          <w:tcPr>
            <w:tcW w:w="136" w:type="pct"/>
            <w:tcBorders>
              <w:top w:val="nil"/>
              <w:left w:val="nil"/>
              <w:bottom w:val="nil"/>
              <w:right w:val="nil"/>
            </w:tcBorders>
            <w:shd w:val="clear" w:color="auto" w:fill="auto"/>
            <w:noWrap/>
            <w:vAlign w:val="bottom"/>
            <w:hideMark/>
          </w:tcPr>
          <w:p w14:paraId="22E0770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8427E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9FE374C"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89C486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E92A9E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B8CE0E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9BE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647DB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4DB056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00F4DC6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4CB72C7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A317F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47FC598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3704758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11D86D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4CA0AC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60BF14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334C04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9C0811C"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492606E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52E3D62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99BC19C"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75F2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D953212" w14:textId="77777777" w:rsidTr="00673492">
        <w:trPr>
          <w:trHeight w:val="345"/>
        </w:trPr>
        <w:tc>
          <w:tcPr>
            <w:tcW w:w="136" w:type="pct"/>
            <w:tcBorders>
              <w:top w:val="nil"/>
              <w:left w:val="nil"/>
              <w:bottom w:val="nil"/>
              <w:right w:val="nil"/>
            </w:tcBorders>
            <w:shd w:val="clear" w:color="auto" w:fill="auto"/>
            <w:noWrap/>
            <w:vAlign w:val="bottom"/>
            <w:hideMark/>
          </w:tcPr>
          <w:p w14:paraId="66FF287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5BFB7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06E2BBF9"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435200A5"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BEF94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2D6F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C07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53C1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014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7F9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E8333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0061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7F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8926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FA5979" w14:textId="77777777" w:rsidTr="00673492">
        <w:trPr>
          <w:trHeight w:val="330"/>
        </w:trPr>
        <w:tc>
          <w:tcPr>
            <w:tcW w:w="136" w:type="pct"/>
            <w:tcBorders>
              <w:top w:val="nil"/>
              <w:left w:val="nil"/>
              <w:bottom w:val="nil"/>
              <w:right w:val="nil"/>
            </w:tcBorders>
            <w:shd w:val="clear" w:color="auto" w:fill="auto"/>
            <w:noWrap/>
            <w:vAlign w:val="bottom"/>
            <w:hideMark/>
          </w:tcPr>
          <w:p w14:paraId="2FAE8EA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6A3FD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3F21F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D0788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3FEC60C" w14:textId="77777777" w:rsidTr="00673492">
        <w:trPr>
          <w:trHeight w:val="180"/>
        </w:trPr>
        <w:tc>
          <w:tcPr>
            <w:tcW w:w="136" w:type="pct"/>
            <w:tcBorders>
              <w:top w:val="nil"/>
              <w:left w:val="nil"/>
              <w:bottom w:val="nil"/>
              <w:right w:val="nil"/>
            </w:tcBorders>
            <w:shd w:val="clear" w:color="auto" w:fill="auto"/>
            <w:noWrap/>
            <w:vAlign w:val="bottom"/>
            <w:hideMark/>
          </w:tcPr>
          <w:p w14:paraId="0347442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0DA9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731B188"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874545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1D3A42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F4E63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3D00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41E07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24E1D0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9BCC5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E800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761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74500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D3FC8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FE8D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87B9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F0A8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7635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A405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371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0598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9121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288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594750B" w14:textId="77777777" w:rsidTr="00673492">
        <w:trPr>
          <w:trHeight w:val="255"/>
        </w:trPr>
        <w:tc>
          <w:tcPr>
            <w:tcW w:w="136" w:type="pct"/>
            <w:tcBorders>
              <w:top w:val="nil"/>
              <w:left w:val="nil"/>
              <w:bottom w:val="nil"/>
              <w:right w:val="nil"/>
            </w:tcBorders>
            <w:shd w:val="clear" w:color="auto" w:fill="auto"/>
            <w:noWrap/>
            <w:vAlign w:val="bottom"/>
            <w:hideMark/>
          </w:tcPr>
          <w:p w14:paraId="60005CE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8F8D9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4DC24C9B"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1C2F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8A0F30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2197BB45"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F7FF3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90791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5F89B3"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63282B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DE63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0805EB95"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662B62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70E0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7335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D769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FE0251"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5ABA9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2FF4546" w14:textId="77777777" w:rsidTr="00673492">
        <w:trPr>
          <w:trHeight w:val="270"/>
        </w:trPr>
        <w:tc>
          <w:tcPr>
            <w:tcW w:w="136" w:type="pct"/>
            <w:tcBorders>
              <w:top w:val="nil"/>
              <w:left w:val="nil"/>
              <w:bottom w:val="nil"/>
              <w:right w:val="nil"/>
            </w:tcBorders>
            <w:shd w:val="clear" w:color="auto" w:fill="auto"/>
            <w:noWrap/>
            <w:vAlign w:val="bottom"/>
            <w:hideMark/>
          </w:tcPr>
          <w:p w14:paraId="6B5AF345"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1B339A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25C754C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6B0B9A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7443B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4FABE5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089D86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340B2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341371F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07BF6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6946FF3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63B942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55386BA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7086F95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0518CC1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35937B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0BA256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03A427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6151C8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72F481E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928FF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24DF61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8AEBFC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0CE63A7" w14:textId="77777777" w:rsidTr="00673492">
        <w:trPr>
          <w:trHeight w:val="240"/>
        </w:trPr>
        <w:tc>
          <w:tcPr>
            <w:tcW w:w="136" w:type="pct"/>
            <w:tcBorders>
              <w:top w:val="nil"/>
              <w:left w:val="nil"/>
              <w:bottom w:val="nil"/>
              <w:right w:val="nil"/>
            </w:tcBorders>
            <w:shd w:val="clear" w:color="auto" w:fill="auto"/>
            <w:noWrap/>
            <w:vAlign w:val="bottom"/>
            <w:hideMark/>
          </w:tcPr>
          <w:p w14:paraId="2611796E"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076C332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F215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1CEB6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7ED98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6C02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72A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0B57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50E1F8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9DC1F3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CA72C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791D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45313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2244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228B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480B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EC37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FC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E7C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D7D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616F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10BA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C64EEB" w14:textId="77777777" w:rsidR="00673492" w:rsidRPr="008935F1" w:rsidRDefault="00673492" w:rsidP="00673492">
            <w:pPr>
              <w:rPr>
                <w:sz w:val="20"/>
                <w:szCs w:val="20"/>
              </w:rPr>
            </w:pPr>
          </w:p>
        </w:tc>
      </w:tr>
      <w:tr w:rsidR="00673492" w:rsidRPr="008935F1" w14:paraId="2C189A6B" w14:textId="77777777" w:rsidTr="00673492">
        <w:trPr>
          <w:trHeight w:val="225"/>
        </w:trPr>
        <w:tc>
          <w:tcPr>
            <w:tcW w:w="136" w:type="pct"/>
            <w:tcBorders>
              <w:top w:val="nil"/>
              <w:left w:val="nil"/>
              <w:bottom w:val="nil"/>
              <w:right w:val="nil"/>
            </w:tcBorders>
            <w:shd w:val="clear" w:color="auto" w:fill="auto"/>
            <w:noWrap/>
            <w:vAlign w:val="bottom"/>
            <w:hideMark/>
          </w:tcPr>
          <w:p w14:paraId="28D1CA6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FCE7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7B08E0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B4555C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7BFF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8CC5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72ED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1EC217"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A08C52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D7FFFA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7F49A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39C7D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BB354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B2EA7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AD1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973FF4"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3D7D4B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ACA5C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04EDA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C1501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0CF804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21E07B3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3BE3C5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FBFCF83" w14:textId="77777777" w:rsidTr="00673492">
        <w:trPr>
          <w:trHeight w:val="255"/>
        </w:trPr>
        <w:tc>
          <w:tcPr>
            <w:tcW w:w="136" w:type="pct"/>
            <w:tcBorders>
              <w:top w:val="nil"/>
              <w:left w:val="nil"/>
              <w:bottom w:val="nil"/>
              <w:right w:val="nil"/>
            </w:tcBorders>
            <w:shd w:val="clear" w:color="auto" w:fill="auto"/>
            <w:noWrap/>
            <w:vAlign w:val="bottom"/>
            <w:hideMark/>
          </w:tcPr>
          <w:p w14:paraId="46E8D5D5"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D6039D9"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F98222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2463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72BCFD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6D075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28F0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8EC2E"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A991D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4D3CD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62342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B40B3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31E5AF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E94EC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358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5D515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90754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493116F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4B1F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056C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CE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69D3B"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3C2AC4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A598426" w14:textId="77777777" w:rsidTr="00673492">
        <w:trPr>
          <w:trHeight w:val="255"/>
        </w:trPr>
        <w:tc>
          <w:tcPr>
            <w:tcW w:w="136" w:type="pct"/>
            <w:tcBorders>
              <w:top w:val="nil"/>
              <w:left w:val="nil"/>
              <w:bottom w:val="nil"/>
              <w:right w:val="nil"/>
            </w:tcBorders>
            <w:shd w:val="clear" w:color="auto" w:fill="auto"/>
            <w:noWrap/>
            <w:vAlign w:val="bottom"/>
            <w:hideMark/>
          </w:tcPr>
          <w:p w14:paraId="0C88BCF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74C62A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15AF60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99D5B2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BF0E0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8A36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157C9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C8A11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ED886A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B2C7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A3203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18058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9989E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12DB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6C4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6F48C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C4860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FA7076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5D355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795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9E48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D02E3"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FA4A4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A82A4C1" w14:textId="77777777" w:rsidTr="00673492">
        <w:trPr>
          <w:trHeight w:val="330"/>
        </w:trPr>
        <w:tc>
          <w:tcPr>
            <w:tcW w:w="136" w:type="pct"/>
            <w:tcBorders>
              <w:top w:val="nil"/>
              <w:left w:val="nil"/>
              <w:bottom w:val="nil"/>
              <w:right w:val="nil"/>
            </w:tcBorders>
            <w:shd w:val="clear" w:color="auto" w:fill="auto"/>
            <w:noWrap/>
            <w:vAlign w:val="bottom"/>
            <w:hideMark/>
          </w:tcPr>
          <w:p w14:paraId="572F9FA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90C17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3FEFF57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3A93C2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E76C25F"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D0B94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4E97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087F9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B12A8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D82E7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17C5D8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D08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3D6CF7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E125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4A3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EECE52"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96DD76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5ECC2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6E56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D0B7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0C6A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5EDACF"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6FD32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4424F1" w14:textId="77777777" w:rsidTr="00673492">
        <w:trPr>
          <w:trHeight w:val="255"/>
        </w:trPr>
        <w:tc>
          <w:tcPr>
            <w:tcW w:w="136" w:type="pct"/>
            <w:tcBorders>
              <w:top w:val="nil"/>
              <w:left w:val="nil"/>
              <w:bottom w:val="nil"/>
              <w:right w:val="nil"/>
            </w:tcBorders>
            <w:shd w:val="clear" w:color="auto" w:fill="auto"/>
            <w:noWrap/>
            <w:vAlign w:val="bottom"/>
            <w:hideMark/>
          </w:tcPr>
          <w:p w14:paraId="30F7612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D56AAE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0E706F5"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A02B0D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446AE5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69A82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9D1F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DDB30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2A637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F36CE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49B2C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072E1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7F673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A895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73CA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283312"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483C242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58DD0676" w14:textId="77777777" w:rsidTr="00673492">
        <w:trPr>
          <w:trHeight w:val="255"/>
        </w:trPr>
        <w:tc>
          <w:tcPr>
            <w:tcW w:w="136" w:type="pct"/>
            <w:tcBorders>
              <w:top w:val="nil"/>
              <w:left w:val="nil"/>
              <w:bottom w:val="nil"/>
              <w:right w:val="nil"/>
            </w:tcBorders>
            <w:shd w:val="clear" w:color="auto" w:fill="auto"/>
            <w:noWrap/>
            <w:vAlign w:val="bottom"/>
            <w:hideMark/>
          </w:tcPr>
          <w:p w14:paraId="3F4A088B"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163691E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889A8B"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019DACDA"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18FCDF5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81002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92EEAA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EC89B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6C20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1A369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3ACD7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45E07CC" w14:textId="77777777" w:rsidTr="00673492">
        <w:trPr>
          <w:trHeight w:val="139"/>
        </w:trPr>
        <w:tc>
          <w:tcPr>
            <w:tcW w:w="136" w:type="pct"/>
            <w:tcBorders>
              <w:top w:val="nil"/>
              <w:left w:val="nil"/>
              <w:bottom w:val="nil"/>
              <w:right w:val="nil"/>
            </w:tcBorders>
            <w:shd w:val="clear" w:color="auto" w:fill="auto"/>
            <w:noWrap/>
            <w:vAlign w:val="bottom"/>
            <w:hideMark/>
          </w:tcPr>
          <w:p w14:paraId="324DBB6E"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6B1C274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321BB11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6B65F1E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40FE4B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76AB7DD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C06F965"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229A675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87B51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4DF8D7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5E7117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3A64C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DD364A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01C8898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550980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E4D673"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0903FA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8AAC72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AA69B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BA8E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08050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B60635"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C18F43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9EDBD07" w14:textId="77777777" w:rsidTr="00673492">
        <w:trPr>
          <w:trHeight w:val="255"/>
        </w:trPr>
        <w:tc>
          <w:tcPr>
            <w:tcW w:w="136" w:type="pct"/>
            <w:tcBorders>
              <w:top w:val="nil"/>
              <w:left w:val="nil"/>
              <w:bottom w:val="nil"/>
              <w:right w:val="nil"/>
            </w:tcBorders>
            <w:shd w:val="clear" w:color="auto" w:fill="auto"/>
            <w:noWrap/>
            <w:vAlign w:val="bottom"/>
            <w:hideMark/>
          </w:tcPr>
          <w:p w14:paraId="165DF5D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2DAC7BE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4D19A44E"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BC1334D"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6DDA11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61E01C5F"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DAD53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722A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D00E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C2462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2709B19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3ACBFF" w14:textId="77777777" w:rsidTr="00673492">
        <w:trPr>
          <w:trHeight w:val="270"/>
        </w:trPr>
        <w:tc>
          <w:tcPr>
            <w:tcW w:w="136" w:type="pct"/>
            <w:tcBorders>
              <w:top w:val="nil"/>
              <w:left w:val="nil"/>
              <w:bottom w:val="nil"/>
              <w:right w:val="nil"/>
            </w:tcBorders>
            <w:shd w:val="clear" w:color="auto" w:fill="auto"/>
            <w:noWrap/>
            <w:vAlign w:val="bottom"/>
            <w:hideMark/>
          </w:tcPr>
          <w:p w14:paraId="7079759B"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EA1A0C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19A13095"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57D19294"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1DF118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542CD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EC772A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852E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74459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2ADDF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6092FE8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F06F998" w14:textId="77777777" w:rsidTr="00673492">
        <w:trPr>
          <w:trHeight w:val="255"/>
        </w:trPr>
        <w:tc>
          <w:tcPr>
            <w:tcW w:w="136" w:type="pct"/>
            <w:tcBorders>
              <w:top w:val="nil"/>
              <w:left w:val="nil"/>
              <w:bottom w:val="nil"/>
              <w:right w:val="nil"/>
            </w:tcBorders>
            <w:shd w:val="clear" w:color="auto" w:fill="auto"/>
            <w:noWrap/>
            <w:vAlign w:val="bottom"/>
            <w:hideMark/>
          </w:tcPr>
          <w:p w14:paraId="24B0B866"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A9EF4D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F233658"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4E892D3"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955A61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D150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FD41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CADC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86CC63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FFE1EF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F635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781E86"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37E1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20D9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129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805D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8247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F0A6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3F5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3626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F31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513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6EF4C" w14:textId="77777777" w:rsidR="00673492" w:rsidRPr="008935F1" w:rsidRDefault="00673492" w:rsidP="00673492">
            <w:pPr>
              <w:rPr>
                <w:sz w:val="20"/>
                <w:szCs w:val="20"/>
              </w:rPr>
            </w:pPr>
          </w:p>
        </w:tc>
      </w:tr>
      <w:tr w:rsidR="00673492" w:rsidRPr="008935F1" w14:paraId="42428654" w14:textId="77777777" w:rsidTr="00673492">
        <w:trPr>
          <w:trHeight w:val="165"/>
        </w:trPr>
        <w:tc>
          <w:tcPr>
            <w:tcW w:w="136" w:type="pct"/>
            <w:tcBorders>
              <w:top w:val="nil"/>
              <w:left w:val="nil"/>
              <w:bottom w:val="nil"/>
              <w:right w:val="nil"/>
            </w:tcBorders>
            <w:shd w:val="clear" w:color="auto" w:fill="auto"/>
            <w:noWrap/>
            <w:vAlign w:val="bottom"/>
            <w:hideMark/>
          </w:tcPr>
          <w:p w14:paraId="09A224E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6E4C8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E7A50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567667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D31B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FC96A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D3A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8FABB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5BAD11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F50C4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5E478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F0953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098D4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2226EE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42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1694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3C88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5FCF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A3015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7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15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3C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E73754" w14:textId="77777777" w:rsidR="00673492" w:rsidRPr="008935F1" w:rsidRDefault="00673492" w:rsidP="00673492">
            <w:pPr>
              <w:rPr>
                <w:sz w:val="20"/>
                <w:szCs w:val="20"/>
              </w:rPr>
            </w:pPr>
          </w:p>
        </w:tc>
      </w:tr>
      <w:tr w:rsidR="00673492" w:rsidRPr="008935F1" w14:paraId="04B61A6D" w14:textId="77777777" w:rsidTr="00673492">
        <w:trPr>
          <w:trHeight w:val="165"/>
        </w:trPr>
        <w:tc>
          <w:tcPr>
            <w:tcW w:w="136" w:type="pct"/>
            <w:tcBorders>
              <w:top w:val="nil"/>
              <w:left w:val="nil"/>
              <w:bottom w:val="nil"/>
              <w:right w:val="nil"/>
            </w:tcBorders>
            <w:shd w:val="clear" w:color="auto" w:fill="auto"/>
            <w:noWrap/>
            <w:vAlign w:val="bottom"/>
            <w:hideMark/>
          </w:tcPr>
          <w:p w14:paraId="0D2825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829CE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6F09F4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81ABE08"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4F919F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364EE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23FD5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AE4C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1E8390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4E1AA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0641B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880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EBDE32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BF9F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88F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66AF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6495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D2E1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1F5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B1C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5CB4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7A72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85A920" w14:textId="77777777" w:rsidR="00673492" w:rsidRPr="008935F1" w:rsidRDefault="00673492" w:rsidP="00673492">
            <w:pPr>
              <w:rPr>
                <w:sz w:val="20"/>
                <w:szCs w:val="20"/>
              </w:rPr>
            </w:pPr>
          </w:p>
        </w:tc>
      </w:tr>
      <w:tr w:rsidR="00673492" w:rsidRPr="008935F1" w14:paraId="3784F30F" w14:textId="77777777" w:rsidTr="00673492">
        <w:trPr>
          <w:trHeight w:val="255"/>
        </w:trPr>
        <w:tc>
          <w:tcPr>
            <w:tcW w:w="136" w:type="pct"/>
            <w:tcBorders>
              <w:top w:val="nil"/>
              <w:left w:val="nil"/>
              <w:bottom w:val="nil"/>
              <w:right w:val="nil"/>
            </w:tcBorders>
            <w:shd w:val="clear" w:color="auto" w:fill="auto"/>
            <w:noWrap/>
            <w:vAlign w:val="bottom"/>
            <w:hideMark/>
          </w:tcPr>
          <w:p w14:paraId="59208D5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0DBBA0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7C231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D5BEC7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A8AB4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319ED8"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28A782BC" w14:textId="359763D3"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5582F476" wp14:editId="7CE69963">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2"/>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3D4F3DF7"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2408F424"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068AC087" w14:textId="59FDCFB6"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BE93AA5" wp14:editId="22560B57">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3"/>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1408BE6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E7D5A9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A08751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81F7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F4A6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A49A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C043F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FCD40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5E8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E7D4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DD01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A039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BC0127" w14:textId="77777777" w:rsidR="00673492" w:rsidRPr="008935F1" w:rsidRDefault="00673492" w:rsidP="00673492">
            <w:pPr>
              <w:rPr>
                <w:sz w:val="20"/>
                <w:szCs w:val="20"/>
              </w:rPr>
            </w:pPr>
          </w:p>
        </w:tc>
      </w:tr>
      <w:tr w:rsidR="00673492" w:rsidRPr="008935F1" w14:paraId="302F9A51" w14:textId="77777777" w:rsidTr="00673492">
        <w:trPr>
          <w:trHeight w:val="255"/>
        </w:trPr>
        <w:tc>
          <w:tcPr>
            <w:tcW w:w="136" w:type="pct"/>
            <w:tcBorders>
              <w:top w:val="nil"/>
              <w:left w:val="nil"/>
              <w:bottom w:val="nil"/>
              <w:right w:val="nil"/>
            </w:tcBorders>
            <w:shd w:val="clear" w:color="auto" w:fill="auto"/>
            <w:noWrap/>
            <w:vAlign w:val="bottom"/>
            <w:hideMark/>
          </w:tcPr>
          <w:p w14:paraId="026D61A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947863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7F53B03"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5E5A7B2"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65F4E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142224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61294080"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69C586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F73311"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446EE4FF"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D53F1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7656B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EE977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8C26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32E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417D4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6F16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BE4DC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BB27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F2F9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9AF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BD66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100FB" w14:textId="77777777" w:rsidR="00673492" w:rsidRPr="008935F1" w:rsidRDefault="00673492" w:rsidP="00673492">
            <w:pPr>
              <w:rPr>
                <w:sz w:val="20"/>
                <w:szCs w:val="20"/>
              </w:rPr>
            </w:pPr>
          </w:p>
        </w:tc>
      </w:tr>
      <w:tr w:rsidR="00673492" w:rsidRPr="008935F1" w14:paraId="3C501395" w14:textId="77777777" w:rsidTr="00673492">
        <w:trPr>
          <w:trHeight w:val="255"/>
        </w:trPr>
        <w:tc>
          <w:tcPr>
            <w:tcW w:w="136" w:type="pct"/>
            <w:tcBorders>
              <w:top w:val="nil"/>
              <w:left w:val="nil"/>
              <w:bottom w:val="nil"/>
              <w:right w:val="nil"/>
            </w:tcBorders>
            <w:shd w:val="clear" w:color="auto" w:fill="auto"/>
            <w:noWrap/>
            <w:vAlign w:val="bottom"/>
            <w:hideMark/>
          </w:tcPr>
          <w:p w14:paraId="2D3FD61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0500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FDA201"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C3CC3C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230553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42966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907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71EAD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94A7A7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94A0572"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7BFBFC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2E100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C2B019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8E7E3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155E8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D91BB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0A1DA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20F4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452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A01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2AC2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72F7D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C9ADE54" w14:textId="77777777" w:rsidR="00673492" w:rsidRPr="008935F1" w:rsidRDefault="00673492" w:rsidP="00673492">
            <w:pPr>
              <w:rPr>
                <w:sz w:val="20"/>
                <w:szCs w:val="20"/>
              </w:rPr>
            </w:pPr>
          </w:p>
        </w:tc>
      </w:tr>
    </w:tbl>
    <w:p w14:paraId="5E58EF54" w14:textId="77777777" w:rsidR="00673492" w:rsidRDefault="00673492" w:rsidP="00BD286C">
      <w:pPr>
        <w:jc w:val="both"/>
        <w:rPr>
          <w:rFonts w:ascii="Arial" w:hAnsi="Arial" w:cs="Arial"/>
          <w:sz w:val="20"/>
        </w:rPr>
      </w:pPr>
    </w:p>
    <w:p w14:paraId="14E25843" w14:textId="77777777" w:rsidR="00673492" w:rsidRDefault="00673492" w:rsidP="00BD286C">
      <w:pPr>
        <w:jc w:val="both"/>
        <w:rPr>
          <w:rFonts w:ascii="Arial" w:hAnsi="Arial" w:cs="Arial"/>
          <w:sz w:val="20"/>
        </w:rPr>
      </w:pPr>
    </w:p>
    <w:p w14:paraId="300689E8" w14:textId="77777777" w:rsidR="003D39BA" w:rsidRDefault="003D39BA" w:rsidP="00BD286C">
      <w:pPr>
        <w:jc w:val="both"/>
        <w:rPr>
          <w:rFonts w:ascii="Arial" w:hAnsi="Arial" w:cs="Arial"/>
          <w:sz w:val="20"/>
        </w:rPr>
      </w:pPr>
    </w:p>
    <w:p w14:paraId="0E06E3A2" w14:textId="77777777" w:rsidR="003D39BA" w:rsidRDefault="003D39BA" w:rsidP="00BD286C">
      <w:pPr>
        <w:jc w:val="both"/>
        <w:rPr>
          <w:rFonts w:ascii="Arial" w:hAnsi="Arial" w:cs="Arial"/>
          <w:sz w:val="20"/>
        </w:rPr>
      </w:pPr>
    </w:p>
    <w:p w14:paraId="39576EEE" w14:textId="77777777" w:rsidR="003D39BA" w:rsidRDefault="003D39BA" w:rsidP="00BD286C">
      <w:pPr>
        <w:jc w:val="both"/>
        <w:rPr>
          <w:rFonts w:ascii="Arial" w:hAnsi="Arial" w:cs="Arial"/>
          <w:sz w:val="20"/>
        </w:rPr>
      </w:pPr>
    </w:p>
    <w:sectPr w:rsidR="003D39BA" w:rsidSect="00D8302D">
      <w:headerReference w:type="default" r:id="rId34"/>
      <w:footerReference w:type="default" r:id="rId3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74F96A" w14:textId="77777777" w:rsidR="003144FB" w:rsidRDefault="003144FB">
      <w:r>
        <w:separator/>
      </w:r>
    </w:p>
  </w:endnote>
  <w:endnote w:type="continuationSeparator" w:id="0">
    <w:p w14:paraId="62D79AC4" w14:textId="77777777" w:rsidR="003144FB" w:rsidRDefault="00314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218F361A" w14:textId="77777777" w:rsidR="00150239" w:rsidRPr="007F622E" w:rsidRDefault="00150239"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56538D">
              <w:rPr>
                <w:rFonts w:ascii="Century Gothic" w:hAnsi="Century Gothic"/>
                <w:b/>
                <w:bCs/>
                <w:noProof/>
                <w:sz w:val="20"/>
                <w:szCs w:val="20"/>
              </w:rPr>
              <w:t>49</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56538D">
              <w:rPr>
                <w:rFonts w:ascii="Century Gothic" w:hAnsi="Century Gothic"/>
                <w:b/>
                <w:bCs/>
                <w:noProof/>
                <w:sz w:val="20"/>
                <w:szCs w:val="20"/>
              </w:rPr>
              <w:t>89</w:t>
            </w:r>
            <w:r w:rsidRPr="007F622E">
              <w:rPr>
                <w:rFonts w:ascii="Century Gothic" w:hAnsi="Century Gothic"/>
                <w:b/>
                <w:bCs/>
                <w:sz w:val="20"/>
                <w:szCs w:val="20"/>
              </w:rPr>
              <w:fldChar w:fldCharType="end"/>
            </w:r>
          </w:p>
        </w:sdtContent>
      </w:sdt>
    </w:sdtContent>
  </w:sdt>
  <w:p w14:paraId="0E1B4336" w14:textId="77777777" w:rsidR="00150239" w:rsidRPr="00450DCA" w:rsidRDefault="00150239"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FD51A" w14:textId="77777777" w:rsidR="003144FB" w:rsidRDefault="003144FB">
      <w:r>
        <w:separator/>
      </w:r>
    </w:p>
  </w:footnote>
  <w:footnote w:type="continuationSeparator" w:id="0">
    <w:p w14:paraId="479FD0F3" w14:textId="77777777" w:rsidR="003144FB" w:rsidRDefault="003144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150239" w:rsidRPr="005351E1" w14:paraId="46EB0B00" w14:textId="77777777" w:rsidTr="00450DCA">
      <w:trPr>
        <w:trHeight w:val="828"/>
      </w:trPr>
      <w:tc>
        <w:tcPr>
          <w:tcW w:w="2978" w:type="dxa"/>
        </w:tcPr>
        <w:p w14:paraId="7A3B8D13" w14:textId="0DA64082" w:rsidR="00150239" w:rsidRDefault="00150239">
          <w:pPr>
            <w:pStyle w:val="Encabezado"/>
          </w:pPr>
        </w:p>
      </w:tc>
      <w:tc>
        <w:tcPr>
          <w:tcW w:w="6992" w:type="dxa"/>
          <w:shd w:val="clear" w:color="auto" w:fill="auto"/>
        </w:tcPr>
        <w:p w14:paraId="59A01B52" w14:textId="3ED85A6A" w:rsidR="00150239" w:rsidRPr="008C55AA" w:rsidRDefault="00150239" w:rsidP="006B2CA0">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 Mixta No. LA-011L5X001-</w:t>
          </w:r>
          <w:r>
            <w:rPr>
              <w:rFonts w:ascii="Verdana" w:hAnsi="Verdana"/>
              <w:sz w:val="18"/>
              <w:szCs w:val="18"/>
            </w:rPr>
            <w:t>E</w:t>
          </w:r>
          <w:r w:rsidR="00EF4666">
            <w:rPr>
              <w:rFonts w:ascii="Verdana" w:hAnsi="Verdana"/>
              <w:sz w:val="18"/>
              <w:szCs w:val="18"/>
            </w:rPr>
            <w:t>7</w:t>
          </w:r>
          <w:r>
            <w:rPr>
              <w:rFonts w:ascii="Verdana" w:hAnsi="Verdana"/>
              <w:sz w:val="18"/>
              <w:szCs w:val="18"/>
            </w:rPr>
            <w:t>8-2016</w:t>
          </w:r>
        </w:p>
        <w:p w14:paraId="66E0535D" w14:textId="0FEAC13D" w:rsidR="00150239" w:rsidRPr="00D01A40" w:rsidRDefault="00150239" w:rsidP="00122C1A">
          <w:pPr>
            <w:pStyle w:val="Encabezado"/>
            <w:jc w:val="center"/>
            <w:rPr>
              <w:rFonts w:ascii="Verdana" w:hAnsi="Verdana"/>
              <w:b/>
              <w:sz w:val="20"/>
              <w:szCs w:val="20"/>
            </w:rPr>
          </w:pPr>
          <w:r>
            <w:rPr>
              <w:rFonts w:ascii="Verdana" w:hAnsi="Verdana"/>
              <w:sz w:val="18"/>
              <w:szCs w:val="18"/>
            </w:rPr>
            <w:t>“S</w:t>
          </w:r>
          <w:r w:rsidRPr="00B816AF">
            <w:rPr>
              <w:rFonts w:ascii="Verdana" w:hAnsi="Verdana"/>
              <w:sz w:val="18"/>
              <w:szCs w:val="18"/>
            </w:rPr>
            <w:t xml:space="preserve">ervicio de Telefonía Local </w:t>
          </w:r>
          <w:r>
            <w:rPr>
              <w:rFonts w:ascii="Verdana" w:hAnsi="Verdana"/>
              <w:sz w:val="18"/>
              <w:szCs w:val="18"/>
            </w:rPr>
            <w:t xml:space="preserve">para los </w:t>
          </w:r>
          <w:r w:rsidRPr="00B816AF">
            <w:rPr>
              <w:rFonts w:ascii="Verdana" w:hAnsi="Verdana"/>
              <w:sz w:val="18"/>
              <w:szCs w:val="18"/>
            </w:rPr>
            <w:t>27 Planteles</w:t>
          </w:r>
          <w:r>
            <w:rPr>
              <w:rFonts w:ascii="Verdana" w:hAnsi="Verdana"/>
              <w:sz w:val="18"/>
              <w:szCs w:val="18"/>
            </w:rPr>
            <w:t xml:space="preserve"> adscritos a la UODDF; Telefonía local, </w:t>
          </w:r>
          <w:r w:rsidRPr="00B816AF">
            <w:rPr>
              <w:rFonts w:ascii="Verdana" w:hAnsi="Verdana"/>
              <w:sz w:val="18"/>
              <w:szCs w:val="18"/>
            </w:rPr>
            <w:t>Larga Distancia Internacional y Resto del Mundo</w:t>
          </w:r>
          <w:r>
            <w:rPr>
              <w:rFonts w:ascii="Verdana" w:hAnsi="Verdana"/>
              <w:sz w:val="18"/>
              <w:szCs w:val="18"/>
            </w:rPr>
            <w:t xml:space="preserve"> para</w:t>
          </w:r>
          <w:r w:rsidRPr="00B816AF">
            <w:rPr>
              <w:rFonts w:ascii="Verdana" w:hAnsi="Verdana"/>
              <w:sz w:val="18"/>
              <w:szCs w:val="18"/>
            </w:rPr>
            <w:t xml:space="preserve"> Oficinas Nacionales, </w:t>
          </w:r>
          <w:r>
            <w:rPr>
              <w:rFonts w:ascii="Verdana" w:hAnsi="Verdana"/>
              <w:sz w:val="18"/>
              <w:szCs w:val="18"/>
            </w:rPr>
            <w:t xml:space="preserve">UODDF, </w:t>
          </w:r>
          <w:r w:rsidRPr="00B816AF">
            <w:rPr>
              <w:rFonts w:ascii="Verdana" w:hAnsi="Verdana"/>
              <w:sz w:val="18"/>
              <w:szCs w:val="18"/>
            </w:rPr>
            <w:t>UCI, Almacén</w:t>
          </w:r>
          <w:r>
            <w:rPr>
              <w:rFonts w:ascii="Verdana" w:hAnsi="Verdana"/>
              <w:sz w:val="18"/>
              <w:szCs w:val="18"/>
            </w:rPr>
            <w:t xml:space="preserve"> General de </w:t>
          </w:r>
          <w:r w:rsidRPr="00B816AF">
            <w:rPr>
              <w:rFonts w:ascii="Verdana" w:hAnsi="Verdana"/>
              <w:sz w:val="18"/>
              <w:szCs w:val="18"/>
            </w:rPr>
            <w:t>Distribución,</w:t>
          </w:r>
          <w:r>
            <w:rPr>
              <w:rFonts w:ascii="Verdana" w:hAnsi="Verdana"/>
              <w:sz w:val="18"/>
              <w:szCs w:val="18"/>
            </w:rPr>
            <w:t>”</w:t>
          </w:r>
          <w:r w:rsidRPr="004E72FD">
            <w:rPr>
              <w:rFonts w:ascii="Verdana" w:hAnsi="Verdana"/>
              <w:sz w:val="18"/>
              <w:szCs w:val="18"/>
            </w:rPr>
            <w:t xml:space="preserve"> </w:t>
          </w:r>
        </w:p>
      </w:tc>
    </w:tr>
  </w:tbl>
  <w:p w14:paraId="4211CE46" w14:textId="3E0585DB" w:rsidR="00150239" w:rsidRDefault="003144FB">
    <w:pPr>
      <w:pStyle w:val="Encabezado"/>
    </w:pPr>
    <w:r>
      <w:rPr>
        <w:noProof/>
      </w:rPr>
      <w:object w:dxaOrig="1440" w:dyaOrig="1440" w14:anchorId="3F88B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7.1pt;margin-top:-43.6pt;width:53.7pt;height:39.65pt;z-index:-251658752;mso-position-horizontal-relative:text;mso-position-vertical-relative:text">
          <v:imagedata r:id="rId1" o:title=""/>
        </v:shape>
        <o:OLEObject Type="Embed" ProgID="CorelDraw.Graphic.16" ShapeID="_x0000_s2049" DrawAspect="Content" ObjectID="_1537077094"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nsid w:val="03BD28C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4">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6">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7">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8">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9">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1">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2">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7">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8">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9">
    <w:nsid w:val="105F50DE"/>
    <w:multiLevelType w:val="hybridMultilevel"/>
    <w:tmpl w:val="325EC51A"/>
    <w:lvl w:ilvl="0" w:tplc="080A0003">
      <w:start w:val="1"/>
      <w:numFmt w:val="bullet"/>
      <w:lvlText w:val="o"/>
      <w:lvlJc w:val="left"/>
      <w:pPr>
        <w:ind w:left="1680" w:hanging="360"/>
      </w:pPr>
      <w:rPr>
        <w:rFonts w:ascii="Courier New" w:hAnsi="Courier New" w:cs="Courier New" w:hint="default"/>
      </w:rPr>
    </w:lvl>
    <w:lvl w:ilvl="1" w:tplc="080A0003" w:tentative="1">
      <w:start w:val="1"/>
      <w:numFmt w:val="bullet"/>
      <w:lvlText w:val="o"/>
      <w:lvlJc w:val="left"/>
      <w:pPr>
        <w:ind w:left="2400" w:hanging="360"/>
      </w:pPr>
      <w:rPr>
        <w:rFonts w:ascii="Courier New" w:hAnsi="Courier New" w:cs="Courier New" w:hint="default"/>
      </w:rPr>
    </w:lvl>
    <w:lvl w:ilvl="2" w:tplc="080A0005" w:tentative="1">
      <w:start w:val="1"/>
      <w:numFmt w:val="bullet"/>
      <w:lvlText w:val=""/>
      <w:lvlJc w:val="left"/>
      <w:pPr>
        <w:ind w:left="3120" w:hanging="360"/>
      </w:pPr>
      <w:rPr>
        <w:rFonts w:ascii="Wingdings" w:hAnsi="Wingdings" w:hint="default"/>
      </w:rPr>
    </w:lvl>
    <w:lvl w:ilvl="3" w:tplc="080A0001" w:tentative="1">
      <w:start w:val="1"/>
      <w:numFmt w:val="bullet"/>
      <w:lvlText w:val=""/>
      <w:lvlJc w:val="left"/>
      <w:pPr>
        <w:ind w:left="3840" w:hanging="360"/>
      </w:pPr>
      <w:rPr>
        <w:rFonts w:ascii="Symbol" w:hAnsi="Symbol" w:hint="default"/>
      </w:rPr>
    </w:lvl>
    <w:lvl w:ilvl="4" w:tplc="080A0003" w:tentative="1">
      <w:start w:val="1"/>
      <w:numFmt w:val="bullet"/>
      <w:lvlText w:val="o"/>
      <w:lvlJc w:val="left"/>
      <w:pPr>
        <w:ind w:left="4560" w:hanging="360"/>
      </w:pPr>
      <w:rPr>
        <w:rFonts w:ascii="Courier New" w:hAnsi="Courier New" w:cs="Courier New" w:hint="default"/>
      </w:rPr>
    </w:lvl>
    <w:lvl w:ilvl="5" w:tplc="080A0005" w:tentative="1">
      <w:start w:val="1"/>
      <w:numFmt w:val="bullet"/>
      <w:lvlText w:val=""/>
      <w:lvlJc w:val="left"/>
      <w:pPr>
        <w:ind w:left="5280" w:hanging="360"/>
      </w:pPr>
      <w:rPr>
        <w:rFonts w:ascii="Wingdings" w:hAnsi="Wingdings" w:hint="default"/>
      </w:rPr>
    </w:lvl>
    <w:lvl w:ilvl="6" w:tplc="080A0001" w:tentative="1">
      <w:start w:val="1"/>
      <w:numFmt w:val="bullet"/>
      <w:lvlText w:val=""/>
      <w:lvlJc w:val="left"/>
      <w:pPr>
        <w:ind w:left="6000" w:hanging="360"/>
      </w:pPr>
      <w:rPr>
        <w:rFonts w:ascii="Symbol" w:hAnsi="Symbol" w:hint="default"/>
      </w:rPr>
    </w:lvl>
    <w:lvl w:ilvl="7" w:tplc="080A0003" w:tentative="1">
      <w:start w:val="1"/>
      <w:numFmt w:val="bullet"/>
      <w:lvlText w:val="o"/>
      <w:lvlJc w:val="left"/>
      <w:pPr>
        <w:ind w:left="6720" w:hanging="360"/>
      </w:pPr>
      <w:rPr>
        <w:rFonts w:ascii="Courier New" w:hAnsi="Courier New" w:cs="Courier New" w:hint="default"/>
      </w:rPr>
    </w:lvl>
    <w:lvl w:ilvl="8" w:tplc="080A0005" w:tentative="1">
      <w:start w:val="1"/>
      <w:numFmt w:val="bullet"/>
      <w:lvlText w:val=""/>
      <w:lvlJc w:val="left"/>
      <w:pPr>
        <w:ind w:left="7440" w:hanging="360"/>
      </w:pPr>
      <w:rPr>
        <w:rFonts w:ascii="Wingdings" w:hAnsi="Wingdings" w:hint="default"/>
      </w:rPr>
    </w:lvl>
  </w:abstractNum>
  <w:abstractNum w:abstractNumId="2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1">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2">
    <w:nsid w:val="12271C9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3">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5">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8">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9">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1">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2">
    <w:nsid w:val="250B4C4F"/>
    <w:multiLevelType w:val="hybridMultilevel"/>
    <w:tmpl w:val="7504AF1C"/>
    <w:lvl w:ilvl="0" w:tplc="080A0001">
      <w:start w:val="1"/>
      <w:numFmt w:val="bullet"/>
      <w:lvlText w:val=""/>
      <w:lvlJc w:val="left"/>
      <w:pPr>
        <w:tabs>
          <w:tab w:val="num" w:pos="1117"/>
        </w:tabs>
        <w:ind w:left="1117" w:hanging="397"/>
      </w:pPr>
      <w:rPr>
        <w:rFonts w:ascii="Symbol" w:hAnsi="Symbol" w:hint="default"/>
        <w:b/>
        <w:i w:val="0"/>
        <w:sz w:val="20"/>
      </w:rPr>
    </w:lvl>
    <w:lvl w:ilvl="1" w:tplc="2F58A0F2">
      <w:start w:val="3"/>
      <w:numFmt w:val="lowerLetter"/>
      <w:lvlText w:val="%2."/>
      <w:lvlJc w:val="left"/>
      <w:pPr>
        <w:tabs>
          <w:tab w:val="num" w:pos="2190"/>
        </w:tabs>
        <w:ind w:left="2190" w:hanging="111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259864EB"/>
    <w:multiLevelType w:val="hybridMultilevel"/>
    <w:tmpl w:val="91968F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5">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6">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nsid w:val="341D7B05"/>
    <w:multiLevelType w:val="hybridMultilevel"/>
    <w:tmpl w:val="9EE2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nsid w:val="382C1F58"/>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2">
    <w:nsid w:val="38D502CB"/>
    <w:multiLevelType w:val="multilevel"/>
    <w:tmpl w:val="12DA93F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4">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CCC314F"/>
    <w:multiLevelType w:val="hybridMultilevel"/>
    <w:tmpl w:val="CC1E3B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8">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1">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2">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4">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4F181915"/>
    <w:multiLevelType w:val="hybridMultilevel"/>
    <w:tmpl w:val="68864986"/>
    <w:lvl w:ilvl="0" w:tplc="FFFFFFFF">
      <w:start w:val="1"/>
      <w:numFmt w:val="lowerLetter"/>
      <w:lvlText w:val="%1)"/>
      <w:lvlJc w:val="right"/>
      <w:pPr>
        <w:tabs>
          <w:tab w:val="num" w:pos="1117"/>
        </w:tabs>
        <w:ind w:left="1117" w:hanging="397"/>
      </w:pPr>
      <w:rPr>
        <w:rFonts w:hint="default"/>
        <w:b/>
        <w:i w:val="0"/>
        <w:sz w:val="2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Letter"/>
      <w:lvlText w:val="%3)"/>
      <w:lvlJc w:val="right"/>
      <w:pPr>
        <w:tabs>
          <w:tab w:val="num" w:pos="2377"/>
        </w:tabs>
        <w:ind w:left="2377" w:hanging="397"/>
      </w:pPr>
      <w:rPr>
        <w:rFonts w:hint="default"/>
        <w:b/>
        <w:i w:val="0"/>
        <w:sz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7">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8">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0">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1">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2">
    <w:nsid w:val="5B256BF4"/>
    <w:multiLevelType w:val="hybridMultilevel"/>
    <w:tmpl w:val="AA12E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4">
    <w:nsid w:val="5E7E5910"/>
    <w:multiLevelType w:val="hybridMultilevel"/>
    <w:tmpl w:val="08DACE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60085946"/>
    <w:multiLevelType w:val="multilevel"/>
    <w:tmpl w:val="56F0B2A4"/>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6">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8">
    <w:nsid w:val="660C2319"/>
    <w:multiLevelType w:val="hybridMultilevel"/>
    <w:tmpl w:val="6324B1CC"/>
    <w:lvl w:ilvl="0" w:tplc="080A000F">
      <w:start w:val="1"/>
      <w:numFmt w:val="decimal"/>
      <w:lvlText w:val="%1."/>
      <w:lvlJc w:val="left"/>
      <w:pPr>
        <w:ind w:left="1500" w:hanging="360"/>
      </w:pPr>
    </w:lvl>
    <w:lvl w:ilvl="1" w:tplc="080A0019">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69">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0">
    <w:nsid w:val="6839176E"/>
    <w:multiLevelType w:val="hybridMultilevel"/>
    <w:tmpl w:val="AAA03AE2"/>
    <w:lvl w:ilvl="0" w:tplc="DA6ACE38">
      <w:start w:val="1"/>
      <w:numFmt w:val="decimal"/>
      <w:lvlText w:val="%1."/>
      <w:lvlJc w:val="left"/>
      <w:pPr>
        <w:tabs>
          <w:tab w:val="num" w:pos="1125"/>
        </w:tabs>
        <w:ind w:left="1125" w:hanging="76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2">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nsid w:val="698C6811"/>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74">
    <w:nsid w:val="6BAF77FE"/>
    <w:multiLevelType w:val="hybridMultilevel"/>
    <w:tmpl w:val="A1B07C72"/>
    <w:lvl w:ilvl="0" w:tplc="A60EE068">
      <w:start w:val="2"/>
      <w:numFmt w:val="decimal"/>
      <w:lvlText w:val="%1."/>
      <w:lvlJc w:val="left"/>
      <w:pPr>
        <w:tabs>
          <w:tab w:val="num" w:pos="1429"/>
        </w:tabs>
        <w:ind w:left="1429" w:hanging="360"/>
      </w:pPr>
      <w:rPr>
        <w:rFonts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5">
    <w:nsid w:val="6F6B39FD"/>
    <w:multiLevelType w:val="hybridMultilevel"/>
    <w:tmpl w:val="B01A8030"/>
    <w:lvl w:ilvl="0" w:tplc="0C0A0005">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7">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98703AD"/>
    <w:multiLevelType w:val="hybridMultilevel"/>
    <w:tmpl w:val="53926222"/>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0">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1">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2">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3">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7"/>
  </w:num>
  <w:num w:numId="2">
    <w:abstractNumId w:val="79"/>
  </w:num>
  <w:num w:numId="3">
    <w:abstractNumId w:val="81"/>
  </w:num>
  <w:num w:numId="4">
    <w:abstractNumId w:val="76"/>
  </w:num>
  <w:num w:numId="5">
    <w:abstractNumId w:val="21"/>
  </w:num>
  <w:num w:numId="6">
    <w:abstractNumId w:val="72"/>
  </w:num>
  <w:num w:numId="7">
    <w:abstractNumId w:val="15"/>
    <w:lvlOverride w:ilvl="0">
      <w:startOverride w:val="1"/>
    </w:lvlOverride>
  </w:num>
  <w:num w:numId="8">
    <w:abstractNumId w:val="34"/>
  </w:num>
  <w:num w:numId="9">
    <w:abstractNumId w:val="36"/>
  </w:num>
  <w:num w:numId="10">
    <w:abstractNumId w:val="49"/>
  </w:num>
  <w:num w:numId="11">
    <w:abstractNumId w:val="25"/>
  </w:num>
  <w:num w:numId="12">
    <w:abstractNumId w:val="28"/>
  </w:num>
  <w:num w:numId="13">
    <w:abstractNumId w:val="24"/>
  </w:num>
  <w:num w:numId="14">
    <w:abstractNumId w:val="57"/>
  </w:num>
  <w:num w:numId="15">
    <w:abstractNumId w:val="59"/>
  </w:num>
  <w:num w:numId="16">
    <w:abstractNumId w:val="23"/>
  </w:num>
  <w:num w:numId="17">
    <w:abstractNumId w:val="12"/>
  </w:num>
  <w:num w:numId="18">
    <w:abstractNumId w:val="51"/>
  </w:num>
  <w:num w:numId="19">
    <w:abstractNumId w:val="37"/>
  </w:num>
  <w:num w:numId="20">
    <w:abstractNumId w:val="66"/>
  </w:num>
  <w:num w:numId="21">
    <w:abstractNumId w:val="1"/>
  </w:num>
  <w:num w:numId="22">
    <w:abstractNumId w:val="56"/>
  </w:num>
  <w:num w:numId="23">
    <w:abstractNumId w:val="82"/>
  </w:num>
  <w:num w:numId="24">
    <w:abstractNumId w:val="77"/>
  </w:num>
  <w:num w:numId="25">
    <w:abstractNumId w:val="26"/>
  </w:num>
  <w:num w:numId="26">
    <w:abstractNumId w:val="53"/>
  </w:num>
  <w:num w:numId="27">
    <w:abstractNumId w:val="63"/>
  </w:num>
  <w:num w:numId="28">
    <w:abstractNumId w:val="11"/>
  </w:num>
  <w:num w:numId="29">
    <w:abstractNumId w:val="54"/>
  </w:num>
  <w:num w:numId="30">
    <w:abstractNumId w:val="7"/>
  </w:num>
  <w:num w:numId="31">
    <w:abstractNumId w:val="80"/>
  </w:num>
  <w:num w:numId="32">
    <w:abstractNumId w:val="30"/>
  </w:num>
  <w:num w:numId="33">
    <w:abstractNumId w:val="44"/>
  </w:num>
  <w:num w:numId="34">
    <w:abstractNumId w:val="40"/>
  </w:num>
  <w:num w:numId="35">
    <w:abstractNumId w:val="60"/>
  </w:num>
  <w:num w:numId="36">
    <w:abstractNumId w:val="43"/>
  </w:num>
  <w:num w:numId="37">
    <w:abstractNumId w:val="61"/>
  </w:num>
  <w:num w:numId="38">
    <w:abstractNumId w:val="69"/>
  </w:num>
  <w:num w:numId="39">
    <w:abstractNumId w:val="45"/>
  </w:num>
  <w:num w:numId="40">
    <w:abstractNumId w:val="27"/>
  </w:num>
  <w:num w:numId="41">
    <w:abstractNumId w:val="38"/>
  </w:num>
  <w:num w:numId="42">
    <w:abstractNumId w:val="48"/>
  </w:num>
  <w:num w:numId="43">
    <w:abstractNumId w:val="16"/>
  </w:num>
  <w:num w:numId="44">
    <w:abstractNumId w:val="52"/>
  </w:num>
  <w:num w:numId="45">
    <w:abstractNumId w:val="14"/>
  </w:num>
  <w:num w:numId="46">
    <w:abstractNumId w:val="41"/>
  </w:num>
  <w:num w:numId="47">
    <w:abstractNumId w:val="83"/>
  </w:num>
  <w:num w:numId="48">
    <w:abstractNumId w:val="70"/>
  </w:num>
  <w:num w:numId="49">
    <w:abstractNumId w:val="11"/>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31"/>
  </w:num>
  <w:num w:numId="52">
    <w:abstractNumId w:val="50"/>
  </w:num>
  <w:num w:numId="53">
    <w:abstractNumId w:val="13"/>
  </w:num>
  <w:num w:numId="54">
    <w:abstractNumId w:val="35"/>
  </w:num>
  <w:num w:numId="55">
    <w:abstractNumId w:val="55"/>
  </w:num>
  <w:num w:numId="56">
    <w:abstractNumId w:val="78"/>
  </w:num>
  <w:num w:numId="57">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2"/>
  </w:num>
  <w:num w:numId="59">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num>
  <w:num w:numId="61">
    <w:abstractNumId w:val="46"/>
  </w:num>
  <w:num w:numId="62">
    <w:abstractNumId w:val="73"/>
  </w:num>
  <w:num w:numId="63">
    <w:abstractNumId w:val="19"/>
  </w:num>
  <w:num w:numId="64">
    <w:abstractNumId w:val="74"/>
  </w:num>
  <w:num w:numId="65">
    <w:abstractNumId w:val="67"/>
  </w:num>
  <w:num w:numId="66">
    <w:abstractNumId w:val="33"/>
  </w:num>
  <w:num w:numId="67">
    <w:abstractNumId w:val="32"/>
  </w:num>
  <w:num w:numId="68">
    <w:abstractNumId w:val="68"/>
  </w:num>
  <w:num w:numId="69">
    <w:abstractNumId w:val="42"/>
  </w:num>
  <w:num w:numId="70">
    <w:abstractNumId w:val="2"/>
  </w:num>
  <w:num w:numId="71">
    <w:abstractNumId w:val="22"/>
  </w:num>
  <w:num w:numId="72">
    <w:abstractNumId w:val="64"/>
  </w:num>
  <w:num w:numId="73">
    <w:abstractNumId w:val="75"/>
  </w:num>
  <w:num w:numId="74">
    <w:abstractNumId w:val="58"/>
  </w:num>
  <w:num w:numId="75">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3F7F"/>
    <w:rsid w:val="000741F2"/>
    <w:rsid w:val="00074316"/>
    <w:rsid w:val="000751D5"/>
    <w:rsid w:val="0007544E"/>
    <w:rsid w:val="000754CA"/>
    <w:rsid w:val="0007558B"/>
    <w:rsid w:val="000757C9"/>
    <w:rsid w:val="00075D2D"/>
    <w:rsid w:val="000761F2"/>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4ED9"/>
    <w:rsid w:val="000B5406"/>
    <w:rsid w:val="000B5E74"/>
    <w:rsid w:val="000B7004"/>
    <w:rsid w:val="000B73A0"/>
    <w:rsid w:val="000B7DD9"/>
    <w:rsid w:val="000C0E07"/>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C10"/>
    <w:rsid w:val="000F4F5D"/>
    <w:rsid w:val="000F67B7"/>
    <w:rsid w:val="000F6D7A"/>
    <w:rsid w:val="000F73C7"/>
    <w:rsid w:val="000F79A1"/>
    <w:rsid w:val="0010001A"/>
    <w:rsid w:val="00100080"/>
    <w:rsid w:val="00100421"/>
    <w:rsid w:val="00100DFC"/>
    <w:rsid w:val="00100ED6"/>
    <w:rsid w:val="00101274"/>
    <w:rsid w:val="00103137"/>
    <w:rsid w:val="00103538"/>
    <w:rsid w:val="0010432F"/>
    <w:rsid w:val="00104C21"/>
    <w:rsid w:val="00105337"/>
    <w:rsid w:val="001059B6"/>
    <w:rsid w:val="00105C4C"/>
    <w:rsid w:val="00106055"/>
    <w:rsid w:val="0010614E"/>
    <w:rsid w:val="001062CE"/>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2C1A"/>
    <w:rsid w:val="00123050"/>
    <w:rsid w:val="00123AE8"/>
    <w:rsid w:val="00123BFB"/>
    <w:rsid w:val="00124461"/>
    <w:rsid w:val="00124577"/>
    <w:rsid w:val="00124D35"/>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462D"/>
    <w:rsid w:val="0013486F"/>
    <w:rsid w:val="00134B78"/>
    <w:rsid w:val="00135096"/>
    <w:rsid w:val="00135342"/>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6396"/>
    <w:rsid w:val="001463B6"/>
    <w:rsid w:val="0014705D"/>
    <w:rsid w:val="00150239"/>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23F"/>
    <w:rsid w:val="00163DA6"/>
    <w:rsid w:val="00164867"/>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3AA"/>
    <w:rsid w:val="001755F1"/>
    <w:rsid w:val="00175A5B"/>
    <w:rsid w:val="00177424"/>
    <w:rsid w:val="001777BB"/>
    <w:rsid w:val="0017785C"/>
    <w:rsid w:val="00177A59"/>
    <w:rsid w:val="00177B14"/>
    <w:rsid w:val="001803C3"/>
    <w:rsid w:val="0018091E"/>
    <w:rsid w:val="00180D42"/>
    <w:rsid w:val="0018138A"/>
    <w:rsid w:val="00181E29"/>
    <w:rsid w:val="00182EA0"/>
    <w:rsid w:val="0018465C"/>
    <w:rsid w:val="001846DB"/>
    <w:rsid w:val="00185B9E"/>
    <w:rsid w:val="00186BCF"/>
    <w:rsid w:val="0019007C"/>
    <w:rsid w:val="001902FA"/>
    <w:rsid w:val="00190469"/>
    <w:rsid w:val="001913DB"/>
    <w:rsid w:val="00191826"/>
    <w:rsid w:val="00191910"/>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EDC"/>
    <w:rsid w:val="001B1F53"/>
    <w:rsid w:val="001B2FBC"/>
    <w:rsid w:val="001B3608"/>
    <w:rsid w:val="001B391E"/>
    <w:rsid w:val="001B40EA"/>
    <w:rsid w:val="001B4B71"/>
    <w:rsid w:val="001B4F43"/>
    <w:rsid w:val="001B56B5"/>
    <w:rsid w:val="001B6352"/>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700A"/>
    <w:rsid w:val="001C7985"/>
    <w:rsid w:val="001D0C45"/>
    <w:rsid w:val="001D10B5"/>
    <w:rsid w:val="001D193A"/>
    <w:rsid w:val="001D1AA7"/>
    <w:rsid w:val="001D2FE3"/>
    <w:rsid w:val="001D3524"/>
    <w:rsid w:val="001D35B5"/>
    <w:rsid w:val="001D388E"/>
    <w:rsid w:val="001D3CB3"/>
    <w:rsid w:val="001D416E"/>
    <w:rsid w:val="001D43BB"/>
    <w:rsid w:val="001D546A"/>
    <w:rsid w:val="001D57F5"/>
    <w:rsid w:val="001D5B9B"/>
    <w:rsid w:val="001D6437"/>
    <w:rsid w:val="001D6650"/>
    <w:rsid w:val="001D6715"/>
    <w:rsid w:val="001D67C8"/>
    <w:rsid w:val="001D68C4"/>
    <w:rsid w:val="001D77CC"/>
    <w:rsid w:val="001E00AE"/>
    <w:rsid w:val="001E0920"/>
    <w:rsid w:val="001E1107"/>
    <w:rsid w:val="001E19C8"/>
    <w:rsid w:val="001E1C5F"/>
    <w:rsid w:val="001E1EC6"/>
    <w:rsid w:val="001E2330"/>
    <w:rsid w:val="001E24B6"/>
    <w:rsid w:val="001E24F9"/>
    <w:rsid w:val="001E2C90"/>
    <w:rsid w:val="001E31ED"/>
    <w:rsid w:val="001E3AD2"/>
    <w:rsid w:val="001E3D08"/>
    <w:rsid w:val="001E41DF"/>
    <w:rsid w:val="001E4CFD"/>
    <w:rsid w:val="001E4FBE"/>
    <w:rsid w:val="001E5967"/>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5044"/>
    <w:rsid w:val="00205D80"/>
    <w:rsid w:val="0020605F"/>
    <w:rsid w:val="00206373"/>
    <w:rsid w:val="002067F1"/>
    <w:rsid w:val="002068F5"/>
    <w:rsid w:val="00207171"/>
    <w:rsid w:val="002073FA"/>
    <w:rsid w:val="00207C43"/>
    <w:rsid w:val="00210865"/>
    <w:rsid w:val="00210B8D"/>
    <w:rsid w:val="002111F7"/>
    <w:rsid w:val="00211EAC"/>
    <w:rsid w:val="00212A2D"/>
    <w:rsid w:val="002141ED"/>
    <w:rsid w:val="00215758"/>
    <w:rsid w:val="00216136"/>
    <w:rsid w:val="0021654E"/>
    <w:rsid w:val="002167CF"/>
    <w:rsid w:val="00216E3E"/>
    <w:rsid w:val="002174CB"/>
    <w:rsid w:val="00217CF1"/>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6977"/>
    <w:rsid w:val="002378B7"/>
    <w:rsid w:val="002379E5"/>
    <w:rsid w:val="00237D27"/>
    <w:rsid w:val="00237EE4"/>
    <w:rsid w:val="00237F49"/>
    <w:rsid w:val="00237F67"/>
    <w:rsid w:val="00241014"/>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96D"/>
    <w:rsid w:val="00261975"/>
    <w:rsid w:val="00262704"/>
    <w:rsid w:val="00262B91"/>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AB4"/>
    <w:rsid w:val="0027254D"/>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3BCA"/>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B2B"/>
    <w:rsid w:val="002C5B43"/>
    <w:rsid w:val="002C5FAC"/>
    <w:rsid w:val="002C6114"/>
    <w:rsid w:val="002C6538"/>
    <w:rsid w:val="002C7051"/>
    <w:rsid w:val="002C7106"/>
    <w:rsid w:val="002C757F"/>
    <w:rsid w:val="002C76A8"/>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2249"/>
    <w:rsid w:val="00312722"/>
    <w:rsid w:val="003127E5"/>
    <w:rsid w:val="003133DE"/>
    <w:rsid w:val="003144FB"/>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325D"/>
    <w:rsid w:val="00323DF4"/>
    <w:rsid w:val="00323F78"/>
    <w:rsid w:val="00324480"/>
    <w:rsid w:val="00324594"/>
    <w:rsid w:val="0032522C"/>
    <w:rsid w:val="003263C0"/>
    <w:rsid w:val="00326429"/>
    <w:rsid w:val="00326701"/>
    <w:rsid w:val="0032716A"/>
    <w:rsid w:val="00327784"/>
    <w:rsid w:val="00330FEE"/>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1A60"/>
    <w:rsid w:val="0037298C"/>
    <w:rsid w:val="003729BD"/>
    <w:rsid w:val="00372C42"/>
    <w:rsid w:val="00372E94"/>
    <w:rsid w:val="00373061"/>
    <w:rsid w:val="00373096"/>
    <w:rsid w:val="0037346D"/>
    <w:rsid w:val="00373829"/>
    <w:rsid w:val="00373B24"/>
    <w:rsid w:val="00373DDA"/>
    <w:rsid w:val="00374208"/>
    <w:rsid w:val="0037472E"/>
    <w:rsid w:val="003748F1"/>
    <w:rsid w:val="00374D74"/>
    <w:rsid w:val="00374F3C"/>
    <w:rsid w:val="00375AB2"/>
    <w:rsid w:val="00375D1E"/>
    <w:rsid w:val="00376A42"/>
    <w:rsid w:val="00376C59"/>
    <w:rsid w:val="0037709E"/>
    <w:rsid w:val="00380636"/>
    <w:rsid w:val="00380DC6"/>
    <w:rsid w:val="0038113C"/>
    <w:rsid w:val="00381510"/>
    <w:rsid w:val="00381910"/>
    <w:rsid w:val="00382008"/>
    <w:rsid w:val="003827D6"/>
    <w:rsid w:val="00384499"/>
    <w:rsid w:val="00384A62"/>
    <w:rsid w:val="00384C33"/>
    <w:rsid w:val="00384ED2"/>
    <w:rsid w:val="0038567D"/>
    <w:rsid w:val="00385A5B"/>
    <w:rsid w:val="00385B21"/>
    <w:rsid w:val="00385C1E"/>
    <w:rsid w:val="00386FBC"/>
    <w:rsid w:val="00390372"/>
    <w:rsid w:val="00390E47"/>
    <w:rsid w:val="003915A0"/>
    <w:rsid w:val="00391AD9"/>
    <w:rsid w:val="0039200B"/>
    <w:rsid w:val="00392844"/>
    <w:rsid w:val="00392952"/>
    <w:rsid w:val="0039377B"/>
    <w:rsid w:val="003938A8"/>
    <w:rsid w:val="003945DB"/>
    <w:rsid w:val="00394983"/>
    <w:rsid w:val="00394DC9"/>
    <w:rsid w:val="003954E8"/>
    <w:rsid w:val="00395E7C"/>
    <w:rsid w:val="00396205"/>
    <w:rsid w:val="0039679F"/>
    <w:rsid w:val="0039710D"/>
    <w:rsid w:val="0039778F"/>
    <w:rsid w:val="00397BEF"/>
    <w:rsid w:val="00397E69"/>
    <w:rsid w:val="003A068D"/>
    <w:rsid w:val="003A0734"/>
    <w:rsid w:val="003A0EAD"/>
    <w:rsid w:val="003A1888"/>
    <w:rsid w:val="003A1D00"/>
    <w:rsid w:val="003A2157"/>
    <w:rsid w:val="003A223C"/>
    <w:rsid w:val="003A254A"/>
    <w:rsid w:val="003A25C3"/>
    <w:rsid w:val="003A2D66"/>
    <w:rsid w:val="003A3F52"/>
    <w:rsid w:val="003A429E"/>
    <w:rsid w:val="003A4568"/>
    <w:rsid w:val="003A4701"/>
    <w:rsid w:val="003A473B"/>
    <w:rsid w:val="003A4756"/>
    <w:rsid w:val="003A4CBF"/>
    <w:rsid w:val="003A4E8A"/>
    <w:rsid w:val="003A60D5"/>
    <w:rsid w:val="003A6192"/>
    <w:rsid w:val="003A644E"/>
    <w:rsid w:val="003A68B9"/>
    <w:rsid w:val="003A7206"/>
    <w:rsid w:val="003A7719"/>
    <w:rsid w:val="003B1159"/>
    <w:rsid w:val="003B19BA"/>
    <w:rsid w:val="003B1D3E"/>
    <w:rsid w:val="003B257B"/>
    <w:rsid w:val="003B2649"/>
    <w:rsid w:val="003B37E5"/>
    <w:rsid w:val="003B3B8E"/>
    <w:rsid w:val="003B5021"/>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3CBF"/>
    <w:rsid w:val="003E416D"/>
    <w:rsid w:val="003E4735"/>
    <w:rsid w:val="003E5BA1"/>
    <w:rsid w:val="003E6489"/>
    <w:rsid w:val="003E6BD7"/>
    <w:rsid w:val="003E7389"/>
    <w:rsid w:val="003E79A1"/>
    <w:rsid w:val="003E7B90"/>
    <w:rsid w:val="003F0669"/>
    <w:rsid w:val="003F0856"/>
    <w:rsid w:val="003F1C3D"/>
    <w:rsid w:val="003F2195"/>
    <w:rsid w:val="003F2656"/>
    <w:rsid w:val="003F4242"/>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960"/>
    <w:rsid w:val="00422BEC"/>
    <w:rsid w:val="00422BF6"/>
    <w:rsid w:val="00423A18"/>
    <w:rsid w:val="00424D51"/>
    <w:rsid w:val="004255A9"/>
    <w:rsid w:val="0042663C"/>
    <w:rsid w:val="00426BA7"/>
    <w:rsid w:val="00426D18"/>
    <w:rsid w:val="00426F1C"/>
    <w:rsid w:val="00430D3B"/>
    <w:rsid w:val="00430D50"/>
    <w:rsid w:val="004310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4A6"/>
    <w:rsid w:val="004566F3"/>
    <w:rsid w:val="00457FE8"/>
    <w:rsid w:val="0046087D"/>
    <w:rsid w:val="00460C88"/>
    <w:rsid w:val="00460CFF"/>
    <w:rsid w:val="00460F9B"/>
    <w:rsid w:val="0046106E"/>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0F4D"/>
    <w:rsid w:val="00471475"/>
    <w:rsid w:val="0047188B"/>
    <w:rsid w:val="004718C3"/>
    <w:rsid w:val="00471933"/>
    <w:rsid w:val="004720E9"/>
    <w:rsid w:val="0047245C"/>
    <w:rsid w:val="00472735"/>
    <w:rsid w:val="0047320E"/>
    <w:rsid w:val="00473214"/>
    <w:rsid w:val="0047418D"/>
    <w:rsid w:val="004743BB"/>
    <w:rsid w:val="004743D3"/>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941"/>
    <w:rsid w:val="004C0539"/>
    <w:rsid w:val="004C0971"/>
    <w:rsid w:val="004C0FBB"/>
    <w:rsid w:val="004C22D2"/>
    <w:rsid w:val="004C23F8"/>
    <w:rsid w:val="004C2649"/>
    <w:rsid w:val="004C3355"/>
    <w:rsid w:val="004C49A5"/>
    <w:rsid w:val="004C4B0D"/>
    <w:rsid w:val="004C4BD2"/>
    <w:rsid w:val="004C4CD6"/>
    <w:rsid w:val="004C4D37"/>
    <w:rsid w:val="004C4FE5"/>
    <w:rsid w:val="004C54B3"/>
    <w:rsid w:val="004C6C4E"/>
    <w:rsid w:val="004C717E"/>
    <w:rsid w:val="004D091A"/>
    <w:rsid w:val="004D0DA0"/>
    <w:rsid w:val="004D0E8A"/>
    <w:rsid w:val="004D171B"/>
    <w:rsid w:val="004D1749"/>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47F2"/>
    <w:rsid w:val="004F5562"/>
    <w:rsid w:val="004F5C92"/>
    <w:rsid w:val="004F668F"/>
    <w:rsid w:val="004F77EC"/>
    <w:rsid w:val="005001D4"/>
    <w:rsid w:val="00500838"/>
    <w:rsid w:val="00500C6C"/>
    <w:rsid w:val="005016A4"/>
    <w:rsid w:val="005017BE"/>
    <w:rsid w:val="00501839"/>
    <w:rsid w:val="0050184D"/>
    <w:rsid w:val="0050214B"/>
    <w:rsid w:val="00503535"/>
    <w:rsid w:val="00503555"/>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A7D"/>
    <w:rsid w:val="00521084"/>
    <w:rsid w:val="00521A7C"/>
    <w:rsid w:val="00521AA7"/>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F0F"/>
    <w:rsid w:val="00535FAD"/>
    <w:rsid w:val="00536F89"/>
    <w:rsid w:val="0053712D"/>
    <w:rsid w:val="00540412"/>
    <w:rsid w:val="005408B0"/>
    <w:rsid w:val="00541A49"/>
    <w:rsid w:val="005424EA"/>
    <w:rsid w:val="005425AC"/>
    <w:rsid w:val="00542BE4"/>
    <w:rsid w:val="00542F7E"/>
    <w:rsid w:val="0054351F"/>
    <w:rsid w:val="00543C01"/>
    <w:rsid w:val="005443D8"/>
    <w:rsid w:val="00544C92"/>
    <w:rsid w:val="00544E25"/>
    <w:rsid w:val="00546413"/>
    <w:rsid w:val="00546538"/>
    <w:rsid w:val="00546E27"/>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38D"/>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A0E5C"/>
    <w:rsid w:val="005A1238"/>
    <w:rsid w:val="005A188B"/>
    <w:rsid w:val="005A1979"/>
    <w:rsid w:val="005A1DB5"/>
    <w:rsid w:val="005A1E71"/>
    <w:rsid w:val="005A1E7C"/>
    <w:rsid w:val="005A25CE"/>
    <w:rsid w:val="005A2719"/>
    <w:rsid w:val="005A3441"/>
    <w:rsid w:val="005A3B9C"/>
    <w:rsid w:val="005A3D5A"/>
    <w:rsid w:val="005A409A"/>
    <w:rsid w:val="005A40D9"/>
    <w:rsid w:val="005A4188"/>
    <w:rsid w:val="005A44F9"/>
    <w:rsid w:val="005A4A27"/>
    <w:rsid w:val="005A4D37"/>
    <w:rsid w:val="005A71E8"/>
    <w:rsid w:val="005A7274"/>
    <w:rsid w:val="005A7480"/>
    <w:rsid w:val="005B0097"/>
    <w:rsid w:val="005B0A3D"/>
    <w:rsid w:val="005B1040"/>
    <w:rsid w:val="005B107E"/>
    <w:rsid w:val="005B1F5C"/>
    <w:rsid w:val="005B2134"/>
    <w:rsid w:val="005B2294"/>
    <w:rsid w:val="005B22EA"/>
    <w:rsid w:val="005B2DC0"/>
    <w:rsid w:val="005B3C84"/>
    <w:rsid w:val="005B3DEB"/>
    <w:rsid w:val="005B471E"/>
    <w:rsid w:val="005B4822"/>
    <w:rsid w:val="005B4E90"/>
    <w:rsid w:val="005B51AD"/>
    <w:rsid w:val="005B6F3B"/>
    <w:rsid w:val="005B7723"/>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72EB"/>
    <w:rsid w:val="005D07E2"/>
    <w:rsid w:val="005D09B9"/>
    <w:rsid w:val="005D2963"/>
    <w:rsid w:val="005D2D10"/>
    <w:rsid w:val="005D4514"/>
    <w:rsid w:val="005D4715"/>
    <w:rsid w:val="005D49A7"/>
    <w:rsid w:val="005D700A"/>
    <w:rsid w:val="005D7525"/>
    <w:rsid w:val="005D79EB"/>
    <w:rsid w:val="005E0796"/>
    <w:rsid w:val="005E0BDF"/>
    <w:rsid w:val="005E1985"/>
    <w:rsid w:val="005E1D38"/>
    <w:rsid w:val="005E1E0E"/>
    <w:rsid w:val="005E2064"/>
    <w:rsid w:val="005E3ECF"/>
    <w:rsid w:val="005E5874"/>
    <w:rsid w:val="005E5E7E"/>
    <w:rsid w:val="005E62DA"/>
    <w:rsid w:val="005E775A"/>
    <w:rsid w:val="005E77F7"/>
    <w:rsid w:val="005F04D6"/>
    <w:rsid w:val="005F0E96"/>
    <w:rsid w:val="005F0FDE"/>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745"/>
    <w:rsid w:val="006118C5"/>
    <w:rsid w:val="00611BEA"/>
    <w:rsid w:val="00612720"/>
    <w:rsid w:val="00612B13"/>
    <w:rsid w:val="00613A43"/>
    <w:rsid w:val="00613ADF"/>
    <w:rsid w:val="006140FA"/>
    <w:rsid w:val="00614B0A"/>
    <w:rsid w:val="00617329"/>
    <w:rsid w:val="00617834"/>
    <w:rsid w:val="006178AB"/>
    <w:rsid w:val="006203A1"/>
    <w:rsid w:val="00620FCC"/>
    <w:rsid w:val="006227EB"/>
    <w:rsid w:val="00622AE3"/>
    <w:rsid w:val="00623469"/>
    <w:rsid w:val="00623C25"/>
    <w:rsid w:val="006245E0"/>
    <w:rsid w:val="006249EA"/>
    <w:rsid w:val="0062530F"/>
    <w:rsid w:val="00626027"/>
    <w:rsid w:val="00626346"/>
    <w:rsid w:val="0062763C"/>
    <w:rsid w:val="0063051C"/>
    <w:rsid w:val="00631091"/>
    <w:rsid w:val="0063157A"/>
    <w:rsid w:val="00631655"/>
    <w:rsid w:val="00631922"/>
    <w:rsid w:val="00631AC2"/>
    <w:rsid w:val="006336AE"/>
    <w:rsid w:val="00633F46"/>
    <w:rsid w:val="00633FD1"/>
    <w:rsid w:val="00634156"/>
    <w:rsid w:val="00634348"/>
    <w:rsid w:val="00635723"/>
    <w:rsid w:val="00635D91"/>
    <w:rsid w:val="00636016"/>
    <w:rsid w:val="0063619F"/>
    <w:rsid w:val="00636BBD"/>
    <w:rsid w:val="00636BF8"/>
    <w:rsid w:val="00637423"/>
    <w:rsid w:val="006378A9"/>
    <w:rsid w:val="00637941"/>
    <w:rsid w:val="006404E9"/>
    <w:rsid w:val="006413C5"/>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0B95"/>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D4"/>
    <w:rsid w:val="00677D6C"/>
    <w:rsid w:val="00680580"/>
    <w:rsid w:val="00680990"/>
    <w:rsid w:val="00680B15"/>
    <w:rsid w:val="00681505"/>
    <w:rsid w:val="006819E2"/>
    <w:rsid w:val="00682C6D"/>
    <w:rsid w:val="00683206"/>
    <w:rsid w:val="006838DB"/>
    <w:rsid w:val="00683904"/>
    <w:rsid w:val="006842AD"/>
    <w:rsid w:val="006851F8"/>
    <w:rsid w:val="006859F7"/>
    <w:rsid w:val="00685C25"/>
    <w:rsid w:val="00685ED7"/>
    <w:rsid w:val="00685F1B"/>
    <w:rsid w:val="00686D26"/>
    <w:rsid w:val="00687919"/>
    <w:rsid w:val="00687B86"/>
    <w:rsid w:val="00687C25"/>
    <w:rsid w:val="00690D4A"/>
    <w:rsid w:val="006914BE"/>
    <w:rsid w:val="006931AA"/>
    <w:rsid w:val="006934BC"/>
    <w:rsid w:val="00693CD9"/>
    <w:rsid w:val="00693DA7"/>
    <w:rsid w:val="006946A7"/>
    <w:rsid w:val="00694B9F"/>
    <w:rsid w:val="00694BA6"/>
    <w:rsid w:val="00694DD0"/>
    <w:rsid w:val="0069615F"/>
    <w:rsid w:val="006962C9"/>
    <w:rsid w:val="006962D0"/>
    <w:rsid w:val="006973FD"/>
    <w:rsid w:val="006973FE"/>
    <w:rsid w:val="00697640"/>
    <w:rsid w:val="00697A96"/>
    <w:rsid w:val="00697F98"/>
    <w:rsid w:val="006A0308"/>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FC"/>
    <w:rsid w:val="006B7F6B"/>
    <w:rsid w:val="006C04D5"/>
    <w:rsid w:val="006C0917"/>
    <w:rsid w:val="006C0C27"/>
    <w:rsid w:val="006C19E5"/>
    <w:rsid w:val="006C1F40"/>
    <w:rsid w:val="006C209D"/>
    <w:rsid w:val="006C2B3A"/>
    <w:rsid w:val="006C2D6C"/>
    <w:rsid w:val="006C2DE6"/>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2BA5"/>
    <w:rsid w:val="006E31D8"/>
    <w:rsid w:val="006E42C6"/>
    <w:rsid w:val="006E4A40"/>
    <w:rsid w:val="006E4C54"/>
    <w:rsid w:val="006E4FC9"/>
    <w:rsid w:val="006E56EF"/>
    <w:rsid w:val="006E6255"/>
    <w:rsid w:val="006E6830"/>
    <w:rsid w:val="006E6A5F"/>
    <w:rsid w:val="006E7F38"/>
    <w:rsid w:val="006F1BE2"/>
    <w:rsid w:val="006F1C78"/>
    <w:rsid w:val="006F200C"/>
    <w:rsid w:val="006F20AE"/>
    <w:rsid w:val="006F260E"/>
    <w:rsid w:val="006F2EB3"/>
    <w:rsid w:val="006F30B5"/>
    <w:rsid w:val="006F366F"/>
    <w:rsid w:val="006F3E6B"/>
    <w:rsid w:val="006F3F5A"/>
    <w:rsid w:val="006F4591"/>
    <w:rsid w:val="006F4695"/>
    <w:rsid w:val="006F4BFE"/>
    <w:rsid w:val="006F5178"/>
    <w:rsid w:val="006F536F"/>
    <w:rsid w:val="006F5593"/>
    <w:rsid w:val="006F59FC"/>
    <w:rsid w:val="006F6487"/>
    <w:rsid w:val="006F7983"/>
    <w:rsid w:val="006F7B05"/>
    <w:rsid w:val="006F7CCB"/>
    <w:rsid w:val="006F7D31"/>
    <w:rsid w:val="006F7DD3"/>
    <w:rsid w:val="0070098F"/>
    <w:rsid w:val="0070111B"/>
    <w:rsid w:val="007019E0"/>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ECF"/>
    <w:rsid w:val="00711185"/>
    <w:rsid w:val="00711AC1"/>
    <w:rsid w:val="00712D27"/>
    <w:rsid w:val="0071361C"/>
    <w:rsid w:val="007144A2"/>
    <w:rsid w:val="0071603B"/>
    <w:rsid w:val="007161B3"/>
    <w:rsid w:val="00716EDA"/>
    <w:rsid w:val="0071789E"/>
    <w:rsid w:val="00717C3C"/>
    <w:rsid w:val="00720AD3"/>
    <w:rsid w:val="00720FFA"/>
    <w:rsid w:val="0072101F"/>
    <w:rsid w:val="0072210C"/>
    <w:rsid w:val="00722289"/>
    <w:rsid w:val="007224AB"/>
    <w:rsid w:val="00723266"/>
    <w:rsid w:val="00723638"/>
    <w:rsid w:val="00723645"/>
    <w:rsid w:val="007241CF"/>
    <w:rsid w:val="00724350"/>
    <w:rsid w:val="007246EA"/>
    <w:rsid w:val="00724EFD"/>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42EA"/>
    <w:rsid w:val="00734B19"/>
    <w:rsid w:val="00736503"/>
    <w:rsid w:val="00736C0B"/>
    <w:rsid w:val="00736E51"/>
    <w:rsid w:val="00737252"/>
    <w:rsid w:val="0073727B"/>
    <w:rsid w:val="00737964"/>
    <w:rsid w:val="00740068"/>
    <w:rsid w:val="0074115F"/>
    <w:rsid w:val="00741913"/>
    <w:rsid w:val="00742061"/>
    <w:rsid w:val="00742130"/>
    <w:rsid w:val="007421F1"/>
    <w:rsid w:val="0074220B"/>
    <w:rsid w:val="007422FE"/>
    <w:rsid w:val="007427B3"/>
    <w:rsid w:val="00743500"/>
    <w:rsid w:val="00743705"/>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F79"/>
    <w:rsid w:val="0078572A"/>
    <w:rsid w:val="0078611A"/>
    <w:rsid w:val="007867C1"/>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3D79"/>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C0D"/>
    <w:rsid w:val="007C412A"/>
    <w:rsid w:val="007C4421"/>
    <w:rsid w:val="007C44C8"/>
    <w:rsid w:val="007C516E"/>
    <w:rsid w:val="007C5A63"/>
    <w:rsid w:val="007C63C6"/>
    <w:rsid w:val="007C6650"/>
    <w:rsid w:val="007C6D1A"/>
    <w:rsid w:val="007C743C"/>
    <w:rsid w:val="007C758F"/>
    <w:rsid w:val="007D033E"/>
    <w:rsid w:val="007D15F6"/>
    <w:rsid w:val="007D1641"/>
    <w:rsid w:val="007D1EF7"/>
    <w:rsid w:val="007D2314"/>
    <w:rsid w:val="007D2391"/>
    <w:rsid w:val="007D2BD4"/>
    <w:rsid w:val="007D2EFD"/>
    <w:rsid w:val="007D32EB"/>
    <w:rsid w:val="007D336D"/>
    <w:rsid w:val="007D39EC"/>
    <w:rsid w:val="007D3CD8"/>
    <w:rsid w:val="007D46E1"/>
    <w:rsid w:val="007D4FD1"/>
    <w:rsid w:val="007D5A72"/>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77DC"/>
    <w:rsid w:val="00807DD0"/>
    <w:rsid w:val="00810DB9"/>
    <w:rsid w:val="00810E25"/>
    <w:rsid w:val="00810E3D"/>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9C0"/>
    <w:rsid w:val="00827D6A"/>
    <w:rsid w:val="00830031"/>
    <w:rsid w:val="00830E5F"/>
    <w:rsid w:val="00830E92"/>
    <w:rsid w:val="008311F6"/>
    <w:rsid w:val="00831418"/>
    <w:rsid w:val="008317BC"/>
    <w:rsid w:val="00831E17"/>
    <w:rsid w:val="008321F6"/>
    <w:rsid w:val="008326C2"/>
    <w:rsid w:val="00832D5C"/>
    <w:rsid w:val="008331F3"/>
    <w:rsid w:val="008334CB"/>
    <w:rsid w:val="00834EC6"/>
    <w:rsid w:val="0083579B"/>
    <w:rsid w:val="00835F83"/>
    <w:rsid w:val="00837153"/>
    <w:rsid w:val="00837866"/>
    <w:rsid w:val="00837A7C"/>
    <w:rsid w:val="00840EF2"/>
    <w:rsid w:val="008413D0"/>
    <w:rsid w:val="008420E1"/>
    <w:rsid w:val="00842763"/>
    <w:rsid w:val="008429AF"/>
    <w:rsid w:val="00843476"/>
    <w:rsid w:val="00843C3C"/>
    <w:rsid w:val="00843C6C"/>
    <w:rsid w:val="00843EBB"/>
    <w:rsid w:val="0084451E"/>
    <w:rsid w:val="00844660"/>
    <w:rsid w:val="0084491E"/>
    <w:rsid w:val="008454DB"/>
    <w:rsid w:val="00845B48"/>
    <w:rsid w:val="008464B8"/>
    <w:rsid w:val="008477A0"/>
    <w:rsid w:val="0085049E"/>
    <w:rsid w:val="00850AF6"/>
    <w:rsid w:val="0085140A"/>
    <w:rsid w:val="008516BC"/>
    <w:rsid w:val="008518AB"/>
    <w:rsid w:val="00851EDA"/>
    <w:rsid w:val="00851F51"/>
    <w:rsid w:val="00853C11"/>
    <w:rsid w:val="00854391"/>
    <w:rsid w:val="008544F6"/>
    <w:rsid w:val="00854B1C"/>
    <w:rsid w:val="00854E0D"/>
    <w:rsid w:val="00855124"/>
    <w:rsid w:val="008567A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5961"/>
    <w:rsid w:val="00876027"/>
    <w:rsid w:val="0087689C"/>
    <w:rsid w:val="00876F04"/>
    <w:rsid w:val="008771BE"/>
    <w:rsid w:val="008804CB"/>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8A3"/>
    <w:rsid w:val="008A59AA"/>
    <w:rsid w:val="008A645D"/>
    <w:rsid w:val="008A7924"/>
    <w:rsid w:val="008A7EAC"/>
    <w:rsid w:val="008B005C"/>
    <w:rsid w:val="008B013E"/>
    <w:rsid w:val="008B035C"/>
    <w:rsid w:val="008B0BFC"/>
    <w:rsid w:val="008B1109"/>
    <w:rsid w:val="008B11D1"/>
    <w:rsid w:val="008B1725"/>
    <w:rsid w:val="008B1AE6"/>
    <w:rsid w:val="008B1E0F"/>
    <w:rsid w:val="008B212D"/>
    <w:rsid w:val="008B3066"/>
    <w:rsid w:val="008B4707"/>
    <w:rsid w:val="008B4FE2"/>
    <w:rsid w:val="008B5B88"/>
    <w:rsid w:val="008B6C00"/>
    <w:rsid w:val="008B6C85"/>
    <w:rsid w:val="008B7090"/>
    <w:rsid w:val="008B7167"/>
    <w:rsid w:val="008B77FF"/>
    <w:rsid w:val="008C03D0"/>
    <w:rsid w:val="008C0820"/>
    <w:rsid w:val="008C0C3D"/>
    <w:rsid w:val="008C1115"/>
    <w:rsid w:val="008C131B"/>
    <w:rsid w:val="008C15B3"/>
    <w:rsid w:val="008C178D"/>
    <w:rsid w:val="008C2D9F"/>
    <w:rsid w:val="008C3CE5"/>
    <w:rsid w:val="008C3E36"/>
    <w:rsid w:val="008C4298"/>
    <w:rsid w:val="008C44D2"/>
    <w:rsid w:val="008C5546"/>
    <w:rsid w:val="008C55AA"/>
    <w:rsid w:val="008C5706"/>
    <w:rsid w:val="008C58E1"/>
    <w:rsid w:val="008C5A7D"/>
    <w:rsid w:val="008C5F1E"/>
    <w:rsid w:val="008C6148"/>
    <w:rsid w:val="008C6654"/>
    <w:rsid w:val="008C6B24"/>
    <w:rsid w:val="008C7B28"/>
    <w:rsid w:val="008D13E6"/>
    <w:rsid w:val="008D1BC9"/>
    <w:rsid w:val="008D1ED6"/>
    <w:rsid w:val="008D22CA"/>
    <w:rsid w:val="008D268D"/>
    <w:rsid w:val="008D2A49"/>
    <w:rsid w:val="008D2D08"/>
    <w:rsid w:val="008D313E"/>
    <w:rsid w:val="008D3806"/>
    <w:rsid w:val="008D3ECF"/>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F1C64"/>
    <w:rsid w:val="008F2838"/>
    <w:rsid w:val="008F2CA4"/>
    <w:rsid w:val="008F3151"/>
    <w:rsid w:val="008F38E1"/>
    <w:rsid w:val="008F3DDD"/>
    <w:rsid w:val="008F3F03"/>
    <w:rsid w:val="008F45DA"/>
    <w:rsid w:val="008F4A5D"/>
    <w:rsid w:val="008F4AFE"/>
    <w:rsid w:val="008F52CD"/>
    <w:rsid w:val="008F5569"/>
    <w:rsid w:val="008F58DB"/>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CD3"/>
    <w:rsid w:val="00912EAA"/>
    <w:rsid w:val="00913472"/>
    <w:rsid w:val="00913AF5"/>
    <w:rsid w:val="009145E0"/>
    <w:rsid w:val="00915018"/>
    <w:rsid w:val="009150B1"/>
    <w:rsid w:val="00915271"/>
    <w:rsid w:val="0091568F"/>
    <w:rsid w:val="00915EC6"/>
    <w:rsid w:val="009166FC"/>
    <w:rsid w:val="00916A8A"/>
    <w:rsid w:val="009170F5"/>
    <w:rsid w:val="00920452"/>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6B55"/>
    <w:rsid w:val="00947302"/>
    <w:rsid w:val="009479DC"/>
    <w:rsid w:val="0095052F"/>
    <w:rsid w:val="009505FD"/>
    <w:rsid w:val="00950B23"/>
    <w:rsid w:val="00950D7E"/>
    <w:rsid w:val="00952E5E"/>
    <w:rsid w:val="00953529"/>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239C"/>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E59"/>
    <w:rsid w:val="009B4FD0"/>
    <w:rsid w:val="009B5A20"/>
    <w:rsid w:val="009B5CE6"/>
    <w:rsid w:val="009B6F36"/>
    <w:rsid w:val="009B731E"/>
    <w:rsid w:val="009B7633"/>
    <w:rsid w:val="009B7881"/>
    <w:rsid w:val="009B79A1"/>
    <w:rsid w:val="009B7AF1"/>
    <w:rsid w:val="009B7B12"/>
    <w:rsid w:val="009B7D02"/>
    <w:rsid w:val="009C0757"/>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71AD"/>
    <w:rsid w:val="009C7871"/>
    <w:rsid w:val="009C7CB2"/>
    <w:rsid w:val="009C7E64"/>
    <w:rsid w:val="009D0419"/>
    <w:rsid w:val="009D09E3"/>
    <w:rsid w:val="009D0B98"/>
    <w:rsid w:val="009D0DA0"/>
    <w:rsid w:val="009D15AA"/>
    <w:rsid w:val="009D16D8"/>
    <w:rsid w:val="009D1FF3"/>
    <w:rsid w:val="009D2104"/>
    <w:rsid w:val="009D2A0E"/>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3D0F"/>
    <w:rsid w:val="009F40A2"/>
    <w:rsid w:val="009F4227"/>
    <w:rsid w:val="009F648B"/>
    <w:rsid w:val="009F6EFD"/>
    <w:rsid w:val="009F6FF0"/>
    <w:rsid w:val="00A00012"/>
    <w:rsid w:val="00A013C7"/>
    <w:rsid w:val="00A0180D"/>
    <w:rsid w:val="00A01AEE"/>
    <w:rsid w:val="00A01FDB"/>
    <w:rsid w:val="00A02BAA"/>
    <w:rsid w:val="00A03798"/>
    <w:rsid w:val="00A0449F"/>
    <w:rsid w:val="00A05A7A"/>
    <w:rsid w:val="00A066C8"/>
    <w:rsid w:val="00A06847"/>
    <w:rsid w:val="00A06FF0"/>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374D"/>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614"/>
    <w:rsid w:val="00A7566D"/>
    <w:rsid w:val="00A7579F"/>
    <w:rsid w:val="00A75BEA"/>
    <w:rsid w:val="00A76412"/>
    <w:rsid w:val="00A76E1E"/>
    <w:rsid w:val="00A77DE7"/>
    <w:rsid w:val="00A80221"/>
    <w:rsid w:val="00A8036D"/>
    <w:rsid w:val="00A81170"/>
    <w:rsid w:val="00A81DCE"/>
    <w:rsid w:val="00A836FB"/>
    <w:rsid w:val="00A83FD4"/>
    <w:rsid w:val="00A848E7"/>
    <w:rsid w:val="00A84CFE"/>
    <w:rsid w:val="00A85630"/>
    <w:rsid w:val="00A85C7C"/>
    <w:rsid w:val="00A85E00"/>
    <w:rsid w:val="00A8718A"/>
    <w:rsid w:val="00A87B9D"/>
    <w:rsid w:val="00A87BB3"/>
    <w:rsid w:val="00A90539"/>
    <w:rsid w:val="00A911BE"/>
    <w:rsid w:val="00A917C2"/>
    <w:rsid w:val="00A91870"/>
    <w:rsid w:val="00A918AF"/>
    <w:rsid w:val="00A91F63"/>
    <w:rsid w:val="00A9215F"/>
    <w:rsid w:val="00A92B4A"/>
    <w:rsid w:val="00A9333C"/>
    <w:rsid w:val="00A938E5"/>
    <w:rsid w:val="00A944FC"/>
    <w:rsid w:val="00A95049"/>
    <w:rsid w:val="00A964F0"/>
    <w:rsid w:val="00A9665B"/>
    <w:rsid w:val="00A96782"/>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6B56"/>
    <w:rsid w:val="00AF7269"/>
    <w:rsid w:val="00AF7710"/>
    <w:rsid w:val="00AF7948"/>
    <w:rsid w:val="00AF7BF0"/>
    <w:rsid w:val="00B00DD3"/>
    <w:rsid w:val="00B01254"/>
    <w:rsid w:val="00B01411"/>
    <w:rsid w:val="00B020C0"/>
    <w:rsid w:val="00B02564"/>
    <w:rsid w:val="00B03CD5"/>
    <w:rsid w:val="00B04817"/>
    <w:rsid w:val="00B05CC4"/>
    <w:rsid w:val="00B05E87"/>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511F"/>
    <w:rsid w:val="00B25A67"/>
    <w:rsid w:val="00B25D35"/>
    <w:rsid w:val="00B25EE2"/>
    <w:rsid w:val="00B26098"/>
    <w:rsid w:val="00B26C14"/>
    <w:rsid w:val="00B26D0F"/>
    <w:rsid w:val="00B277E2"/>
    <w:rsid w:val="00B302CC"/>
    <w:rsid w:val="00B31931"/>
    <w:rsid w:val="00B31D10"/>
    <w:rsid w:val="00B339E8"/>
    <w:rsid w:val="00B33BFA"/>
    <w:rsid w:val="00B3541C"/>
    <w:rsid w:val="00B355FB"/>
    <w:rsid w:val="00B35B36"/>
    <w:rsid w:val="00B35C20"/>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532F"/>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B96"/>
    <w:rsid w:val="00BA24CA"/>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ED5"/>
    <w:rsid w:val="00BC117F"/>
    <w:rsid w:val="00BC17CF"/>
    <w:rsid w:val="00BC209F"/>
    <w:rsid w:val="00BC256E"/>
    <w:rsid w:val="00BC2B12"/>
    <w:rsid w:val="00BC2B91"/>
    <w:rsid w:val="00BC340D"/>
    <w:rsid w:val="00BC34C0"/>
    <w:rsid w:val="00BC4262"/>
    <w:rsid w:val="00BC42F6"/>
    <w:rsid w:val="00BC4B5C"/>
    <w:rsid w:val="00BC4E94"/>
    <w:rsid w:val="00BC53B8"/>
    <w:rsid w:val="00BC6163"/>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7F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C71"/>
    <w:rsid w:val="00C15592"/>
    <w:rsid w:val="00C15720"/>
    <w:rsid w:val="00C15AD0"/>
    <w:rsid w:val="00C163AF"/>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052"/>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2990"/>
    <w:rsid w:val="00C64A21"/>
    <w:rsid w:val="00C65B06"/>
    <w:rsid w:val="00C66075"/>
    <w:rsid w:val="00C661AD"/>
    <w:rsid w:val="00C6698C"/>
    <w:rsid w:val="00C66E4D"/>
    <w:rsid w:val="00C67A9C"/>
    <w:rsid w:val="00C67B51"/>
    <w:rsid w:val="00C67D48"/>
    <w:rsid w:val="00C7062D"/>
    <w:rsid w:val="00C715B5"/>
    <w:rsid w:val="00C71B8E"/>
    <w:rsid w:val="00C72570"/>
    <w:rsid w:val="00C7331B"/>
    <w:rsid w:val="00C73AAC"/>
    <w:rsid w:val="00C73AF7"/>
    <w:rsid w:val="00C74210"/>
    <w:rsid w:val="00C74473"/>
    <w:rsid w:val="00C74CE5"/>
    <w:rsid w:val="00C76098"/>
    <w:rsid w:val="00C7658E"/>
    <w:rsid w:val="00C765B1"/>
    <w:rsid w:val="00C767CB"/>
    <w:rsid w:val="00C768F6"/>
    <w:rsid w:val="00C77146"/>
    <w:rsid w:val="00C77592"/>
    <w:rsid w:val="00C777AB"/>
    <w:rsid w:val="00C77F20"/>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6B8E"/>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7DA"/>
    <w:rsid w:val="00CB6B17"/>
    <w:rsid w:val="00CC057F"/>
    <w:rsid w:val="00CC242F"/>
    <w:rsid w:val="00CC2B25"/>
    <w:rsid w:val="00CC2F1F"/>
    <w:rsid w:val="00CC309B"/>
    <w:rsid w:val="00CC348E"/>
    <w:rsid w:val="00CC38EC"/>
    <w:rsid w:val="00CC4ED3"/>
    <w:rsid w:val="00CC5000"/>
    <w:rsid w:val="00CC5493"/>
    <w:rsid w:val="00CC5A1D"/>
    <w:rsid w:val="00CC5C80"/>
    <w:rsid w:val="00CC6839"/>
    <w:rsid w:val="00CD0A12"/>
    <w:rsid w:val="00CD0A17"/>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82C"/>
    <w:rsid w:val="00CD7A2A"/>
    <w:rsid w:val="00CE0755"/>
    <w:rsid w:val="00CE092C"/>
    <w:rsid w:val="00CE0A32"/>
    <w:rsid w:val="00CE0C12"/>
    <w:rsid w:val="00CE1655"/>
    <w:rsid w:val="00CE1BE3"/>
    <w:rsid w:val="00CE44CF"/>
    <w:rsid w:val="00CE5148"/>
    <w:rsid w:val="00CE533D"/>
    <w:rsid w:val="00CE5AD7"/>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98D"/>
    <w:rsid w:val="00D07B0C"/>
    <w:rsid w:val="00D07B95"/>
    <w:rsid w:val="00D07EEE"/>
    <w:rsid w:val="00D110D0"/>
    <w:rsid w:val="00D112AF"/>
    <w:rsid w:val="00D112B8"/>
    <w:rsid w:val="00D115A1"/>
    <w:rsid w:val="00D11C1D"/>
    <w:rsid w:val="00D12107"/>
    <w:rsid w:val="00D122D2"/>
    <w:rsid w:val="00D1357A"/>
    <w:rsid w:val="00D13E22"/>
    <w:rsid w:val="00D14427"/>
    <w:rsid w:val="00D14489"/>
    <w:rsid w:val="00D144F1"/>
    <w:rsid w:val="00D14919"/>
    <w:rsid w:val="00D14AF4"/>
    <w:rsid w:val="00D16A50"/>
    <w:rsid w:val="00D16B8B"/>
    <w:rsid w:val="00D170A7"/>
    <w:rsid w:val="00D17357"/>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D2A"/>
    <w:rsid w:val="00D26E94"/>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90"/>
    <w:rsid w:val="00D55443"/>
    <w:rsid w:val="00D55B07"/>
    <w:rsid w:val="00D57A2F"/>
    <w:rsid w:val="00D6013B"/>
    <w:rsid w:val="00D60695"/>
    <w:rsid w:val="00D6162D"/>
    <w:rsid w:val="00D616B2"/>
    <w:rsid w:val="00D61AC4"/>
    <w:rsid w:val="00D62E1F"/>
    <w:rsid w:val="00D636B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E0A"/>
    <w:rsid w:val="00D73F15"/>
    <w:rsid w:val="00D7429E"/>
    <w:rsid w:val="00D7467A"/>
    <w:rsid w:val="00D75D8A"/>
    <w:rsid w:val="00D76527"/>
    <w:rsid w:val="00D802F7"/>
    <w:rsid w:val="00D80EB5"/>
    <w:rsid w:val="00D81625"/>
    <w:rsid w:val="00D81E5B"/>
    <w:rsid w:val="00D8243E"/>
    <w:rsid w:val="00D824F7"/>
    <w:rsid w:val="00D8302D"/>
    <w:rsid w:val="00D8314D"/>
    <w:rsid w:val="00D83C40"/>
    <w:rsid w:val="00D843B1"/>
    <w:rsid w:val="00D84BC0"/>
    <w:rsid w:val="00D85070"/>
    <w:rsid w:val="00D8538B"/>
    <w:rsid w:val="00D85999"/>
    <w:rsid w:val="00D85B1E"/>
    <w:rsid w:val="00D85F34"/>
    <w:rsid w:val="00D877AC"/>
    <w:rsid w:val="00D87BEF"/>
    <w:rsid w:val="00D9094B"/>
    <w:rsid w:val="00D91BB4"/>
    <w:rsid w:val="00D91E2B"/>
    <w:rsid w:val="00D92363"/>
    <w:rsid w:val="00D923DD"/>
    <w:rsid w:val="00D948C0"/>
    <w:rsid w:val="00D950B0"/>
    <w:rsid w:val="00D958DC"/>
    <w:rsid w:val="00D95E54"/>
    <w:rsid w:val="00D96BFB"/>
    <w:rsid w:val="00D971ED"/>
    <w:rsid w:val="00D97D62"/>
    <w:rsid w:val="00DA03CF"/>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47A"/>
    <w:rsid w:val="00DB3941"/>
    <w:rsid w:val="00DB3D36"/>
    <w:rsid w:val="00DB4E1E"/>
    <w:rsid w:val="00DB51A7"/>
    <w:rsid w:val="00DB5285"/>
    <w:rsid w:val="00DB532E"/>
    <w:rsid w:val="00DB62B8"/>
    <w:rsid w:val="00DB65D2"/>
    <w:rsid w:val="00DB721B"/>
    <w:rsid w:val="00DB756E"/>
    <w:rsid w:val="00DB7BEA"/>
    <w:rsid w:val="00DB7CE0"/>
    <w:rsid w:val="00DC069E"/>
    <w:rsid w:val="00DC3FF4"/>
    <w:rsid w:val="00DC4933"/>
    <w:rsid w:val="00DC596A"/>
    <w:rsid w:val="00DC612B"/>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5680"/>
    <w:rsid w:val="00DD56F8"/>
    <w:rsid w:val="00DD64B6"/>
    <w:rsid w:val="00DD67B0"/>
    <w:rsid w:val="00DD6E4B"/>
    <w:rsid w:val="00DD7047"/>
    <w:rsid w:val="00DD782A"/>
    <w:rsid w:val="00DD7AE8"/>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6643"/>
    <w:rsid w:val="00DF66D0"/>
    <w:rsid w:val="00DF6B40"/>
    <w:rsid w:val="00DF7688"/>
    <w:rsid w:val="00DF7FBB"/>
    <w:rsid w:val="00E0074D"/>
    <w:rsid w:val="00E00E9C"/>
    <w:rsid w:val="00E01C2F"/>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B23"/>
    <w:rsid w:val="00E3009C"/>
    <w:rsid w:val="00E302AC"/>
    <w:rsid w:val="00E30A0A"/>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473"/>
    <w:rsid w:val="00E5559F"/>
    <w:rsid w:val="00E55943"/>
    <w:rsid w:val="00E5700E"/>
    <w:rsid w:val="00E575BD"/>
    <w:rsid w:val="00E578FE"/>
    <w:rsid w:val="00E57A81"/>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8C"/>
    <w:rsid w:val="00E935F3"/>
    <w:rsid w:val="00E93AFA"/>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9BD"/>
    <w:rsid w:val="00EA292B"/>
    <w:rsid w:val="00EA2BE8"/>
    <w:rsid w:val="00EA3103"/>
    <w:rsid w:val="00EA4075"/>
    <w:rsid w:val="00EA4531"/>
    <w:rsid w:val="00EA524C"/>
    <w:rsid w:val="00EA538A"/>
    <w:rsid w:val="00EA59EE"/>
    <w:rsid w:val="00EA5AC4"/>
    <w:rsid w:val="00EA79A9"/>
    <w:rsid w:val="00EB064F"/>
    <w:rsid w:val="00EB1755"/>
    <w:rsid w:val="00EB2CE8"/>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43D"/>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287"/>
    <w:rsid w:val="00ED30CA"/>
    <w:rsid w:val="00ED3358"/>
    <w:rsid w:val="00ED5225"/>
    <w:rsid w:val="00ED5584"/>
    <w:rsid w:val="00ED5C4A"/>
    <w:rsid w:val="00ED6C40"/>
    <w:rsid w:val="00ED6F7A"/>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4666"/>
    <w:rsid w:val="00EF512D"/>
    <w:rsid w:val="00EF5CB9"/>
    <w:rsid w:val="00EF5FF9"/>
    <w:rsid w:val="00EF616A"/>
    <w:rsid w:val="00EF6288"/>
    <w:rsid w:val="00EF708A"/>
    <w:rsid w:val="00EF7F91"/>
    <w:rsid w:val="00F00517"/>
    <w:rsid w:val="00F0250A"/>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2FB4"/>
    <w:rsid w:val="00F13213"/>
    <w:rsid w:val="00F13318"/>
    <w:rsid w:val="00F13599"/>
    <w:rsid w:val="00F13874"/>
    <w:rsid w:val="00F13D3E"/>
    <w:rsid w:val="00F13EC1"/>
    <w:rsid w:val="00F14051"/>
    <w:rsid w:val="00F144F7"/>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9C3"/>
    <w:rsid w:val="00F44152"/>
    <w:rsid w:val="00F45911"/>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3967"/>
    <w:rsid w:val="00F5422C"/>
    <w:rsid w:val="00F54433"/>
    <w:rsid w:val="00F5511F"/>
    <w:rsid w:val="00F55ACB"/>
    <w:rsid w:val="00F55DF7"/>
    <w:rsid w:val="00F55E3C"/>
    <w:rsid w:val="00F55E58"/>
    <w:rsid w:val="00F56130"/>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148F"/>
    <w:rsid w:val="00FC1C86"/>
    <w:rsid w:val="00FC2ED4"/>
    <w:rsid w:val="00FC3903"/>
    <w:rsid w:val="00FC626B"/>
    <w:rsid w:val="00FC7F72"/>
    <w:rsid w:val="00FD0841"/>
    <w:rsid w:val="00FD1041"/>
    <w:rsid w:val="00FD26FC"/>
    <w:rsid w:val="00FD3187"/>
    <w:rsid w:val="00FD3206"/>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742596C"/>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99"/>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tramirez@conalep.edu.mx" TargetMode="External"/><Relationship Id="rId26" Type="http://schemas.openxmlformats.org/officeDocument/2006/relationships/image" Target="media/image2.png"/><Relationship Id="rId21" Type="http://schemas.openxmlformats.org/officeDocument/2006/relationships/hyperlink" Target="mailto:masanchez@conalep.edu.mx"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rmata@conalep.edu.mx" TargetMode="External"/><Relationship Id="rId25" Type="http://schemas.openxmlformats.org/officeDocument/2006/relationships/hyperlink" Target="http://dof.gob.mx/nota_detalle.php?codigo=5426312&amp;fecha=19/02/2016" TargetMode="External"/><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 TargetMode="External"/><Relationship Id="rId20" Type="http://schemas.openxmlformats.org/officeDocument/2006/relationships/hyperlink" Target="mailto:vhernandez@conalep.edu.mx"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http://www.gob.mx/sfp"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zamudio@conalep.edu.mx" TargetMode="External"/><Relationship Id="rId23" Type="http://schemas.openxmlformats.org/officeDocument/2006/relationships/hyperlink" Target="mailto:contactocuidadano@funci&#243;npublica.gob.mx"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hyperlink" Target="mailto:lalpuche@conalep.edu.mx" TargetMode="External"/><Relationship Id="rId19" Type="http://schemas.openxmlformats.org/officeDocument/2006/relationships/hyperlink" Target="mailto:jlguzman@conalep.edu.m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masanchez@conalep.edu.mx" TargetMode="External"/><Relationship Id="rId22" Type="http://schemas.openxmlformats.org/officeDocument/2006/relationships/hyperlink" Target="mailto:jlguzman@conalep.edu.mx"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39066-857B-4E2E-A568-1A05CF54F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89</Pages>
  <Words>31149</Words>
  <Characters>171322</Characters>
  <Application>Microsoft Office Word</Application>
  <DocSecurity>0</DocSecurity>
  <Lines>1427</Lines>
  <Paragraphs>404</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202067</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ANTONIO ZAMUDIO BALMORI</cp:lastModifiedBy>
  <cp:revision>12</cp:revision>
  <cp:lastPrinted>2016-05-27T15:32:00Z</cp:lastPrinted>
  <dcterms:created xsi:type="dcterms:W3CDTF">2016-09-13T13:23:00Z</dcterms:created>
  <dcterms:modified xsi:type="dcterms:W3CDTF">2016-10-04T14:05:00Z</dcterms:modified>
</cp:coreProperties>
</file>