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bookmarkStart w:id="0" w:name="_GoBack"/>
      <w:bookmarkEnd w:id="0"/>
    </w:p>
    <w:p w:rsidR="00F84843" w:rsidRPr="00CD2B94" w:rsidRDefault="00F84843" w:rsidP="00F84843"/>
    <w:p w:rsidR="00F84843" w:rsidRDefault="00F84843" w:rsidP="00F84843">
      <w:pPr>
        <w:pStyle w:val="Ttulo2"/>
        <w:rPr>
          <w:sz w:val="8"/>
          <w:szCs w:val="8"/>
        </w:rPr>
      </w:pPr>
    </w:p>
    <w:p w:rsidR="00F84843" w:rsidRDefault="00F84843" w:rsidP="00F84843">
      <w:pPr>
        <w:tabs>
          <w:tab w:val="left" w:pos="6540"/>
        </w:tabs>
      </w:pPr>
      <w:r>
        <w:tab/>
      </w:r>
    </w:p>
    <w:p w:rsidR="00F84843" w:rsidRPr="0056105A" w:rsidRDefault="00C07813" w:rsidP="00F84843">
      <w:r w:rsidRPr="000961FD">
        <w:rPr>
          <w:rFonts w:cs="Arial"/>
          <w:noProof/>
          <w:sz w:val="20"/>
          <w:szCs w:val="20"/>
        </w:rPr>
        <w:drawing>
          <wp:anchor distT="0" distB="0" distL="114300" distR="114300" simplePos="0" relativeHeight="251664384" behindDoc="1" locked="0" layoutInCell="1" allowOverlap="1" wp14:anchorId="283F21CD" wp14:editId="19007D2F">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Pr>
        <w:pStyle w:val="Ttulo2"/>
        <w:rPr>
          <w:sz w:val="28"/>
        </w:rPr>
      </w:pPr>
    </w:p>
    <w:p w:rsidR="00F84843" w:rsidRDefault="00F84843" w:rsidP="00F84843">
      <w:pPr>
        <w:pStyle w:val="Ttulo2"/>
        <w:rPr>
          <w:sz w:val="28"/>
        </w:rPr>
      </w:pPr>
    </w:p>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NACIONAL MIXTA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CD2B94">
        <w:rPr>
          <w:sz w:val="28"/>
        </w:rPr>
        <w:t xml:space="preserve">No. </w:t>
      </w:r>
      <w:r w:rsidR="00202A08">
        <w:rPr>
          <w:sz w:val="28"/>
        </w:rPr>
        <w:t>IA-</w:t>
      </w:r>
      <w:r w:rsidR="00D21E05">
        <w:rPr>
          <w:sz w:val="28"/>
        </w:rPr>
        <w:t>011L5X001-</w:t>
      </w:r>
      <w:r w:rsidR="0033432E">
        <w:rPr>
          <w:sz w:val="28"/>
        </w:rPr>
        <w:t>E12</w:t>
      </w:r>
      <w:r w:rsidR="00D21E05">
        <w:rPr>
          <w:sz w:val="28"/>
        </w:rPr>
        <w:t>-</w:t>
      </w:r>
      <w:r w:rsidR="00A4288E">
        <w:rPr>
          <w:sz w:val="28"/>
        </w:rPr>
        <w:t>2016</w:t>
      </w:r>
    </w:p>
    <w:p w:rsidR="00F84843" w:rsidRPr="009577FD" w:rsidRDefault="00F84843" w:rsidP="00F84843"/>
    <w:p w:rsidR="00F84843" w:rsidRDefault="00F84843" w:rsidP="00F84843"/>
    <w:p w:rsidR="00F84843" w:rsidRPr="00F84843" w:rsidRDefault="00F84843" w:rsidP="00F84843">
      <w:pPr>
        <w:rPr>
          <w:rFonts w:ascii="Arial" w:hAnsi="Arial"/>
          <w:b/>
          <w:sz w:val="28"/>
        </w:rPr>
      </w:pPr>
    </w:p>
    <w:p w:rsidR="00F84843" w:rsidRPr="00F06B61" w:rsidRDefault="00F06B61" w:rsidP="00F84843">
      <w:pPr>
        <w:spacing w:line="480" w:lineRule="auto"/>
        <w:jc w:val="center"/>
        <w:rPr>
          <w:rFonts w:ascii="Arial" w:hAnsi="Arial"/>
          <w:b/>
          <w:sz w:val="28"/>
        </w:rPr>
      </w:pPr>
      <w:r w:rsidRPr="00F06B61">
        <w:rPr>
          <w:rFonts w:ascii="Arial" w:hAnsi="Arial"/>
          <w:b/>
          <w:sz w:val="28"/>
        </w:rPr>
        <w:t>“</w:t>
      </w:r>
      <w:r w:rsidR="00AF52E9" w:rsidRPr="00AF52E9">
        <w:rPr>
          <w:rFonts w:ascii="Arial" w:hAnsi="Arial"/>
          <w:b/>
          <w:sz w:val="28"/>
        </w:rPr>
        <w:t>ADQUISICIÓN DE PANTS, PLAYERAS Y GORRAS PARA EL PERSONAL DEL COLEGIO NACIONAL DE EDUCACIÓN PROFESIONAL TÉCNICA</w:t>
      </w:r>
      <w:r w:rsidRPr="00F06B61">
        <w:rPr>
          <w:rFonts w:ascii="Arial" w:hAnsi="Arial"/>
          <w:b/>
          <w:sz w:val="28"/>
        </w:rPr>
        <w:t>”</w:t>
      </w:r>
    </w:p>
    <w:p w:rsidR="00AF52E9" w:rsidRDefault="00AF52E9" w:rsidP="008208C9">
      <w:pPr>
        <w:pStyle w:val="Piedepgina"/>
        <w:ind w:right="97"/>
        <w:jc w:val="right"/>
        <w:rPr>
          <w:rFonts w:ascii="Arial" w:hAnsi="Arial" w:cs="Arial"/>
          <w:sz w:val="20"/>
          <w:szCs w:val="20"/>
        </w:rPr>
      </w:pPr>
    </w:p>
    <w:p w:rsidR="00AF52E9" w:rsidRPr="0068736F" w:rsidRDefault="00AF52E9" w:rsidP="008208C9">
      <w:pPr>
        <w:pStyle w:val="Piedepgina"/>
        <w:ind w:right="97"/>
        <w:jc w:val="right"/>
        <w:rPr>
          <w:rFonts w:ascii="Arial" w:hAnsi="Arial" w:cs="Arial"/>
          <w:sz w:val="20"/>
          <w:szCs w:val="20"/>
        </w:rPr>
      </w:pPr>
    </w:p>
    <w:p w:rsidR="008208C9" w:rsidRPr="0068736F" w:rsidRDefault="008208C9" w:rsidP="008208C9">
      <w:pPr>
        <w:pStyle w:val="Piedepgina"/>
        <w:ind w:right="97"/>
        <w:jc w:val="right"/>
        <w:rPr>
          <w:i/>
          <w:iCs/>
          <w:sz w:val="20"/>
          <w:szCs w:val="20"/>
          <w:lang w:val="es-ES"/>
        </w:rPr>
      </w:pPr>
    </w:p>
    <w:p w:rsidR="008208C9" w:rsidRPr="009C7204" w:rsidRDefault="008208C9" w:rsidP="00AF52E9">
      <w:pPr>
        <w:pStyle w:val="Piedepgina"/>
        <w:tabs>
          <w:tab w:val="right" w:pos="8415"/>
        </w:tabs>
        <w:jc w:val="right"/>
        <w:rPr>
          <w:rFonts w:ascii="Arial" w:hAnsi="Arial" w:cs="Arial"/>
          <w:sz w:val="14"/>
          <w:szCs w:val="14"/>
        </w:rPr>
      </w:pPr>
      <w:r>
        <w:rPr>
          <w:rFonts w:ascii="Arial" w:hAnsi="Arial" w:cs="Arial"/>
          <w:sz w:val="14"/>
          <w:szCs w:val="14"/>
        </w:rPr>
        <w:t xml:space="preserve">                </w:t>
      </w:r>
      <w:r>
        <w:rPr>
          <w:rFonts w:ascii="Arial" w:hAnsi="Arial" w:cs="Arial"/>
          <w:sz w:val="14"/>
          <w:szCs w:val="14"/>
        </w:rPr>
        <w:tab/>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BE052A" w:rsidRDefault="00BE052A" w:rsidP="00F84843">
      <w:pPr>
        <w:pStyle w:val="Puesto"/>
        <w:rPr>
          <w:i w:val="0"/>
          <w:iCs w:val="0"/>
          <w:sz w:val="24"/>
          <w:lang w:val="es-ES"/>
        </w:rPr>
      </w:pPr>
    </w:p>
    <w:p w:rsidR="00AF52E9" w:rsidRPr="00943685" w:rsidRDefault="00AF52E9" w:rsidP="00AF52E9">
      <w:pPr>
        <w:pStyle w:val="Piedepgina"/>
        <w:tabs>
          <w:tab w:val="right" w:pos="8415"/>
        </w:tabs>
        <w:jc w:val="center"/>
        <w:rPr>
          <w:rFonts w:ascii="Soberana Sans" w:hAnsi="Soberana Sans" w:cs="Arial"/>
          <w:color w:val="808080" w:themeColor="background1" w:themeShade="80"/>
          <w:sz w:val="16"/>
          <w:szCs w:val="16"/>
        </w:rPr>
      </w:pPr>
      <w:r w:rsidRPr="00943685">
        <w:rPr>
          <w:rFonts w:ascii="Soberana Sans" w:hAnsi="Soberana Sans" w:cs="Arial"/>
          <w:color w:val="808080" w:themeColor="background1" w:themeShade="80"/>
          <w:sz w:val="16"/>
          <w:szCs w:val="16"/>
        </w:rPr>
        <w:t>Calle 16 de Septiembre No. 147 Nte., Col. Lázaro Cárdenas, Metepec, Estado de México, CP 52148</w:t>
      </w:r>
    </w:p>
    <w:p w:rsidR="00AF52E9" w:rsidRPr="00943685" w:rsidRDefault="00AF52E9" w:rsidP="00AF52E9">
      <w:pPr>
        <w:pStyle w:val="Piedepgina"/>
        <w:tabs>
          <w:tab w:val="center" w:pos="4961"/>
          <w:tab w:val="right" w:pos="8415"/>
        </w:tabs>
        <w:jc w:val="center"/>
        <w:rPr>
          <w:rFonts w:ascii="Soberana Sans" w:hAnsi="Soberana Sans" w:cs="Arial"/>
          <w:color w:val="808080" w:themeColor="background1" w:themeShade="80"/>
          <w:sz w:val="16"/>
          <w:szCs w:val="16"/>
        </w:rPr>
      </w:pPr>
      <w:r w:rsidRPr="00943685">
        <w:rPr>
          <w:rFonts w:ascii="Soberana Sans" w:hAnsi="Soberana Sans" w:cs="Arial"/>
          <w:color w:val="808080" w:themeColor="background1" w:themeShade="80"/>
          <w:sz w:val="16"/>
          <w:szCs w:val="16"/>
        </w:rPr>
        <w:t xml:space="preserve">Teléfono 01 (722) 2 71 08 00 </w:t>
      </w:r>
      <w:r>
        <w:rPr>
          <w:rFonts w:ascii="Soberana Sans" w:hAnsi="Soberana Sans" w:cs="Arial"/>
          <w:color w:val="808080" w:themeColor="background1" w:themeShade="80"/>
          <w:sz w:val="16"/>
          <w:szCs w:val="16"/>
        </w:rPr>
        <w:t xml:space="preserve">ext. 2501 </w:t>
      </w:r>
      <w:r w:rsidRPr="00943685">
        <w:rPr>
          <w:rFonts w:ascii="Soberana Sans" w:hAnsi="Soberana Sans" w:cs="Arial"/>
          <w:color w:val="808080" w:themeColor="background1" w:themeShade="80"/>
          <w:sz w:val="16"/>
          <w:szCs w:val="16"/>
        </w:rPr>
        <w:t xml:space="preserve"> </w:t>
      </w:r>
      <w:r w:rsidRPr="00943685">
        <w:rPr>
          <w:rFonts w:ascii="Soberana Sans" w:hAnsi="Soberana Sans" w:cs="Arial"/>
          <w:b/>
          <w:color w:val="808080" w:themeColor="background1" w:themeShade="80"/>
          <w:sz w:val="16"/>
          <w:szCs w:val="16"/>
        </w:rPr>
        <w:t>www.conalep.edu.mx</w:t>
      </w:r>
    </w:p>
    <w:p w:rsidR="00C107A7" w:rsidRDefault="00C107A7" w:rsidP="00F84843">
      <w:pPr>
        <w:pStyle w:val="Puesto"/>
        <w:rPr>
          <w:i w:val="0"/>
          <w:iCs w:val="0"/>
          <w:sz w:val="24"/>
          <w:lang w:val="es-ES"/>
        </w:rPr>
      </w:pPr>
    </w:p>
    <w:p w:rsidR="00BE052A" w:rsidRDefault="00BE052A" w:rsidP="00F84843">
      <w:pPr>
        <w:pStyle w:val="Puesto"/>
        <w:rPr>
          <w:i w:val="0"/>
          <w:iCs w:val="0"/>
          <w:sz w:val="24"/>
          <w:lang w:val="es-ES"/>
        </w:rPr>
      </w:pPr>
    </w:p>
    <w:p w:rsidR="00F84843" w:rsidRPr="00D21E05" w:rsidRDefault="00F84843" w:rsidP="00F84843">
      <w:pPr>
        <w:pStyle w:val="Puesto"/>
        <w:rPr>
          <w:i w:val="0"/>
          <w:iCs w:val="0"/>
          <w:sz w:val="16"/>
          <w:szCs w:val="16"/>
          <w:lang w:val="es-ES"/>
        </w:rPr>
      </w:pPr>
      <w:r w:rsidRPr="00D21E05">
        <w:rPr>
          <w:i w:val="0"/>
          <w:iCs w:val="0"/>
          <w:sz w:val="16"/>
          <w:szCs w:val="16"/>
          <w:lang w:val="es-ES"/>
        </w:rPr>
        <w:lastRenderedPageBreak/>
        <w:t>Glosario de Términos</w:t>
      </w:r>
    </w:p>
    <w:p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010BC1" w:rsidP="00010BC1">
            <w:pPr>
              <w:jc w:val="both"/>
              <w:rPr>
                <w:rFonts w:ascii="Arial" w:hAnsi="Arial" w:cs="Arial"/>
                <w:b w:val="0"/>
                <w:sz w:val="16"/>
                <w:szCs w:val="16"/>
                <w:lang w:eastAsia="es-ES"/>
              </w:rPr>
            </w:pPr>
            <w:r w:rsidRPr="00D21E05">
              <w:rPr>
                <w:rFonts w:ascii="Arial" w:hAnsi="Arial" w:cs="Arial"/>
                <w:b w:val="0"/>
                <w:sz w:val="16"/>
                <w:szCs w:val="16"/>
              </w:rPr>
              <w:t xml:space="preserve">Coordinación de Adquisiciones y servicios </w:t>
            </w:r>
            <w:r w:rsidR="00F84843" w:rsidRPr="00D21E05">
              <w:rPr>
                <w:rFonts w:ascii="Arial" w:hAnsi="Arial" w:cs="Arial"/>
                <w:b w:val="0"/>
                <w:sz w:val="16"/>
                <w:szCs w:val="16"/>
              </w:rPr>
              <w:t>adscrita a la Dirección de Infraestructura y Adquisiciones.</w:t>
            </w:r>
          </w:p>
        </w:tc>
      </w:tr>
      <w:tr w:rsidR="00F84843" w:rsidRPr="00D21E05"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requirente</w:t>
            </w:r>
            <w:r w:rsidR="005D06B7" w:rsidRPr="00D21E05">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D232AD" w:rsidP="00010BC1">
            <w:pPr>
              <w:pStyle w:val="Encabezado"/>
              <w:rPr>
                <w:rFonts w:ascii="Arial" w:hAnsi="Arial" w:cs="Arial"/>
                <w:sz w:val="16"/>
                <w:szCs w:val="16"/>
              </w:rPr>
            </w:pPr>
            <w:r w:rsidRPr="00D21E05">
              <w:rPr>
                <w:rFonts w:ascii="Arial" w:hAnsi="Arial" w:cs="Arial"/>
                <w:sz w:val="16"/>
                <w:szCs w:val="16"/>
              </w:rPr>
              <w:t xml:space="preserve">La </w:t>
            </w:r>
            <w:r w:rsidR="00AF52E9">
              <w:rPr>
                <w:rFonts w:ascii="Arial" w:hAnsi="Arial" w:cs="Arial"/>
                <w:sz w:val="16"/>
                <w:szCs w:val="16"/>
              </w:rPr>
              <w:t>Dirección de Personal</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 xml:space="preserve">Colegio Nacional de Educación Profesional Técnica a través de la </w:t>
            </w:r>
            <w:r w:rsidR="00010BC1" w:rsidRPr="00D21E05">
              <w:rPr>
                <w:rFonts w:ascii="Arial" w:hAnsi="Arial" w:cs="Arial"/>
                <w:b w:val="0"/>
                <w:sz w:val="16"/>
                <w:szCs w:val="16"/>
              </w:rPr>
              <w:t>Área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Publico.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Nacional Mixta. </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autoSpaceDE w:val="0"/>
              <w:autoSpaceDN w:val="0"/>
              <w:adjustRightInd w:val="0"/>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Conalep vigentes.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rsidR="00F84843" w:rsidRPr="00D21E05" w:rsidRDefault="00F84843" w:rsidP="00F84843">
      <w:pPr>
        <w:jc w:val="both"/>
        <w:rPr>
          <w:rFonts w:ascii="Arial" w:hAnsi="Arial" w:cs="Arial"/>
          <w:sz w:val="16"/>
          <w:szCs w:val="16"/>
          <w:lang w:eastAsia="es-ES"/>
        </w:rPr>
      </w:pPr>
    </w:p>
    <w:p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rsidR="00E168B9" w:rsidRPr="00D21E05" w:rsidRDefault="00E168B9" w:rsidP="00F15F31">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w:t>
            </w:r>
            <w:r w:rsidR="00F15F31">
              <w:rPr>
                <w:rFonts w:cs="Arial"/>
                <w:bCs/>
                <w:sz w:val="16"/>
                <w:szCs w:val="16"/>
                <w:lang w:val="es-ES"/>
              </w:rPr>
              <w:t>Í</w:t>
            </w:r>
            <w:r w:rsidRPr="00D21E05">
              <w:rPr>
                <w:rFonts w:cs="Arial"/>
                <w:bCs/>
                <w:sz w:val="16"/>
                <w:szCs w:val="16"/>
                <w:lang w:val="es-ES"/>
              </w:rPr>
              <w:t>FICOS CONFORME LOS CUALES SE EVALUARÁN LAS PROPOSICIONES Y SE ADJUDICARÁ EL CONTRATO RESPECTIVO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rsidR="00E168B9" w:rsidRPr="00D21E05"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DEL ESCRITO A QUE HACE REFERENCIA EL ARTÍCULO 35 DEL REGLAMENTO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w:t>
            </w:r>
            <w:r w:rsidR="00112A8B" w:rsidRPr="00D21E05">
              <w:rPr>
                <w:rFonts w:cs="Arial"/>
                <w:bCs/>
                <w:sz w:val="16"/>
                <w:szCs w:val="16"/>
                <w:lang w:val="es-ES"/>
              </w:rPr>
              <w:t>PARA LA MANIFESTACIÓN QUE DEBERÁ</w:t>
            </w:r>
            <w:r w:rsidRPr="00D21E05">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rsidR="00F17F99" w:rsidRPr="00D21E05" w:rsidRDefault="00F17F99" w:rsidP="00F15F31">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PARA LA MANIFESTACIÓN QUE DEBERÁN PRESENTAR LOS LICITANTES QUE PARTICIPEN EN LOS PROCEDIMIENTOS DE CONTRATACI</w:t>
            </w:r>
            <w:r w:rsidR="00F15F31">
              <w:rPr>
                <w:rFonts w:cs="Arial"/>
                <w:bCs/>
                <w:sz w:val="16"/>
                <w:szCs w:val="16"/>
                <w:lang w:val="es-ES"/>
              </w:rPr>
              <w:t>Ó</w:t>
            </w:r>
            <w:r w:rsidRPr="00D21E05">
              <w:rPr>
                <w:rFonts w:cs="Arial"/>
                <w:bCs/>
                <w:sz w:val="16"/>
                <w:szCs w:val="16"/>
                <w:lang w:val="es-ES"/>
              </w:rPr>
              <w:t>N, PARA DAR CUMPLIMIENTO A LO DISPUESTO EN EL GRADO DE CONTENIDO NACIONAL (REGLA 8)</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rsidR="00F17F99" w:rsidRPr="00D21E05" w:rsidRDefault="00F17F99" w:rsidP="00F15F31">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w:t>
            </w:r>
            <w:r w:rsidR="00F15F31">
              <w:rPr>
                <w:rFonts w:cs="Arial"/>
                <w:bCs/>
                <w:sz w:val="16"/>
                <w:szCs w:val="16"/>
                <w:lang w:val="es-ES"/>
              </w:rPr>
              <w:t>Í</w:t>
            </w:r>
            <w:r w:rsidRPr="00D21E05">
              <w:rPr>
                <w:rFonts w:cs="Arial"/>
                <w:bCs/>
                <w:sz w:val="16"/>
                <w:szCs w:val="16"/>
                <w:lang w:val="es-ES"/>
              </w:rPr>
              <w:t>SES MIEMBROS DE LA OCDE</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w:t>
            </w:r>
            <w:r w:rsidR="00F15F31">
              <w:rPr>
                <w:rFonts w:cs="Arial"/>
                <w:bCs/>
                <w:sz w:val="16"/>
                <w:szCs w:val="16"/>
                <w:lang w:val="es-ES"/>
              </w:rPr>
              <w:t>D</w:t>
            </w:r>
            <w:r w:rsidRPr="00D21E05">
              <w:rPr>
                <w:rFonts w:cs="Arial"/>
                <w:bCs/>
                <w:sz w:val="16"/>
                <w:szCs w:val="16"/>
                <w:lang w:val="es-ES"/>
              </w:rPr>
              <w:t>O NACIONAL DE LOS BIENES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rsidR="00F17F99" w:rsidRPr="00D21E05" w:rsidRDefault="00F17F99" w:rsidP="00F17F99">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9B4291" w:rsidRPr="00CD2B94" w:rsidRDefault="009B4291" w:rsidP="00F84843">
      <w:pPr>
        <w:rPr>
          <w:rFonts w:ascii="Arial" w:hAnsi="Arial" w:cs="Arial"/>
          <w:kern w:val="24"/>
          <w:u w:val="single"/>
          <w:lang w:val="es-ES" w:eastAsia="es-ES"/>
        </w:rPr>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A 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UBICADA EN CALLE 16 DE SEPTIEMBRE No. 147 NORTE, COLONIA LÁZARO CÁRDENAS, METEPEC, ESTADO DE MÉXICO, C.P. 52148, CON TEL</w:t>
      </w:r>
      <w:r w:rsidR="00F15F31">
        <w:rPr>
          <w:rFonts w:ascii="Arial" w:hAnsi="Arial" w:cs="Arial"/>
          <w:b/>
          <w:sz w:val="20"/>
          <w:szCs w:val="22"/>
        </w:rPr>
        <w:t>É</w:t>
      </w:r>
      <w:r w:rsidRPr="00052C9B">
        <w:rPr>
          <w:rFonts w:ascii="Arial" w:hAnsi="Arial" w:cs="Arial"/>
          <w:b/>
          <w:sz w:val="20"/>
          <w:szCs w:val="22"/>
        </w:rPr>
        <w:t>FONO NÚMERO: (0155) 5263-0800 Y (01722) 271-08-00, EXT. 2475, EN CUMPLIMIENTO A LAS DISPOSICIONES QUE ESTABLECE EL ARTÍCULO 134 DE LA CONSTITUCIÓN POLÍTICA DE LOS ESTADOS UNIDOS MEXICANOS Y DE CONFORMIDAD CON LOS ART</w:t>
      </w:r>
      <w:r w:rsidR="00F15F31">
        <w:rPr>
          <w:rFonts w:ascii="Arial" w:hAnsi="Arial" w:cs="Arial"/>
          <w:b/>
          <w:sz w:val="20"/>
          <w:szCs w:val="22"/>
        </w:rPr>
        <w:t>Í</w:t>
      </w:r>
      <w:r w:rsidRPr="00052C9B">
        <w:rPr>
          <w:rFonts w:ascii="Arial" w:hAnsi="Arial" w:cs="Arial"/>
          <w:b/>
          <w:sz w:val="20"/>
          <w:szCs w:val="22"/>
        </w:rPr>
        <w:t xml:space="preserve">CULOS 26 FRACCIÓN II, 26 BIS FRACCIÓN III, 28 FRACCIÓN I, 29, 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LAS DISPOSICIONES QUE SE DEBERÁN OBSERVAR PARA LA UTILIZACIÓN DEL SISTEMA ELECTRÓNICO DE INFORMACIÓN PÚBLICA GUBERNAMENTAL DENOMINADO COMPRANET, ACUERDO PUBLICADO EN EL DIARIO OFICIAL DE LA FEDERACIÓN EL 28 DE JUNIO DE 2011, LLEVARÁ A CABO LA INVITACIÓN A CUANDO MENOS TRES PERSONAS DE CARÁCTER </w:t>
      </w:r>
      <w:r>
        <w:rPr>
          <w:rFonts w:ascii="Arial" w:hAnsi="Arial" w:cs="Arial"/>
          <w:b/>
          <w:sz w:val="20"/>
          <w:szCs w:val="22"/>
        </w:rPr>
        <w:t xml:space="preserve">NACIONAL </w:t>
      </w:r>
      <w:r w:rsidR="00AF52E9">
        <w:rPr>
          <w:rFonts w:ascii="Arial" w:hAnsi="Arial" w:cs="Arial"/>
          <w:b/>
          <w:sz w:val="20"/>
          <w:szCs w:val="22"/>
        </w:rPr>
        <w:t>MIXTA No</w:t>
      </w:r>
      <w:r w:rsidRPr="00052C9B">
        <w:rPr>
          <w:rFonts w:ascii="Arial" w:hAnsi="Arial" w:cs="Arial"/>
          <w:b/>
          <w:sz w:val="20"/>
          <w:szCs w:val="22"/>
        </w:rPr>
        <w:t xml:space="preserve">. </w:t>
      </w:r>
      <w:r w:rsidR="00202A08">
        <w:rPr>
          <w:rFonts w:ascii="Arial" w:hAnsi="Arial" w:cs="Arial"/>
          <w:b/>
          <w:sz w:val="20"/>
          <w:szCs w:val="22"/>
        </w:rPr>
        <w:t>IA-</w:t>
      </w:r>
      <w:r w:rsidR="00D21E05">
        <w:rPr>
          <w:rFonts w:ascii="Arial" w:hAnsi="Arial" w:cs="Arial"/>
          <w:b/>
          <w:sz w:val="20"/>
          <w:szCs w:val="22"/>
        </w:rPr>
        <w:t>011L5X001-</w:t>
      </w:r>
      <w:r w:rsidR="0033432E">
        <w:rPr>
          <w:rFonts w:ascii="Arial" w:hAnsi="Arial" w:cs="Arial"/>
          <w:b/>
          <w:sz w:val="20"/>
          <w:szCs w:val="22"/>
        </w:rPr>
        <w:t>E12</w:t>
      </w:r>
      <w:r w:rsidR="00D21E05">
        <w:rPr>
          <w:rFonts w:ascii="Arial" w:hAnsi="Arial" w:cs="Arial"/>
          <w:b/>
          <w:sz w:val="20"/>
          <w:szCs w:val="22"/>
        </w:rPr>
        <w:t>-</w:t>
      </w:r>
      <w:r w:rsidR="00C77165">
        <w:rPr>
          <w:rFonts w:ascii="Arial" w:hAnsi="Arial" w:cs="Arial"/>
          <w:b/>
          <w:sz w:val="20"/>
          <w:szCs w:val="22"/>
        </w:rPr>
        <w:t>201</w:t>
      </w:r>
      <w:r w:rsidR="00AF2181">
        <w:rPr>
          <w:rFonts w:ascii="Arial" w:hAnsi="Arial" w:cs="Arial"/>
          <w:b/>
          <w:sz w:val="20"/>
          <w:szCs w:val="22"/>
        </w:rPr>
        <w:t>6</w:t>
      </w:r>
      <w:r w:rsidRPr="00052C9B">
        <w:rPr>
          <w:rFonts w:ascii="Arial" w:hAnsi="Arial" w:cs="Arial"/>
          <w:b/>
          <w:sz w:val="20"/>
          <w:szCs w:val="22"/>
        </w:rPr>
        <w:t xml:space="preserve">, </w:t>
      </w:r>
      <w:r w:rsidR="00D232AD" w:rsidRPr="00052C9B">
        <w:rPr>
          <w:rFonts w:ascii="Arial" w:hAnsi="Arial" w:cs="Arial"/>
          <w:b/>
          <w:sz w:val="20"/>
          <w:szCs w:val="22"/>
        </w:rPr>
        <w:t xml:space="preserve">RELATIVA A LA </w:t>
      </w:r>
      <w:r w:rsidR="00D232AD" w:rsidRPr="008456EE">
        <w:rPr>
          <w:rFonts w:ascii="Arial" w:hAnsi="Arial" w:cs="Arial"/>
          <w:b/>
          <w:sz w:val="20"/>
          <w:szCs w:val="22"/>
        </w:rPr>
        <w:t>“</w:t>
      </w:r>
      <w:r w:rsidR="00AF52E9" w:rsidRPr="00AF52E9">
        <w:rPr>
          <w:rFonts w:ascii="Arial" w:hAnsi="Arial" w:cs="Arial"/>
          <w:b/>
          <w:sz w:val="20"/>
          <w:szCs w:val="22"/>
        </w:rPr>
        <w:t>ADQUISICIÓN DE PANTS, PLAYERAS Y GORRAS PARA EL PERSONAL DEL COLEGIO NACIONAL DE EDUCACIÓN PROFESIONAL TÉCNICA</w:t>
      </w:r>
      <w:r w:rsidR="00D232AD">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ED209F">
        <w:rPr>
          <w:rFonts w:ascii="Arial" w:hAnsi="Arial" w:cs="Arial"/>
          <w:sz w:val="20"/>
          <w:szCs w:val="22"/>
        </w:rPr>
        <w:t>L</w:t>
      </w:r>
      <w:r w:rsidR="005C3EC0">
        <w:rPr>
          <w:rFonts w:ascii="Arial" w:hAnsi="Arial" w:cs="Arial"/>
          <w:sz w:val="20"/>
          <w:szCs w:val="22"/>
        </w:rPr>
        <w:t xml:space="preserve">a Coordinación de Adquisiciones y Servicios </w:t>
      </w:r>
      <w:r w:rsidRPr="00CD2B94">
        <w:rPr>
          <w:rFonts w:ascii="Arial" w:hAnsi="Arial" w:cs="Arial"/>
          <w:sz w:val="20"/>
        </w:rPr>
        <w:t>adscrita a la Dirección de Infraestructura y Adquisiciones, sita en calle 16 de septiembre No. 147 Norte, Colonia: Lázaro Cárdenas, Metepec, Estado de México C.P. 52148.</w:t>
      </w:r>
    </w:p>
    <w:p w:rsidR="00F84843" w:rsidRPr="00CD2B94" w:rsidRDefault="00F84843" w:rsidP="00F84843">
      <w:pPr>
        <w:pStyle w:val="Prrafodelista"/>
        <w:ind w:left="1134"/>
        <w:jc w:val="both"/>
        <w:rPr>
          <w:rFonts w:ascii="Arial" w:hAnsi="Arial" w:cs="Arial"/>
          <w:sz w:val="20"/>
          <w:szCs w:val="20"/>
        </w:rPr>
      </w:pPr>
    </w:p>
    <w:p w:rsidR="00F84843" w:rsidRPr="00CD2B94" w:rsidRDefault="00F84843" w:rsidP="00F84843">
      <w:pPr>
        <w:jc w:val="both"/>
        <w:rPr>
          <w:rFonts w:ascii="Arial" w:hAnsi="Arial" w:cs="Arial"/>
          <w:color w:val="000000" w:themeColor="text1"/>
          <w:sz w:val="20"/>
          <w:szCs w:val="20"/>
        </w:rPr>
      </w:pPr>
      <w:r w:rsidRPr="00CD2B94">
        <w:rPr>
          <w:rFonts w:ascii="Arial" w:hAnsi="Arial" w:cs="Arial"/>
          <w:b/>
          <w:sz w:val="20"/>
          <w:szCs w:val="22"/>
        </w:rPr>
        <w:t>b).- Área Técnica</w:t>
      </w:r>
      <w:r w:rsidRPr="00AE3677">
        <w:rPr>
          <w:rFonts w:ascii="Arial" w:hAnsi="Arial" w:cs="Arial"/>
          <w:color w:val="000000" w:themeColor="text1"/>
          <w:sz w:val="20"/>
          <w:szCs w:val="20"/>
        </w:rPr>
        <w:t xml:space="preserve">: </w:t>
      </w:r>
      <w:r w:rsidR="005C3EC0">
        <w:rPr>
          <w:rFonts w:ascii="Arial" w:hAnsi="Arial" w:cs="Arial"/>
          <w:color w:val="000000" w:themeColor="text1"/>
          <w:sz w:val="20"/>
          <w:szCs w:val="20"/>
        </w:rPr>
        <w:t xml:space="preserve">La </w:t>
      </w:r>
      <w:r w:rsidR="0054356E">
        <w:rPr>
          <w:rFonts w:ascii="Arial" w:hAnsi="Arial" w:cs="Arial"/>
          <w:color w:val="000000" w:themeColor="text1"/>
          <w:sz w:val="20"/>
          <w:szCs w:val="20"/>
        </w:rPr>
        <w:t xml:space="preserve">Dirección de </w:t>
      </w:r>
      <w:r w:rsidR="002C2FA4">
        <w:rPr>
          <w:rFonts w:ascii="Arial" w:hAnsi="Arial" w:cs="Arial"/>
          <w:color w:val="000000" w:themeColor="text1"/>
          <w:sz w:val="20"/>
          <w:szCs w:val="20"/>
        </w:rPr>
        <w:t>Personal</w:t>
      </w:r>
      <w:r>
        <w:rPr>
          <w:rFonts w:ascii="Arial" w:hAnsi="Arial" w:cs="Arial"/>
          <w:color w:val="000000" w:themeColor="text1"/>
          <w:sz w:val="20"/>
          <w:szCs w:val="20"/>
        </w:rPr>
        <w:t xml:space="preserve"> </w:t>
      </w:r>
      <w:r w:rsidRPr="00CD2B94">
        <w:rPr>
          <w:rFonts w:ascii="Arial" w:hAnsi="Arial" w:cs="Arial"/>
          <w:color w:val="000000" w:themeColor="text1"/>
          <w:sz w:val="20"/>
          <w:szCs w:val="20"/>
        </w:rPr>
        <w:t xml:space="preserve">será la responsable de verificar </w:t>
      </w:r>
      <w:r>
        <w:rPr>
          <w:rFonts w:ascii="Arial" w:hAnsi="Arial" w:cs="Arial"/>
          <w:color w:val="000000" w:themeColor="text1"/>
          <w:sz w:val="20"/>
          <w:szCs w:val="20"/>
        </w:rPr>
        <w:t xml:space="preserve">los </w:t>
      </w:r>
      <w:r w:rsidR="005C3EC0">
        <w:rPr>
          <w:rFonts w:ascii="Arial" w:hAnsi="Arial" w:cs="Arial"/>
          <w:color w:val="000000" w:themeColor="text1"/>
          <w:sz w:val="20"/>
          <w:szCs w:val="20"/>
        </w:rPr>
        <w:t>bienes entregados</w:t>
      </w:r>
      <w:r w:rsidRPr="00CD2B94">
        <w:rPr>
          <w:rFonts w:ascii="Arial" w:hAnsi="Arial" w:cs="Arial"/>
          <w:color w:val="000000" w:themeColor="text1"/>
          <w:sz w:val="20"/>
          <w:szCs w:val="20"/>
        </w:rPr>
        <w:t xml:space="preserve"> por </w:t>
      </w:r>
      <w:r>
        <w:rPr>
          <w:rFonts w:ascii="Arial" w:hAnsi="Arial" w:cs="Arial"/>
          <w:color w:val="000000" w:themeColor="text1"/>
          <w:sz w:val="20"/>
          <w:szCs w:val="20"/>
        </w:rPr>
        <w:t xml:space="preserve">el </w:t>
      </w:r>
      <w:r w:rsidRPr="00CD2B94">
        <w:rPr>
          <w:rFonts w:ascii="Arial" w:hAnsi="Arial" w:cs="Arial"/>
          <w:color w:val="000000" w:themeColor="text1"/>
          <w:sz w:val="20"/>
          <w:szCs w:val="20"/>
        </w:rPr>
        <w:t>proveedor adjudicado, de conformidad con el Anexo 1 “Especificaciones Técnicas” y de las obligaciones que se establezcan en el contrato correspondiente.</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AF2181" w:rsidP="00F84843">
      <w:pPr>
        <w:pStyle w:val="p30"/>
        <w:tabs>
          <w:tab w:val="clear" w:pos="720"/>
        </w:tabs>
        <w:spacing w:line="228" w:lineRule="auto"/>
        <w:ind w:left="709"/>
        <w:jc w:val="both"/>
        <w:rPr>
          <w:rFonts w:ascii="Arial" w:hAnsi="Arial" w:cs="Arial"/>
          <w:sz w:val="24"/>
          <w:szCs w:val="24"/>
          <w:lang w:val="es-MX"/>
        </w:rPr>
      </w:pPr>
      <w:r>
        <w:rPr>
          <w:rFonts w:ascii="Arial" w:hAnsi="Arial" w:cs="Arial"/>
          <w:lang w:val="es-MX"/>
        </w:rPr>
        <w:t>No aplica</w:t>
      </w:r>
      <w:r w:rsidR="00F84843">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Número de identificación de la convocatoria:</w:t>
      </w:r>
    </w:p>
    <w:p w:rsidR="00F84843" w:rsidRPr="00CD2B94" w:rsidRDefault="00F84843" w:rsidP="00F84843">
      <w:pPr>
        <w:ind w:left="567"/>
        <w:jc w:val="both"/>
        <w:rPr>
          <w:rFonts w:ascii="Arial" w:hAnsi="Arial" w:cs="Arial"/>
          <w:b/>
          <w:sz w:val="20"/>
          <w:szCs w:val="20"/>
        </w:rPr>
      </w:pPr>
      <w:r w:rsidRPr="00CD2B94">
        <w:rPr>
          <w:rFonts w:ascii="Arial" w:hAnsi="Arial" w:cs="Arial"/>
          <w:sz w:val="20"/>
          <w:szCs w:val="20"/>
        </w:rPr>
        <w:t xml:space="preserve">La presente invitación, se encuentra identificada en CompraNet mediante el No. </w:t>
      </w:r>
      <w:r w:rsidR="00202A08">
        <w:rPr>
          <w:rFonts w:ascii="Arial" w:hAnsi="Arial" w:cs="Arial"/>
          <w:b/>
          <w:sz w:val="20"/>
          <w:szCs w:val="20"/>
        </w:rPr>
        <w:t>IA-</w:t>
      </w:r>
      <w:r w:rsidR="00D21E05">
        <w:rPr>
          <w:rFonts w:ascii="Arial" w:hAnsi="Arial" w:cs="Arial"/>
          <w:b/>
          <w:sz w:val="20"/>
          <w:szCs w:val="20"/>
        </w:rPr>
        <w:t>011L5X001-</w:t>
      </w:r>
      <w:r w:rsidR="0033432E">
        <w:rPr>
          <w:rFonts w:ascii="Arial" w:hAnsi="Arial" w:cs="Arial"/>
          <w:b/>
          <w:sz w:val="20"/>
          <w:szCs w:val="20"/>
        </w:rPr>
        <w:t>E12</w:t>
      </w:r>
      <w:r w:rsidR="00D21E05">
        <w:rPr>
          <w:rFonts w:ascii="Arial" w:hAnsi="Arial" w:cs="Arial"/>
          <w:b/>
          <w:sz w:val="20"/>
          <w:szCs w:val="20"/>
        </w:rPr>
        <w:t>-</w:t>
      </w:r>
      <w:r w:rsidR="00C77165">
        <w:rPr>
          <w:rFonts w:ascii="Arial" w:hAnsi="Arial" w:cs="Arial"/>
          <w:b/>
          <w:sz w:val="20"/>
          <w:szCs w:val="20"/>
        </w:rPr>
        <w:t>201</w:t>
      </w:r>
      <w:r w:rsidR="002C2FA4">
        <w:rPr>
          <w:rFonts w:ascii="Arial" w:hAnsi="Arial" w:cs="Arial"/>
          <w:b/>
          <w:sz w:val="20"/>
          <w:szCs w:val="20"/>
        </w:rPr>
        <w:t>6</w:t>
      </w:r>
      <w:r w:rsidRPr="006927B2">
        <w:rPr>
          <w:rFonts w:ascii="Arial" w:hAnsi="Arial" w:cs="Arial"/>
          <w:b/>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F84843" w:rsidRPr="00CD2B94" w:rsidRDefault="00F84843" w:rsidP="00F84843">
      <w:pPr>
        <w:pStyle w:val="Prrafodelista"/>
        <w:numPr>
          <w:ilvl w:val="0"/>
          <w:numId w:val="27"/>
        </w:numPr>
        <w:jc w:val="both"/>
        <w:rPr>
          <w:rFonts w:ascii="Arial" w:hAnsi="Arial" w:cs="Arial"/>
          <w:sz w:val="20"/>
        </w:rPr>
      </w:pPr>
      <w:r w:rsidRPr="00CD2B94">
        <w:rPr>
          <w:rFonts w:ascii="Arial" w:hAnsi="Arial" w:cs="Arial"/>
          <w:sz w:val="20"/>
        </w:rPr>
        <w:t>Para la presente adquisición, se cuenta con los recursos autorizados por la Dirección de Administración Financiera</w:t>
      </w:r>
      <w:r w:rsidR="00F26A88">
        <w:rPr>
          <w:rFonts w:ascii="Arial" w:hAnsi="Arial" w:cs="Arial"/>
          <w:sz w:val="20"/>
        </w:rPr>
        <w:t xml:space="preserve"> y e</w:t>
      </w:r>
      <w:r w:rsidR="00F26A88" w:rsidRPr="00F26A88">
        <w:rPr>
          <w:rFonts w:ascii="Arial" w:hAnsi="Arial" w:cs="Arial"/>
          <w:sz w:val="20"/>
        </w:rPr>
        <w:t xml:space="preserve">l presupuesto autorizado para llevar a cabo la adquisición de los bienes corresponden a la Partida </w:t>
      </w:r>
      <w:r w:rsidR="002C2FA4" w:rsidRPr="002C2FA4">
        <w:rPr>
          <w:rFonts w:ascii="Arial" w:hAnsi="Arial" w:cs="Arial"/>
          <w:sz w:val="20"/>
        </w:rPr>
        <w:t>27101</w:t>
      </w:r>
      <w:r w:rsidR="0054356E" w:rsidRPr="0054356E">
        <w:rPr>
          <w:rFonts w:ascii="Arial" w:hAnsi="Arial" w:cs="Arial"/>
          <w:sz w:val="20"/>
        </w:rPr>
        <w:t xml:space="preserve"> “</w:t>
      </w:r>
      <w:r w:rsidR="002C2FA4" w:rsidRPr="002C2FA4">
        <w:rPr>
          <w:rFonts w:ascii="Arial" w:hAnsi="Arial" w:cs="Arial"/>
          <w:sz w:val="20"/>
        </w:rPr>
        <w:t>Vestuario Uniformes y Blancos</w:t>
      </w:r>
      <w:r w:rsidR="002C2FA4">
        <w:rPr>
          <w:rFonts w:ascii="Arial" w:hAnsi="Arial" w:cs="Arial"/>
          <w:sz w:val="20"/>
        </w:rPr>
        <w:t>”</w:t>
      </w:r>
      <w:r w:rsidR="00F26A88" w:rsidRPr="003B5C86">
        <w:rPr>
          <w:rFonts w:ascii="Arial" w:hAnsi="Arial" w:cs="Arial"/>
          <w:sz w:val="20"/>
        </w:rPr>
        <w:t>.</w:t>
      </w:r>
    </w:p>
    <w:p w:rsidR="00F84843" w:rsidRPr="00CD2B94" w:rsidRDefault="00F84843" w:rsidP="002C2FA4">
      <w:pPr>
        <w:pStyle w:val="Prrafodelista"/>
        <w:ind w:left="1069"/>
        <w:jc w:val="both"/>
        <w:rPr>
          <w:rFonts w:ascii="Arial" w:hAnsi="Arial" w:cs="Arial"/>
          <w:sz w:val="20"/>
        </w:rPr>
      </w:pPr>
    </w:p>
    <w:p w:rsidR="00F84843" w:rsidRDefault="00F84843" w:rsidP="00F84843">
      <w:pPr>
        <w:pStyle w:val="Prrafodelista"/>
        <w:numPr>
          <w:ilvl w:val="0"/>
          <w:numId w:val="27"/>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52C85" w:rsidRDefault="00252C85" w:rsidP="00252C85">
      <w:pPr>
        <w:pStyle w:val="Prrafodelista"/>
        <w:rPr>
          <w:rFonts w:ascii="Arial" w:hAnsi="Arial" w:cs="Arial"/>
          <w:sz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lastRenderedPageBreak/>
        <w:t>Disponibilidad de la convocatoria:</w:t>
      </w:r>
    </w:p>
    <w:p w:rsidR="00F84843" w:rsidRPr="00CD2B94" w:rsidRDefault="00F84843" w:rsidP="002A1CE9">
      <w:pPr>
        <w:pStyle w:val="Prrafodelista"/>
        <w:numPr>
          <w:ilvl w:val="0"/>
          <w:numId w:val="37"/>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CD2B94">
        <w:rPr>
          <w:rStyle w:val="Hipervnculo"/>
          <w:rFonts w:ascii="Arial" w:hAnsi="Arial" w:cs="Arial"/>
          <w:sz w:val="20"/>
          <w:szCs w:val="20"/>
        </w:rPr>
        <w:t xml:space="preserve">compraNet </w:t>
      </w:r>
      <w:hyperlink r:id="rId9" w:history="1">
        <w:r w:rsidRPr="00CD2B94">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0"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2A1CE9">
      <w:pPr>
        <w:pStyle w:val="Textoindependienteprimerasangra2"/>
        <w:numPr>
          <w:ilvl w:val="0"/>
          <w:numId w:val="37"/>
        </w:numPr>
        <w:spacing w:after="0"/>
        <w:jc w:val="both"/>
        <w:rPr>
          <w:rFonts w:ascii="Arial" w:hAnsi="Arial" w:cs="Arial"/>
          <w:sz w:val="20"/>
          <w:szCs w:val="20"/>
        </w:rPr>
      </w:pPr>
      <w:r w:rsidRPr="00CD2B94">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Pr>
          <w:rFonts w:ascii="Arial" w:hAnsi="Arial" w:cs="Arial"/>
          <w:sz w:val="20"/>
          <w:szCs w:val="20"/>
        </w:rPr>
        <w:t>á</w:t>
      </w:r>
      <w:r>
        <w:rPr>
          <w:rFonts w:ascii="Arial" w:hAnsi="Arial" w:cs="Arial"/>
          <w:sz w:val="20"/>
          <w:szCs w:val="20"/>
        </w:rPr>
        <w:t>nd</w:t>
      </w:r>
      <w:r w:rsidR="006E19BD">
        <w:rPr>
          <w:rFonts w:ascii="Arial" w:hAnsi="Arial" w:cs="Arial"/>
          <w:sz w:val="20"/>
          <w:szCs w:val="20"/>
        </w:rPr>
        <w:t>o</w:t>
      </w:r>
      <w:r>
        <w:rPr>
          <w:rFonts w:ascii="Arial" w:hAnsi="Arial" w:cs="Arial"/>
          <w:sz w:val="20"/>
          <w:szCs w:val="20"/>
        </w:rPr>
        <w:t>se</w:t>
      </w:r>
      <w:r w:rsidRPr="00CD2B94">
        <w:rPr>
          <w:rFonts w:ascii="Arial" w:hAnsi="Arial" w:cs="Arial"/>
          <w:sz w:val="20"/>
          <w:szCs w:val="20"/>
        </w:rPr>
        <w:t xml:space="preserve"> mediante el acuse de la invitación.</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p>
    <w:p w:rsidR="002006AC" w:rsidRDefault="002006AC" w:rsidP="002006AC">
      <w:pPr>
        <w:ind w:left="567"/>
        <w:jc w:val="both"/>
        <w:rPr>
          <w:rFonts w:ascii="Arial" w:hAnsi="Arial" w:cs="Arial"/>
          <w:sz w:val="20"/>
          <w:szCs w:val="20"/>
        </w:rPr>
      </w:pPr>
    </w:p>
    <w:p w:rsidR="002006AC" w:rsidRDefault="002006AC" w:rsidP="002006AC">
      <w:pPr>
        <w:pStyle w:val="Prrafodelista"/>
        <w:numPr>
          <w:ilvl w:val="1"/>
          <w:numId w:val="30"/>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2006AC" w:rsidRPr="009D15AA" w:rsidRDefault="002006AC" w:rsidP="002006AC">
      <w:pPr>
        <w:ind w:left="720"/>
        <w:rPr>
          <w:rFonts w:ascii="Arial" w:hAnsi="Arial" w:cs="Arial"/>
          <w:sz w:val="20"/>
          <w:szCs w:val="20"/>
        </w:rPr>
      </w:pPr>
    </w:p>
    <w:p w:rsidR="002006AC" w:rsidRPr="002B54BF" w:rsidRDefault="002B54BF" w:rsidP="00087077">
      <w:pPr>
        <w:pStyle w:val="Textoindependiente3"/>
        <w:ind w:left="709" w:right="-90"/>
        <w:rPr>
          <w:rFonts w:cs="Arial"/>
          <w:b w:val="0"/>
          <w:szCs w:val="24"/>
          <w:lang w:val="es-MX" w:eastAsia="es-MX"/>
        </w:rPr>
      </w:pPr>
      <w:r w:rsidRPr="002B54BF">
        <w:rPr>
          <w:rFonts w:cs="Arial"/>
          <w:b w:val="0"/>
          <w:szCs w:val="24"/>
          <w:lang w:val="es-MX" w:eastAsia="es-MX"/>
        </w:rPr>
        <w:t xml:space="preserve">La Dirección de </w:t>
      </w:r>
      <w:r w:rsidR="002C2FA4">
        <w:rPr>
          <w:rFonts w:cs="Arial"/>
          <w:b w:val="0"/>
          <w:szCs w:val="24"/>
          <w:lang w:val="es-MX" w:eastAsia="es-MX"/>
        </w:rPr>
        <w:t>Personal</w:t>
      </w:r>
      <w:r w:rsidRPr="002B54BF">
        <w:rPr>
          <w:rFonts w:cs="Arial"/>
          <w:b w:val="0"/>
          <w:szCs w:val="24"/>
          <w:lang w:val="es-MX" w:eastAsia="es-MX"/>
        </w:rPr>
        <w:t xml:space="preserve"> será la responsable de verificar los bienes entregados por el proveedor adjudicado, de conformidad con el Anexo 1 “Especificaciones Técnicas” y de las obligaciones que se establezcan en el contrato correspondiente.</w:t>
      </w:r>
    </w:p>
    <w:p w:rsidR="002006AC" w:rsidRPr="002B54BF" w:rsidRDefault="002006AC" w:rsidP="002006AC">
      <w:pPr>
        <w:pStyle w:val="Sangra2detindependiente"/>
        <w:tabs>
          <w:tab w:val="left" w:pos="709"/>
        </w:tabs>
        <w:ind w:left="709"/>
        <w:rPr>
          <w:b w:val="0"/>
          <w:bCs w:val="0"/>
          <w:szCs w:val="24"/>
        </w:rPr>
      </w:pPr>
    </w:p>
    <w:p w:rsidR="00F84843"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la </w:t>
      </w:r>
      <w:r w:rsidR="00BE16E7">
        <w:rPr>
          <w:rFonts w:ascii="Arial" w:hAnsi="Arial" w:cs="Arial"/>
          <w:sz w:val="20"/>
          <w:szCs w:val="20"/>
        </w:rPr>
        <w:t>adquisición de los bienes</w:t>
      </w:r>
      <w:r w:rsidRPr="00CD2B94">
        <w:rPr>
          <w:rFonts w:ascii="Arial" w:hAnsi="Arial" w:cs="Arial"/>
          <w:sz w:val="20"/>
          <w:szCs w:val="20"/>
        </w:rPr>
        <w:t xml:space="preserve"> objeto de esta convocatoria.</w:t>
      </w:r>
    </w:p>
    <w:p w:rsidR="00F84843" w:rsidRPr="00CD2B94" w:rsidRDefault="00F84843" w:rsidP="00F84843">
      <w:pPr>
        <w:ind w:left="720"/>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rsidR="00F84843" w:rsidRPr="00CD2B94" w:rsidRDefault="00F84843" w:rsidP="00F84843">
      <w:pPr>
        <w:ind w:left="1080"/>
        <w:jc w:val="both"/>
        <w:rPr>
          <w:rFonts w:ascii="Arial" w:hAnsi="Arial" w:cs="Arial"/>
          <w:sz w:val="20"/>
          <w:szCs w:val="20"/>
        </w:rPr>
      </w:pPr>
    </w:p>
    <w:p w:rsidR="00F84843" w:rsidRPr="00F61AD5" w:rsidRDefault="002C2FA4" w:rsidP="00F61AD5">
      <w:pPr>
        <w:numPr>
          <w:ilvl w:val="0"/>
          <w:numId w:val="24"/>
        </w:numPr>
        <w:jc w:val="both"/>
        <w:rPr>
          <w:rFonts w:ascii="Arial" w:hAnsi="Arial" w:cs="Arial"/>
          <w:sz w:val="20"/>
          <w:szCs w:val="20"/>
        </w:rPr>
      </w:pPr>
      <w:r w:rsidRPr="0078542D">
        <w:rPr>
          <w:rFonts w:ascii="Arial" w:hAnsi="Arial" w:cs="Arial"/>
          <w:sz w:val="20"/>
          <w:szCs w:val="20"/>
        </w:rPr>
        <w:t>El pago se realizara en una sola exhibición por partida completa contra entrega de los bienes recibidos y a entera satisfacción del CONALEP, dentro de los 20 días naturales posteriores a la presentación de</w:t>
      </w:r>
      <w:r w:rsidR="00453666">
        <w:rPr>
          <w:rFonts w:ascii="Arial" w:hAnsi="Arial" w:cs="Arial"/>
          <w:sz w:val="20"/>
          <w:szCs w:val="20"/>
        </w:rPr>
        <w:t>l</w:t>
      </w:r>
      <w:r w:rsidR="0033432E">
        <w:rPr>
          <w:rFonts w:ascii="Arial" w:hAnsi="Arial" w:cs="Arial"/>
          <w:sz w:val="20"/>
          <w:szCs w:val="20"/>
        </w:rPr>
        <w:t xml:space="preserve"> (los)</w:t>
      </w:r>
      <w:r w:rsidRPr="0078542D">
        <w:rPr>
          <w:rFonts w:ascii="Arial" w:hAnsi="Arial" w:cs="Arial"/>
          <w:sz w:val="20"/>
          <w:szCs w:val="20"/>
        </w:rPr>
        <w:t xml:space="preserve"> </w:t>
      </w:r>
      <w:r w:rsidR="00453666" w:rsidRPr="00453666">
        <w:rPr>
          <w:b/>
          <w:bCs/>
        </w:rPr>
        <w:t>“</w:t>
      </w:r>
      <w:r w:rsidR="00453666">
        <w:rPr>
          <w:b/>
          <w:bCs/>
        </w:rPr>
        <w:t>CFDI Comprobante</w:t>
      </w:r>
      <w:r w:rsidR="001B2595">
        <w:rPr>
          <w:b/>
          <w:bCs/>
        </w:rPr>
        <w:t xml:space="preserve"> (</w:t>
      </w:r>
      <w:r w:rsidR="0033432E">
        <w:rPr>
          <w:b/>
          <w:bCs/>
        </w:rPr>
        <w:t>s</w:t>
      </w:r>
      <w:r w:rsidR="001B2595">
        <w:rPr>
          <w:b/>
          <w:bCs/>
        </w:rPr>
        <w:t>)</w:t>
      </w:r>
      <w:r w:rsidR="00453666">
        <w:rPr>
          <w:b/>
          <w:bCs/>
        </w:rPr>
        <w:t xml:space="preserve"> Fiscal</w:t>
      </w:r>
      <w:r w:rsidR="001B2595">
        <w:rPr>
          <w:b/>
          <w:bCs/>
        </w:rPr>
        <w:t xml:space="preserve"> (</w:t>
      </w:r>
      <w:r w:rsidR="00453666">
        <w:rPr>
          <w:b/>
          <w:bCs/>
        </w:rPr>
        <w:t>es</w:t>
      </w:r>
      <w:r w:rsidR="001B2595">
        <w:rPr>
          <w:b/>
          <w:bCs/>
        </w:rPr>
        <w:t>)</w:t>
      </w:r>
      <w:r w:rsidR="00453666">
        <w:rPr>
          <w:b/>
          <w:bCs/>
        </w:rPr>
        <w:t xml:space="preserve"> Digital</w:t>
      </w:r>
      <w:r w:rsidR="001B2595">
        <w:rPr>
          <w:b/>
          <w:bCs/>
        </w:rPr>
        <w:t xml:space="preserve"> (</w:t>
      </w:r>
      <w:r w:rsidR="00453666">
        <w:rPr>
          <w:b/>
          <w:bCs/>
        </w:rPr>
        <w:t>es</w:t>
      </w:r>
      <w:r w:rsidR="001B2595">
        <w:rPr>
          <w:b/>
          <w:bCs/>
        </w:rPr>
        <w:t>)</w:t>
      </w:r>
      <w:r w:rsidR="00453666">
        <w:rPr>
          <w:b/>
          <w:bCs/>
        </w:rPr>
        <w:t xml:space="preserve"> a través de Internet”</w:t>
      </w:r>
      <w:r w:rsidRPr="0078542D">
        <w:rPr>
          <w:rFonts w:ascii="Arial" w:hAnsi="Arial" w:cs="Arial"/>
          <w:sz w:val="20"/>
          <w:szCs w:val="20"/>
        </w:rPr>
        <w:t>, de conformidad con el artículo 51 de la Ley de Adquisiciones, Arrendamientos y Servicios del Sector Público,</w:t>
      </w:r>
      <w:r w:rsidR="00F84843" w:rsidRPr="00F61AD5">
        <w:rPr>
          <w:rFonts w:ascii="Arial" w:hAnsi="Arial" w:cs="Arial"/>
          <w:sz w:val="20"/>
          <w:szCs w:val="20"/>
        </w:rPr>
        <w:t xml:space="preserve"> siempre y cuando reúna todos los requisitos establecidos por el Artículo 29 A del Código Fiscal de la Federación.</w:t>
      </w:r>
    </w:p>
    <w:p w:rsidR="00F84843" w:rsidRPr="00CD2B94" w:rsidRDefault="00F84843" w:rsidP="00F84843">
      <w:pPr>
        <w:ind w:left="1080"/>
        <w:jc w:val="both"/>
        <w:rPr>
          <w:rFonts w:ascii="Arial" w:hAnsi="Arial" w:cs="Arial"/>
          <w:sz w:val="20"/>
          <w:szCs w:val="20"/>
        </w:rPr>
      </w:pPr>
    </w:p>
    <w:p w:rsidR="00F84843" w:rsidRPr="00CD2B94" w:rsidRDefault="00453666" w:rsidP="00F84843">
      <w:pPr>
        <w:numPr>
          <w:ilvl w:val="0"/>
          <w:numId w:val="24"/>
        </w:numPr>
        <w:jc w:val="both"/>
        <w:rPr>
          <w:rFonts w:ascii="Arial" w:hAnsi="Arial" w:cs="Arial"/>
          <w:sz w:val="20"/>
          <w:szCs w:val="20"/>
        </w:rPr>
      </w:pPr>
      <w:r>
        <w:rPr>
          <w:rFonts w:ascii="Arial" w:hAnsi="Arial" w:cs="Arial"/>
          <w:sz w:val="20"/>
          <w:szCs w:val="20"/>
        </w:rPr>
        <w:t xml:space="preserve">El (los) </w:t>
      </w:r>
      <w:r w:rsidRPr="00453666">
        <w:rPr>
          <w:b/>
          <w:bCs/>
        </w:rPr>
        <w:t>“</w:t>
      </w:r>
      <w:r>
        <w:rPr>
          <w:b/>
          <w:bCs/>
        </w:rPr>
        <w:t>CFDI Comprobante</w:t>
      </w:r>
      <w:r w:rsidR="001B2595">
        <w:rPr>
          <w:b/>
          <w:bCs/>
        </w:rPr>
        <w:t xml:space="preserve"> (</w:t>
      </w:r>
      <w:r>
        <w:rPr>
          <w:b/>
          <w:bCs/>
        </w:rPr>
        <w:t>s</w:t>
      </w:r>
      <w:r w:rsidR="001B2595">
        <w:rPr>
          <w:b/>
          <w:bCs/>
        </w:rPr>
        <w:t>)</w:t>
      </w:r>
      <w:r>
        <w:rPr>
          <w:b/>
          <w:bCs/>
        </w:rPr>
        <w:t xml:space="preserve"> Fiscal</w:t>
      </w:r>
      <w:r w:rsidR="001B2595">
        <w:rPr>
          <w:b/>
          <w:bCs/>
        </w:rPr>
        <w:t xml:space="preserve"> (</w:t>
      </w:r>
      <w:r>
        <w:rPr>
          <w:b/>
          <w:bCs/>
        </w:rPr>
        <w:t>es</w:t>
      </w:r>
      <w:r w:rsidR="001B2595">
        <w:rPr>
          <w:b/>
          <w:bCs/>
        </w:rPr>
        <w:t>)</w:t>
      </w:r>
      <w:r>
        <w:rPr>
          <w:b/>
          <w:bCs/>
        </w:rPr>
        <w:t xml:space="preserve"> Digital</w:t>
      </w:r>
      <w:r w:rsidR="001B2595">
        <w:rPr>
          <w:b/>
          <w:bCs/>
        </w:rPr>
        <w:t xml:space="preserve"> (</w:t>
      </w:r>
      <w:r>
        <w:rPr>
          <w:b/>
          <w:bCs/>
        </w:rPr>
        <w:t>es</w:t>
      </w:r>
      <w:r w:rsidR="001B2595">
        <w:rPr>
          <w:b/>
          <w:bCs/>
        </w:rPr>
        <w:t>)</w:t>
      </w:r>
      <w:r>
        <w:rPr>
          <w:b/>
          <w:bCs/>
        </w:rPr>
        <w:t xml:space="preserve"> a través de Internet” </w:t>
      </w:r>
      <w:r w:rsidR="00F84843" w:rsidRPr="00CD2B94">
        <w:rPr>
          <w:rFonts w:ascii="Arial" w:hAnsi="Arial" w:cs="Arial"/>
          <w:sz w:val="20"/>
          <w:szCs w:val="20"/>
        </w:rPr>
        <w:t>deberá</w:t>
      </w:r>
      <w:r>
        <w:rPr>
          <w:rFonts w:ascii="Arial" w:hAnsi="Arial" w:cs="Arial"/>
          <w:sz w:val="20"/>
          <w:szCs w:val="20"/>
        </w:rPr>
        <w:t>(n)</w:t>
      </w:r>
      <w:r w:rsidR="00F84843" w:rsidRPr="00CD2B94">
        <w:rPr>
          <w:rFonts w:ascii="Arial" w:hAnsi="Arial" w:cs="Arial"/>
          <w:sz w:val="20"/>
          <w:szCs w:val="20"/>
        </w:rPr>
        <w:t xml:space="preserve"> expedirse a nombre del Colegio Nacional de Educación Profesional Técnica, con R.F.C. CNE-781229-BK4, domicilio fiscal, calle </w:t>
      </w:r>
      <w:r w:rsidR="00F84843" w:rsidRPr="00CD2B94">
        <w:rPr>
          <w:rFonts w:ascii="Arial" w:hAnsi="Arial" w:cs="Arial"/>
          <w:bCs/>
          <w:sz w:val="20"/>
          <w:szCs w:val="20"/>
          <w:lang w:val="es-ES"/>
        </w:rPr>
        <w:t xml:space="preserve">16 de Septiembre No. 147 Norte, Col Lázaro Cárdenas, Metepec, Edo. de México, C.P. 52148 </w:t>
      </w:r>
      <w:r w:rsidR="00F84843" w:rsidRPr="00CD2B94">
        <w:rPr>
          <w:rFonts w:ascii="Arial" w:hAnsi="Arial" w:cs="Arial"/>
          <w:sz w:val="20"/>
          <w:szCs w:val="20"/>
        </w:rPr>
        <w:t xml:space="preserve">y la descripción de los </w:t>
      </w:r>
      <w:r w:rsidR="00BE16E7">
        <w:rPr>
          <w:rFonts w:ascii="Arial" w:hAnsi="Arial" w:cs="Arial"/>
          <w:sz w:val="20"/>
          <w:szCs w:val="20"/>
        </w:rPr>
        <w:t>bienes</w:t>
      </w:r>
      <w:r w:rsidR="00F84843" w:rsidRPr="00CD2B94">
        <w:rPr>
          <w:rFonts w:ascii="Arial" w:hAnsi="Arial" w:cs="Arial"/>
          <w:sz w:val="20"/>
          <w:szCs w:val="20"/>
        </w:rPr>
        <w:t xml:space="preserve"> corresponderá a lo descrito en el contrato.</w:t>
      </w:r>
    </w:p>
    <w:p w:rsidR="00F84843" w:rsidRPr="00CD2B94" w:rsidRDefault="00F84843" w:rsidP="00F84843">
      <w:pPr>
        <w:pStyle w:val="Prrafodelista"/>
        <w:rPr>
          <w:rFonts w:ascii="Arial" w:hAnsi="Arial" w:cs="Arial"/>
          <w:sz w:val="20"/>
          <w:szCs w:val="20"/>
        </w:rPr>
      </w:pPr>
    </w:p>
    <w:p w:rsidR="00F84843" w:rsidRPr="00CD2B94" w:rsidRDefault="00F84843" w:rsidP="00F84843">
      <w:pPr>
        <w:numPr>
          <w:ilvl w:val="0"/>
          <w:numId w:val="24"/>
        </w:numPr>
        <w:jc w:val="both"/>
        <w:rPr>
          <w:rFonts w:ascii="Arial" w:hAnsi="Arial" w:cs="Arial"/>
          <w:sz w:val="20"/>
          <w:szCs w:val="20"/>
        </w:rPr>
      </w:pPr>
      <w:r w:rsidRPr="00CD2B94">
        <w:rPr>
          <w:rFonts w:ascii="Arial" w:hAnsi="Arial" w:cs="Arial"/>
          <w:sz w:val="20"/>
        </w:rPr>
        <w:t xml:space="preserve">Los pagos a proveedores de los </w:t>
      </w:r>
      <w:r w:rsidR="00BE16E7">
        <w:rPr>
          <w:rFonts w:ascii="Arial" w:hAnsi="Arial" w:cs="Arial"/>
          <w:sz w:val="20"/>
        </w:rPr>
        <w:t>bienes</w:t>
      </w:r>
      <w:r>
        <w:rPr>
          <w:rFonts w:ascii="Arial" w:hAnsi="Arial" w:cs="Arial"/>
          <w:sz w:val="20"/>
        </w:rPr>
        <w:t xml:space="preserve"> </w:t>
      </w:r>
      <w:r w:rsidRPr="00CD2B94">
        <w:rPr>
          <w:rFonts w:ascii="Arial" w:hAnsi="Arial" w:cs="Arial"/>
          <w:sz w:val="20"/>
        </w:rPr>
        <w:t>se efectuarán preferentemente por transferencia electrónica bancaria,</w:t>
      </w:r>
      <w:r w:rsidRPr="00CD2B94">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rsidR="00F84843" w:rsidRPr="00CD2B94" w:rsidRDefault="00F84843" w:rsidP="00F84843">
      <w:pPr>
        <w:jc w:val="both"/>
        <w:rPr>
          <w:rFonts w:ascii="Arial" w:hAnsi="Arial" w:cs="Arial"/>
          <w:sz w:val="20"/>
          <w:szCs w:val="20"/>
        </w:rPr>
      </w:pP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Cuenta aperturada a nombre del proveedor.</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lastRenderedPageBreak/>
        <w:t>Institución bancaria.</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Sucursal.</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Número de cuenta.</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Clabe bancaria estandarizada (de 18 dígitos) (CLABE)</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rsidR="00F84843" w:rsidRPr="00CD2B94" w:rsidRDefault="00F84843" w:rsidP="00F84843">
      <w:pPr>
        <w:ind w:left="720"/>
        <w:jc w:val="both"/>
        <w:rPr>
          <w:rFonts w:ascii="Arial" w:hAnsi="Arial" w:cs="Arial"/>
          <w:sz w:val="20"/>
        </w:rPr>
      </w:pPr>
      <w:r w:rsidRPr="00CD2B94">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rsidR="00F84843" w:rsidRPr="00CD2B94" w:rsidRDefault="00F84843" w:rsidP="00F84843">
      <w:pPr>
        <w:ind w:left="360"/>
        <w:jc w:val="both"/>
        <w:rPr>
          <w:rFonts w:ascii="Arial" w:hAnsi="Arial" w:cs="Arial"/>
          <w:sz w:val="20"/>
          <w:szCs w:val="20"/>
        </w:rPr>
      </w:pPr>
    </w:p>
    <w:p w:rsidR="00F84843" w:rsidRPr="008D06E9" w:rsidRDefault="00F84843" w:rsidP="00F84843">
      <w:pPr>
        <w:pStyle w:val="Prrafodelista"/>
        <w:numPr>
          <w:ilvl w:val="0"/>
          <w:numId w:val="16"/>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F84843" w:rsidRPr="00CD2B94" w:rsidRDefault="00F84843" w:rsidP="00F84843">
      <w:pPr>
        <w:ind w:left="720"/>
        <w:jc w:val="both"/>
        <w:rPr>
          <w:rFonts w:ascii="Arial" w:hAnsi="Arial" w:cs="Arial"/>
          <w:sz w:val="18"/>
          <w:szCs w:val="18"/>
        </w:rPr>
      </w:pPr>
      <w:r w:rsidRPr="00CD2B94">
        <w:rPr>
          <w:rFonts w:ascii="Arial" w:hAnsi="Arial" w:cs="Arial"/>
          <w:sz w:val="20"/>
          <w:szCs w:val="18"/>
        </w:rPr>
        <w:t xml:space="preserve">Los </w:t>
      </w:r>
      <w:r w:rsidR="00BE16E7">
        <w:rPr>
          <w:rFonts w:ascii="Arial" w:hAnsi="Arial" w:cs="Arial"/>
          <w:sz w:val="20"/>
          <w:szCs w:val="18"/>
        </w:rPr>
        <w:t>bienes</w:t>
      </w:r>
      <w:r>
        <w:rPr>
          <w:rFonts w:ascii="Arial" w:hAnsi="Arial" w:cs="Arial"/>
          <w:sz w:val="20"/>
          <w:szCs w:val="18"/>
        </w:rPr>
        <w:t xml:space="preserve"> </w:t>
      </w:r>
      <w:r w:rsidRPr="00CD2B94">
        <w:rPr>
          <w:rFonts w:ascii="Arial" w:hAnsi="Arial" w:cs="Arial"/>
          <w:sz w:val="20"/>
          <w:szCs w:val="18"/>
        </w:rPr>
        <w:t xml:space="preserve">serán </w:t>
      </w:r>
      <w:r w:rsidR="00BE16E7">
        <w:rPr>
          <w:rFonts w:ascii="Arial" w:hAnsi="Arial" w:cs="Arial"/>
          <w:sz w:val="20"/>
          <w:szCs w:val="18"/>
        </w:rPr>
        <w:t xml:space="preserve">adquiridos </w:t>
      </w:r>
      <w:r w:rsidRPr="00CD2B94">
        <w:rPr>
          <w:rFonts w:ascii="Arial" w:hAnsi="Arial" w:cs="Arial"/>
          <w:sz w:val="20"/>
          <w:szCs w:val="18"/>
        </w:rPr>
        <w:t>mediante el proceso de invitación,</w:t>
      </w:r>
      <w:r w:rsidR="009554E1">
        <w:rPr>
          <w:rFonts w:ascii="Arial" w:hAnsi="Arial" w:cs="Arial"/>
          <w:sz w:val="20"/>
          <w:szCs w:val="18"/>
        </w:rPr>
        <w:t xml:space="preserve"> </w:t>
      </w:r>
      <w:r w:rsidR="00AA1DEF">
        <w:rPr>
          <w:rFonts w:ascii="Arial" w:hAnsi="Arial" w:cs="Arial"/>
          <w:sz w:val="20"/>
          <w:szCs w:val="18"/>
        </w:rPr>
        <w:t xml:space="preserve">misma que </w:t>
      </w:r>
      <w:r w:rsidRPr="00CD2B94">
        <w:rPr>
          <w:rFonts w:ascii="Arial" w:hAnsi="Arial" w:cs="Arial"/>
          <w:sz w:val="20"/>
          <w:szCs w:val="18"/>
        </w:rPr>
        <w:t xml:space="preserve">se detallan </w:t>
      </w:r>
      <w:r w:rsidR="00AA1DEF">
        <w:rPr>
          <w:rFonts w:ascii="Arial" w:hAnsi="Arial" w:cs="Arial"/>
          <w:sz w:val="20"/>
          <w:szCs w:val="18"/>
        </w:rPr>
        <w:t xml:space="preserve">en </w:t>
      </w:r>
      <w:r w:rsidRPr="00CD2B94">
        <w:rPr>
          <w:rFonts w:ascii="Arial" w:hAnsi="Arial" w:cs="Arial"/>
          <w:sz w:val="20"/>
          <w:szCs w:val="18"/>
        </w:rPr>
        <w:t xml:space="preserve">el </w:t>
      </w:r>
      <w:r w:rsidRPr="00CD2B94">
        <w:rPr>
          <w:rFonts w:ascii="Arial" w:hAnsi="Arial" w:cs="Arial"/>
          <w:b/>
          <w:bCs/>
          <w:sz w:val="20"/>
          <w:szCs w:val="18"/>
        </w:rPr>
        <w:t>Anexo No. 1</w:t>
      </w:r>
      <w:r w:rsidRPr="00CD2B94">
        <w:rPr>
          <w:rFonts w:ascii="Arial" w:hAnsi="Arial" w:cs="Arial"/>
          <w:sz w:val="20"/>
          <w:szCs w:val="18"/>
        </w:rPr>
        <w:t xml:space="preserve">. </w:t>
      </w:r>
      <w:r w:rsidRPr="00CD2B94">
        <w:rPr>
          <w:rFonts w:ascii="Arial" w:hAnsi="Arial" w:cs="Arial"/>
          <w:b/>
          <w:bCs/>
          <w:sz w:val="20"/>
          <w:szCs w:val="18"/>
        </w:rPr>
        <w:t>“Especificaciones técnicas”</w:t>
      </w:r>
      <w:r w:rsidRPr="00CD2B94">
        <w:rPr>
          <w:rFonts w:ascii="Arial" w:hAnsi="Arial" w:cs="Arial"/>
          <w:bCs/>
          <w:sz w:val="20"/>
          <w:szCs w:val="18"/>
        </w:rPr>
        <w:t xml:space="preserve"> d</w:t>
      </w:r>
      <w:r w:rsidRPr="00CD2B94">
        <w:rPr>
          <w:rFonts w:ascii="Arial" w:hAnsi="Arial" w:cs="Arial"/>
          <w:sz w:val="20"/>
          <w:szCs w:val="18"/>
        </w:rPr>
        <w:t xml:space="preserve">el presente documento, </w:t>
      </w:r>
      <w:r w:rsidR="00AA1DEF" w:rsidRPr="00CD2B94">
        <w:rPr>
          <w:rFonts w:ascii="Arial" w:hAnsi="Arial" w:cs="Arial"/>
          <w:sz w:val="20"/>
          <w:szCs w:val="18"/>
        </w:rPr>
        <w:t xml:space="preserve">cabe señalar que </w:t>
      </w:r>
      <w:r w:rsidR="00AA1DEF">
        <w:rPr>
          <w:rFonts w:ascii="Arial" w:hAnsi="Arial" w:cs="Arial"/>
          <w:sz w:val="20"/>
          <w:szCs w:val="18"/>
        </w:rPr>
        <w:t>se realizó la investigación de mercado</w:t>
      </w:r>
      <w:r w:rsidR="00AA1DEF" w:rsidRPr="00CD2B94">
        <w:rPr>
          <w:rFonts w:ascii="Arial" w:hAnsi="Arial" w:cs="Arial"/>
          <w:sz w:val="20"/>
          <w:szCs w:val="18"/>
        </w:rPr>
        <w:t xml:space="preserve"> mediante consultas por Internet a diversos centros o en su caso con cotizaciones solicitadas a proveedores</w:t>
      </w:r>
      <w:r w:rsidRPr="00CD2B94">
        <w:rPr>
          <w:rFonts w:ascii="Arial" w:hAnsi="Arial" w:cs="Arial"/>
          <w:sz w:val="20"/>
          <w:szCs w:val="18"/>
        </w:rPr>
        <w:t xml:space="preserve"> que </w:t>
      </w:r>
      <w:r>
        <w:rPr>
          <w:rFonts w:ascii="Arial" w:hAnsi="Arial" w:cs="Arial"/>
          <w:sz w:val="20"/>
          <w:szCs w:val="18"/>
        </w:rPr>
        <w:t xml:space="preserve">prestan </w:t>
      </w:r>
      <w:r w:rsidRPr="00CD2B94">
        <w:rPr>
          <w:rFonts w:ascii="Arial" w:hAnsi="Arial" w:cs="Arial"/>
          <w:sz w:val="20"/>
          <w:szCs w:val="18"/>
        </w:rPr>
        <w:t xml:space="preserve">este tipo de </w:t>
      </w:r>
      <w:r w:rsidR="00BE16E7">
        <w:rPr>
          <w:rFonts w:ascii="Arial" w:hAnsi="Arial" w:cs="Arial"/>
          <w:sz w:val="20"/>
          <w:szCs w:val="18"/>
        </w:rPr>
        <w:t>bienes</w:t>
      </w:r>
      <w:r w:rsidRPr="00CD2B94">
        <w:rPr>
          <w:rFonts w:ascii="Arial" w:hAnsi="Arial" w:cs="Arial"/>
          <w:sz w:val="20"/>
          <w:szCs w:val="18"/>
        </w:rPr>
        <w:t>, considerando los aspectos que se describen en el Artículo 2 Fracción X y 26 sexto párrafo de la LAASSP</w:t>
      </w:r>
      <w:r w:rsidR="009F4CC3">
        <w:rPr>
          <w:rFonts w:ascii="Arial" w:hAnsi="Arial" w:cs="Arial"/>
          <w:sz w:val="20"/>
          <w:szCs w:val="18"/>
        </w:rPr>
        <w:t xml:space="preserve"> y 28 de su Reglamento</w:t>
      </w:r>
    </w:p>
    <w:p w:rsidR="00F84843" w:rsidRPr="00CD2B94" w:rsidRDefault="00F84843" w:rsidP="00F84843">
      <w:pPr>
        <w:pStyle w:val="Encabezado"/>
        <w:ind w:right="-90"/>
        <w:jc w:val="both"/>
        <w:rPr>
          <w:rFonts w:ascii="Arial" w:hAnsi="Arial" w:cs="Arial"/>
          <w:sz w:val="20"/>
          <w:szCs w:val="20"/>
        </w:rPr>
      </w:pPr>
    </w:p>
    <w:p w:rsidR="002006AC" w:rsidRPr="00874CB8" w:rsidRDefault="002006AC" w:rsidP="002006AC">
      <w:pPr>
        <w:pStyle w:val="Prrafodelista"/>
        <w:numPr>
          <w:ilvl w:val="0"/>
          <w:numId w:val="14"/>
        </w:numPr>
        <w:ind w:left="720"/>
        <w:jc w:val="both"/>
        <w:rPr>
          <w:rFonts w:ascii="Arial" w:hAnsi="Arial" w:cs="Arial"/>
          <w:b/>
          <w:sz w:val="20"/>
          <w:szCs w:val="20"/>
        </w:rPr>
      </w:pPr>
      <w:r>
        <w:rPr>
          <w:rFonts w:ascii="Arial" w:hAnsi="Arial" w:cs="Arial"/>
          <w:bCs/>
          <w:sz w:val="20"/>
          <w:szCs w:val="20"/>
        </w:rPr>
        <w:t>Los bienes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el número de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rsidR="002006AC" w:rsidRPr="00874CB8" w:rsidRDefault="002006AC" w:rsidP="002006AC">
      <w:pPr>
        <w:ind w:left="360"/>
        <w:rPr>
          <w:rFonts w:ascii="Arial" w:hAnsi="Arial" w:cs="Arial"/>
          <w:b/>
          <w:sz w:val="20"/>
          <w:szCs w:val="20"/>
        </w:rPr>
      </w:pPr>
    </w:p>
    <w:p w:rsidR="002006AC" w:rsidRPr="00874CB8" w:rsidRDefault="002006AC" w:rsidP="002006AC">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rsidR="002006AC" w:rsidRPr="006B7470" w:rsidRDefault="002006AC" w:rsidP="002006AC">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2006AC">
      <w:pPr>
        <w:pStyle w:val="Prrafodelista"/>
        <w:numPr>
          <w:ilvl w:val="0"/>
          <w:numId w:val="14"/>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78542D">
        <w:rPr>
          <w:rFonts w:ascii="Arial" w:hAnsi="Arial" w:cs="Arial"/>
          <w:b/>
          <w:sz w:val="20"/>
          <w:szCs w:val="20"/>
        </w:rPr>
        <w:t>3</w:t>
      </w:r>
      <w:r>
        <w:rPr>
          <w:rFonts w:ascii="Arial" w:hAnsi="Arial" w:cs="Arial"/>
          <w:b/>
          <w:sz w:val="20"/>
          <w:szCs w:val="20"/>
        </w:rPr>
        <w:t xml:space="preserve"> </w:t>
      </w:r>
      <w:r w:rsidRPr="00CD288A">
        <w:rPr>
          <w:rFonts w:ascii="Arial" w:hAnsi="Arial" w:cs="Arial"/>
          <w:b/>
          <w:sz w:val="20"/>
          <w:szCs w:val="20"/>
        </w:rPr>
        <w:t>partidas</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á</w:t>
      </w:r>
      <w:r w:rsidRPr="00F329D7">
        <w:rPr>
          <w:rFonts w:ascii="Arial" w:hAnsi="Arial" w:cs="Arial"/>
          <w:sz w:val="20"/>
          <w:szCs w:val="20"/>
        </w:rPr>
        <w:t xml:space="preserve"> por</w:t>
      </w:r>
      <w:r>
        <w:rPr>
          <w:rFonts w:ascii="Arial" w:hAnsi="Arial" w:cs="Arial"/>
          <w:sz w:val="20"/>
          <w:szCs w:val="20"/>
        </w:rPr>
        <w:t xml:space="preserve"> cada una de las partidas que se describe, </w:t>
      </w:r>
      <w:r w:rsidRPr="00F329D7">
        <w:rPr>
          <w:rFonts w:ascii="Arial" w:hAnsi="Arial" w:cs="Arial"/>
          <w:sz w:val="20"/>
          <w:szCs w:val="20"/>
        </w:rPr>
        <w:t>al</w:t>
      </w:r>
      <w:r>
        <w:rPr>
          <w:rFonts w:ascii="Arial" w:hAnsi="Arial" w:cs="Arial"/>
          <w:sz w:val="20"/>
          <w:szCs w:val="20"/>
        </w:rPr>
        <w:t xml:space="preserve"> o los</w:t>
      </w:r>
      <w:r w:rsidRPr="00F329D7">
        <w:rPr>
          <w:rFonts w:ascii="Arial" w:hAnsi="Arial" w:cs="Arial"/>
          <w:sz w:val="20"/>
          <w:szCs w:val="20"/>
        </w:rPr>
        <w:t xml:space="preserve"> licitante</w:t>
      </w:r>
      <w:r>
        <w:rPr>
          <w:rFonts w:ascii="Arial" w:hAnsi="Arial" w:cs="Arial"/>
          <w:sz w:val="20"/>
          <w:szCs w:val="20"/>
        </w:rPr>
        <w:t>s</w:t>
      </w:r>
      <w:r w:rsidRPr="00F329D7">
        <w:rPr>
          <w:rFonts w:ascii="Arial" w:hAnsi="Arial" w:cs="Arial"/>
          <w:sz w:val="20"/>
          <w:szCs w:val="20"/>
        </w:rPr>
        <w:t xml:space="preserve"> que cumplan con todos los requisitos solicitados</w:t>
      </w:r>
      <w:r>
        <w:rPr>
          <w:rFonts w:ascii="Arial" w:hAnsi="Arial" w:cs="Arial"/>
          <w:sz w:val="20"/>
          <w:szCs w:val="20"/>
        </w:rPr>
        <w:t xml:space="preserve"> y de acuerdo a las partidas en que resulten adjudicados.</w:t>
      </w:r>
    </w:p>
    <w:p w:rsidR="002006AC" w:rsidRPr="00A8036D" w:rsidRDefault="002006AC" w:rsidP="002006AC">
      <w:pPr>
        <w:pStyle w:val="Prrafodelista"/>
        <w:ind w:left="502"/>
        <w:jc w:val="both"/>
        <w:rPr>
          <w:rFonts w:ascii="Arial" w:hAnsi="Arial" w:cs="Arial"/>
          <w:b/>
          <w:sz w:val="20"/>
          <w:szCs w:val="20"/>
        </w:rPr>
      </w:pPr>
    </w:p>
    <w:p w:rsidR="002006AC" w:rsidRPr="00CD288A" w:rsidRDefault="002006AC" w:rsidP="002006AC">
      <w:pPr>
        <w:pStyle w:val="Prrafodelista"/>
        <w:numPr>
          <w:ilvl w:val="0"/>
          <w:numId w:val="14"/>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 los contratos será por partida(s) al licitante o licitantes, que cumplan con todos los requisitos solicitados, en su modalidad de contrato cerrado.</w:t>
      </w:r>
    </w:p>
    <w:p w:rsidR="002006AC" w:rsidRPr="00B5575D" w:rsidRDefault="002006AC" w:rsidP="002006AC">
      <w:pPr>
        <w:pStyle w:val="Prrafodelista"/>
        <w:rPr>
          <w:rFonts w:ascii="Arial" w:hAnsi="Arial" w:cs="Arial"/>
          <w:b/>
          <w:sz w:val="18"/>
          <w:szCs w:val="18"/>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6520"/>
      </w:tblGrid>
      <w:tr w:rsidR="00B5575D" w:rsidRPr="00B5575D" w:rsidTr="005006FB">
        <w:trPr>
          <w:trHeight w:val="570"/>
          <w:tblHeader/>
        </w:trPr>
        <w:tc>
          <w:tcPr>
            <w:tcW w:w="1418" w:type="dxa"/>
            <w:shd w:val="clear" w:color="auto" w:fill="00B0F0"/>
            <w:noWrap/>
            <w:vAlign w:val="center"/>
            <w:hideMark/>
          </w:tcPr>
          <w:p w:rsidR="00B5575D" w:rsidRPr="00B5575D" w:rsidRDefault="00B5575D" w:rsidP="00B5575D">
            <w:pPr>
              <w:pStyle w:val="Textoindependiente3"/>
              <w:ind w:right="-90"/>
              <w:jc w:val="center"/>
              <w:rPr>
                <w:rFonts w:cs="Arial"/>
                <w:b w:val="0"/>
                <w:sz w:val="18"/>
                <w:szCs w:val="18"/>
              </w:rPr>
            </w:pPr>
            <w:r w:rsidRPr="00B5575D">
              <w:rPr>
                <w:rFonts w:cs="Arial"/>
                <w:sz w:val="18"/>
                <w:szCs w:val="18"/>
              </w:rPr>
              <w:t>PARTIDA</w:t>
            </w:r>
          </w:p>
        </w:tc>
        <w:tc>
          <w:tcPr>
            <w:tcW w:w="1134" w:type="dxa"/>
            <w:shd w:val="clear" w:color="auto" w:fill="00B0F0"/>
            <w:noWrap/>
            <w:vAlign w:val="center"/>
            <w:hideMark/>
          </w:tcPr>
          <w:p w:rsidR="00B5575D" w:rsidRPr="00B5575D" w:rsidRDefault="00B5575D" w:rsidP="005006FB">
            <w:pPr>
              <w:pStyle w:val="Textoindependiente3"/>
              <w:ind w:right="-90"/>
              <w:jc w:val="center"/>
              <w:rPr>
                <w:rFonts w:cs="Arial"/>
                <w:b w:val="0"/>
                <w:sz w:val="18"/>
                <w:szCs w:val="18"/>
              </w:rPr>
            </w:pPr>
            <w:r w:rsidRPr="00B5575D">
              <w:rPr>
                <w:rFonts w:cs="Arial"/>
                <w:sz w:val="18"/>
                <w:szCs w:val="18"/>
              </w:rPr>
              <w:t>CANTIDAD</w:t>
            </w:r>
          </w:p>
        </w:tc>
        <w:tc>
          <w:tcPr>
            <w:tcW w:w="6520" w:type="dxa"/>
            <w:shd w:val="clear" w:color="auto" w:fill="00B0F0"/>
            <w:vAlign w:val="center"/>
          </w:tcPr>
          <w:p w:rsidR="00B5575D" w:rsidRPr="00B5575D" w:rsidRDefault="00B5575D" w:rsidP="00B5575D">
            <w:pPr>
              <w:pStyle w:val="Textoindependiente3"/>
              <w:ind w:right="-90"/>
              <w:jc w:val="center"/>
              <w:rPr>
                <w:rFonts w:cs="Arial"/>
                <w:b w:val="0"/>
                <w:sz w:val="18"/>
                <w:szCs w:val="18"/>
              </w:rPr>
            </w:pPr>
            <w:r w:rsidRPr="00B5575D">
              <w:rPr>
                <w:rFonts w:cs="Arial"/>
                <w:sz w:val="18"/>
                <w:szCs w:val="18"/>
              </w:rPr>
              <w:t>DESCRIPCIÓN</w:t>
            </w:r>
          </w:p>
        </w:tc>
      </w:tr>
      <w:tr w:rsidR="00BF6981" w:rsidRPr="00B5575D" w:rsidTr="006C6A34">
        <w:trPr>
          <w:trHeight w:val="243"/>
        </w:trPr>
        <w:tc>
          <w:tcPr>
            <w:tcW w:w="1418" w:type="dxa"/>
            <w:shd w:val="clear" w:color="auto" w:fill="auto"/>
            <w:vAlign w:val="center"/>
          </w:tcPr>
          <w:p w:rsidR="00BF6981" w:rsidRPr="00BF6981" w:rsidRDefault="00BF6981" w:rsidP="00BF6981">
            <w:pPr>
              <w:pStyle w:val="Textoindependiente3"/>
              <w:ind w:right="-90"/>
              <w:jc w:val="center"/>
              <w:rPr>
                <w:rFonts w:ascii="Georgia" w:hAnsi="Georgia" w:cs="Arial"/>
              </w:rPr>
            </w:pPr>
            <w:r w:rsidRPr="00BF6981">
              <w:rPr>
                <w:rFonts w:ascii="Georgia" w:hAnsi="Georgia" w:cs="Arial"/>
              </w:rPr>
              <w:t>1</w:t>
            </w:r>
          </w:p>
        </w:tc>
        <w:tc>
          <w:tcPr>
            <w:tcW w:w="1134" w:type="dxa"/>
            <w:shd w:val="clear" w:color="auto" w:fill="auto"/>
            <w:vAlign w:val="center"/>
          </w:tcPr>
          <w:p w:rsidR="00BF6981" w:rsidRPr="00BF6981" w:rsidRDefault="00BF6981" w:rsidP="00BF6981">
            <w:pPr>
              <w:jc w:val="center"/>
              <w:rPr>
                <w:rFonts w:ascii="Georgia" w:hAnsi="Georgia" w:cs="Arial"/>
                <w:b/>
                <w:sz w:val="20"/>
                <w:szCs w:val="20"/>
              </w:rPr>
            </w:pPr>
            <w:r w:rsidRPr="00BF6981">
              <w:rPr>
                <w:rFonts w:ascii="Georgia" w:hAnsi="Georgia" w:cs="Arial"/>
                <w:b/>
                <w:sz w:val="20"/>
                <w:szCs w:val="20"/>
              </w:rPr>
              <w:t>7250</w:t>
            </w:r>
          </w:p>
        </w:tc>
        <w:tc>
          <w:tcPr>
            <w:tcW w:w="6520" w:type="dxa"/>
            <w:vAlign w:val="center"/>
          </w:tcPr>
          <w:p w:rsidR="00BF6981" w:rsidRPr="00BF6981" w:rsidRDefault="00BF6981" w:rsidP="00BF6981">
            <w:pPr>
              <w:pStyle w:val="Ttulo4"/>
              <w:jc w:val="both"/>
              <w:rPr>
                <w:rFonts w:ascii="Georgia" w:hAnsi="Georgia"/>
                <w:b/>
                <w:color w:val="000000" w:themeColor="text1"/>
                <w:sz w:val="20"/>
                <w:szCs w:val="20"/>
              </w:rPr>
            </w:pPr>
            <w:r w:rsidRPr="00BF6981">
              <w:rPr>
                <w:rFonts w:ascii="Georgia" w:eastAsia="Arial Unicode MS" w:hAnsi="Georgia"/>
                <w:b/>
                <w:sz w:val="20"/>
                <w:szCs w:val="20"/>
              </w:rPr>
              <w:t>PLAYERA TIPO POLO</w:t>
            </w:r>
          </w:p>
        </w:tc>
      </w:tr>
      <w:tr w:rsidR="00BF6981" w:rsidRPr="00B5575D" w:rsidTr="000A41AC">
        <w:trPr>
          <w:trHeight w:val="261"/>
        </w:trPr>
        <w:tc>
          <w:tcPr>
            <w:tcW w:w="1418" w:type="dxa"/>
            <w:tcBorders>
              <w:bottom w:val="single" w:sz="4" w:space="0" w:color="auto"/>
            </w:tcBorders>
            <w:shd w:val="clear" w:color="auto" w:fill="auto"/>
            <w:vAlign w:val="center"/>
          </w:tcPr>
          <w:p w:rsidR="00BF6981" w:rsidRPr="00BF6981" w:rsidRDefault="00BF6981" w:rsidP="00BF6981">
            <w:pPr>
              <w:pStyle w:val="Textoindependiente3"/>
              <w:ind w:right="-90"/>
              <w:jc w:val="center"/>
              <w:rPr>
                <w:rFonts w:ascii="Georgia" w:hAnsi="Georgia" w:cs="Arial"/>
              </w:rPr>
            </w:pPr>
            <w:r w:rsidRPr="00BF6981">
              <w:rPr>
                <w:rFonts w:ascii="Georgia" w:hAnsi="Georgia" w:cs="Arial"/>
              </w:rPr>
              <w:lastRenderedPageBreak/>
              <w:t>2</w:t>
            </w:r>
          </w:p>
        </w:tc>
        <w:tc>
          <w:tcPr>
            <w:tcW w:w="1134" w:type="dxa"/>
            <w:tcBorders>
              <w:bottom w:val="single" w:sz="4" w:space="0" w:color="auto"/>
            </w:tcBorders>
            <w:shd w:val="clear" w:color="auto" w:fill="auto"/>
            <w:vAlign w:val="center"/>
          </w:tcPr>
          <w:p w:rsidR="00BF6981" w:rsidRPr="00BF6981" w:rsidRDefault="00BF6981" w:rsidP="00BF6981">
            <w:pPr>
              <w:jc w:val="center"/>
              <w:rPr>
                <w:rFonts w:ascii="Georgia" w:hAnsi="Georgia" w:cs="Arial"/>
                <w:b/>
                <w:sz w:val="20"/>
                <w:szCs w:val="20"/>
              </w:rPr>
            </w:pPr>
            <w:r w:rsidRPr="00BF6981">
              <w:rPr>
                <w:rFonts w:ascii="Georgia" w:hAnsi="Georgia" w:cs="Arial"/>
                <w:b/>
                <w:sz w:val="20"/>
                <w:szCs w:val="20"/>
              </w:rPr>
              <w:t>6800</w:t>
            </w:r>
          </w:p>
        </w:tc>
        <w:tc>
          <w:tcPr>
            <w:tcW w:w="6520" w:type="dxa"/>
            <w:tcBorders>
              <w:bottom w:val="single" w:sz="4" w:space="0" w:color="auto"/>
            </w:tcBorders>
            <w:vAlign w:val="center"/>
          </w:tcPr>
          <w:p w:rsidR="00BF6981" w:rsidRPr="00BF6981" w:rsidRDefault="00BF6981" w:rsidP="00BF6981">
            <w:pPr>
              <w:pStyle w:val="Ttulo4"/>
              <w:jc w:val="both"/>
              <w:rPr>
                <w:rFonts w:ascii="Georgia" w:hAnsi="Georgia"/>
                <w:b/>
                <w:color w:val="000000" w:themeColor="text1"/>
                <w:sz w:val="20"/>
                <w:szCs w:val="20"/>
              </w:rPr>
            </w:pPr>
            <w:r w:rsidRPr="00BF6981">
              <w:rPr>
                <w:rFonts w:ascii="Georgia" w:eastAsia="Arial Unicode MS" w:hAnsi="Georgia"/>
                <w:b/>
                <w:sz w:val="20"/>
                <w:szCs w:val="20"/>
              </w:rPr>
              <w:t>GORRA</w:t>
            </w:r>
          </w:p>
        </w:tc>
      </w:tr>
      <w:tr w:rsidR="00BF6981" w:rsidRPr="00B5575D" w:rsidTr="000A41AC">
        <w:trPr>
          <w:trHeight w:val="279"/>
        </w:trPr>
        <w:tc>
          <w:tcPr>
            <w:tcW w:w="1418" w:type="dxa"/>
            <w:tcBorders>
              <w:bottom w:val="single" w:sz="4" w:space="0" w:color="auto"/>
            </w:tcBorders>
            <w:shd w:val="clear" w:color="auto" w:fill="auto"/>
            <w:vAlign w:val="center"/>
          </w:tcPr>
          <w:p w:rsidR="00BF6981" w:rsidRPr="00BF6981" w:rsidRDefault="00BF6981" w:rsidP="00BF6981">
            <w:pPr>
              <w:pStyle w:val="Textoindependiente3"/>
              <w:ind w:right="-90"/>
              <w:jc w:val="center"/>
              <w:rPr>
                <w:rFonts w:ascii="Georgia" w:hAnsi="Georgia" w:cs="Arial"/>
              </w:rPr>
            </w:pPr>
            <w:r w:rsidRPr="00BF6981">
              <w:rPr>
                <w:rFonts w:ascii="Georgia" w:hAnsi="Georgia" w:cs="Arial"/>
              </w:rPr>
              <w:t>3</w:t>
            </w:r>
          </w:p>
        </w:tc>
        <w:tc>
          <w:tcPr>
            <w:tcW w:w="1134" w:type="dxa"/>
            <w:tcBorders>
              <w:bottom w:val="single" w:sz="4" w:space="0" w:color="auto"/>
            </w:tcBorders>
            <w:shd w:val="clear" w:color="auto" w:fill="auto"/>
            <w:vAlign w:val="center"/>
          </w:tcPr>
          <w:p w:rsidR="00BF6981" w:rsidRPr="00BF6981" w:rsidRDefault="00BF6981" w:rsidP="00BF6981">
            <w:pPr>
              <w:jc w:val="center"/>
              <w:rPr>
                <w:rFonts w:ascii="Georgia" w:hAnsi="Georgia" w:cs="Arial"/>
                <w:b/>
                <w:sz w:val="20"/>
                <w:szCs w:val="20"/>
              </w:rPr>
            </w:pPr>
            <w:r w:rsidRPr="00BF6981">
              <w:rPr>
                <w:rFonts w:ascii="Georgia" w:hAnsi="Georgia" w:cs="Arial"/>
                <w:b/>
                <w:sz w:val="20"/>
                <w:szCs w:val="20"/>
              </w:rPr>
              <w:t>2500</w:t>
            </w:r>
          </w:p>
        </w:tc>
        <w:tc>
          <w:tcPr>
            <w:tcW w:w="6520" w:type="dxa"/>
            <w:tcBorders>
              <w:bottom w:val="single" w:sz="4" w:space="0" w:color="auto"/>
            </w:tcBorders>
            <w:vAlign w:val="center"/>
          </w:tcPr>
          <w:p w:rsidR="00BF6981" w:rsidRPr="00BF6981" w:rsidRDefault="00BF6981" w:rsidP="00BF6981">
            <w:pPr>
              <w:pStyle w:val="Ttulo4"/>
              <w:jc w:val="both"/>
              <w:rPr>
                <w:rFonts w:ascii="Georgia" w:hAnsi="Georgia"/>
                <w:b/>
                <w:color w:val="000000" w:themeColor="text1"/>
                <w:sz w:val="20"/>
                <w:szCs w:val="20"/>
              </w:rPr>
            </w:pPr>
            <w:r w:rsidRPr="00BF6981">
              <w:rPr>
                <w:rFonts w:ascii="Georgia" w:hAnsi="Georgia"/>
                <w:b/>
                <w:sz w:val="20"/>
                <w:szCs w:val="20"/>
              </w:rPr>
              <w:t>PANTS</w:t>
            </w:r>
          </w:p>
        </w:tc>
      </w:tr>
    </w:tbl>
    <w:p w:rsidR="00B5575D" w:rsidRPr="00B5575D" w:rsidRDefault="00B5575D" w:rsidP="002006AC">
      <w:pPr>
        <w:pStyle w:val="Prrafodelista"/>
        <w:rPr>
          <w:rFonts w:ascii="Arial" w:hAnsi="Arial" w:cs="Arial"/>
          <w:b/>
          <w:sz w:val="18"/>
          <w:szCs w:val="18"/>
        </w:rPr>
      </w:pPr>
    </w:p>
    <w:p w:rsidR="002006AC" w:rsidRPr="00144A03" w:rsidRDefault="002006AC" w:rsidP="002006AC">
      <w:pPr>
        <w:pStyle w:val="Prrafodelista"/>
        <w:numPr>
          <w:ilvl w:val="0"/>
          <w:numId w:val="14"/>
        </w:numPr>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rsidR="00F84843" w:rsidRPr="00CD2B94" w:rsidRDefault="00F84843" w:rsidP="00F84843">
      <w:pPr>
        <w:rPr>
          <w:rFonts w:ascii="Arial" w:hAnsi="Arial" w:cs="Arial"/>
          <w:b/>
          <w:bCs/>
          <w:sz w:val="20"/>
          <w:szCs w:val="20"/>
        </w:rPr>
      </w:pPr>
    </w:p>
    <w:p w:rsidR="00F84843" w:rsidRPr="00CD2B94" w:rsidRDefault="00F84843" w:rsidP="00F84843">
      <w:pPr>
        <w:pStyle w:val="Prrafodelista"/>
        <w:numPr>
          <w:ilvl w:val="0"/>
          <w:numId w:val="14"/>
        </w:numPr>
        <w:jc w:val="both"/>
        <w:rPr>
          <w:rFonts w:ascii="Arial" w:hAnsi="Arial" w:cs="Arial"/>
          <w:b/>
          <w:sz w:val="20"/>
          <w:szCs w:val="20"/>
        </w:rPr>
      </w:pPr>
      <w:r w:rsidRPr="00CD2B94">
        <w:rPr>
          <w:rFonts w:ascii="Arial" w:hAnsi="Arial" w:cs="Arial"/>
          <w:b/>
          <w:sz w:val="20"/>
          <w:szCs w:val="20"/>
        </w:rPr>
        <w:t>Normas oficiales:</w:t>
      </w:r>
    </w:p>
    <w:p w:rsidR="00F84843" w:rsidRPr="00CD2B94" w:rsidRDefault="00F84843" w:rsidP="00F84843">
      <w:pPr>
        <w:rPr>
          <w:rFonts w:ascii="Arial" w:hAnsi="Arial" w:cs="Arial"/>
          <w:b/>
          <w:sz w:val="10"/>
          <w:szCs w:val="10"/>
        </w:rPr>
      </w:pPr>
    </w:p>
    <w:p w:rsidR="00BF6981" w:rsidRDefault="002006AC" w:rsidP="002006AC">
      <w:pPr>
        <w:ind w:left="567"/>
        <w:jc w:val="both"/>
        <w:rPr>
          <w:rFonts w:ascii="Arial" w:hAnsi="Arial" w:cs="Arial"/>
          <w:sz w:val="20"/>
          <w:szCs w:val="20"/>
        </w:rPr>
      </w:pPr>
      <w:r w:rsidRPr="00D01534">
        <w:rPr>
          <w:rFonts w:ascii="Arial" w:hAnsi="Arial" w:cs="Arial"/>
          <w:sz w:val="20"/>
          <w:szCs w:val="20"/>
        </w:rPr>
        <w:t xml:space="preserve">Con fundamento en el Artículo 20 fracción VII de la </w:t>
      </w:r>
      <w:r w:rsidR="00150A94">
        <w:rPr>
          <w:rFonts w:ascii="Arial" w:hAnsi="Arial" w:cs="Arial"/>
          <w:sz w:val="20"/>
          <w:szCs w:val="20"/>
        </w:rPr>
        <w:t>LAASSP</w:t>
      </w:r>
      <w:r w:rsidRPr="00D01534">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144A03">
        <w:rPr>
          <w:rFonts w:ascii="Arial" w:hAnsi="Arial" w:cs="Arial"/>
          <w:sz w:val="20"/>
          <w:szCs w:val="20"/>
        </w:rPr>
        <w:t xml:space="preserve">de Economía, </w:t>
      </w:r>
      <w:r w:rsidR="007462F8">
        <w:rPr>
          <w:rFonts w:ascii="Arial" w:hAnsi="Arial" w:cs="Arial"/>
          <w:sz w:val="20"/>
          <w:szCs w:val="20"/>
        </w:rPr>
        <w:t>para este</w:t>
      </w:r>
      <w:r w:rsidR="00BF6981">
        <w:rPr>
          <w:rFonts w:ascii="Arial" w:hAnsi="Arial" w:cs="Arial"/>
          <w:sz w:val="20"/>
          <w:szCs w:val="20"/>
        </w:rPr>
        <w:t>:</w:t>
      </w:r>
    </w:p>
    <w:p w:rsidR="00BF6981" w:rsidRDefault="00BF6981" w:rsidP="002006AC">
      <w:pPr>
        <w:ind w:left="567"/>
        <w:jc w:val="both"/>
        <w:rPr>
          <w:rFonts w:ascii="Arial" w:hAnsi="Arial" w:cs="Arial"/>
          <w:sz w:val="20"/>
          <w:szCs w:val="20"/>
        </w:rPr>
      </w:pPr>
    </w:p>
    <w:p w:rsidR="00F26A88" w:rsidRDefault="00BF6981" w:rsidP="002006AC">
      <w:pPr>
        <w:ind w:left="567"/>
        <w:jc w:val="both"/>
        <w:rPr>
          <w:rFonts w:ascii="Arial" w:hAnsi="Arial" w:cs="Arial"/>
          <w:sz w:val="20"/>
          <w:szCs w:val="20"/>
        </w:rPr>
      </w:pPr>
      <w:r w:rsidRPr="00BF6981">
        <w:rPr>
          <w:rFonts w:ascii="Arial" w:hAnsi="Arial" w:cs="Arial"/>
          <w:sz w:val="20"/>
          <w:szCs w:val="20"/>
        </w:rPr>
        <w:t>Los materiales deberán cumplir con las Normas Mexicanas NMX-A-1833/1-INNTEX-2011 o NMX-A-084/1-INNTEX-2005 y las NMX-A-072-INNTEX-2008, NMX-A-072-INNTEX-2001 o NMX-A-3801-INNTEX-2012. (Para la partida No. 1). Para los Pants (partida 3) las  Normas Mexicanas serán las  NMX-A-1833/1-INNTEX-2011 o NMX-A-084/1-INNTEX-2005, NMX-A-072-INNTEX-2008,  NMX-A-072-INNTEX-2001 o NMX-A-3801-INNTEX-2012, NMX-A-059/1-INNTEX-2008 o NMX-A-059/2-INNTEX-2008, NMX-A-109-INNTEX-2012 o NMX-A-109-INNTEX-2005, NMX-A-158-INNTEX-1999 o NMX-A-158-INNTEX-2009, NMX-A-057-INNTEX-1995 o NMX-A-057-INNTEX-2000.</w:t>
      </w:r>
    </w:p>
    <w:p w:rsidR="006620C0" w:rsidRPr="00F06B61" w:rsidRDefault="006620C0" w:rsidP="00D45B42">
      <w:pPr>
        <w:ind w:left="567"/>
        <w:jc w:val="both"/>
        <w:rPr>
          <w:rFonts w:ascii="Arial" w:hAnsi="Arial" w:cs="Arial"/>
          <w:sz w:val="20"/>
          <w:szCs w:val="20"/>
        </w:rPr>
      </w:pPr>
    </w:p>
    <w:p w:rsidR="00F84843" w:rsidRPr="00CD2B94" w:rsidRDefault="00F84843" w:rsidP="00F84843">
      <w:pPr>
        <w:pStyle w:val="Prrafodelista"/>
        <w:numPr>
          <w:ilvl w:val="0"/>
          <w:numId w:val="14"/>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F84843">
      <w:pPr>
        <w:pStyle w:val="Prrafodelista"/>
        <w:numPr>
          <w:ilvl w:val="0"/>
          <w:numId w:val="29"/>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rPr>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F84843">
      <w:pPr>
        <w:pStyle w:val="Prrafodelista"/>
        <w:numPr>
          <w:ilvl w:val="0"/>
          <w:numId w:val="29"/>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F84843">
      <w:pPr>
        <w:pStyle w:val="Prrafodelista"/>
        <w:numPr>
          <w:ilvl w:val="0"/>
          <w:numId w:val="29"/>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7462F8" w:rsidRDefault="00F84843" w:rsidP="00063264">
      <w:pPr>
        <w:pStyle w:val="Prrafodelista"/>
        <w:numPr>
          <w:ilvl w:val="0"/>
          <w:numId w:val="46"/>
        </w:numPr>
        <w:ind w:left="993"/>
        <w:jc w:val="both"/>
        <w:rPr>
          <w:rFonts w:ascii="Arial" w:hAnsi="Arial" w:cs="Arial"/>
          <w:b/>
          <w:sz w:val="20"/>
          <w:szCs w:val="20"/>
        </w:rPr>
      </w:pPr>
      <w:r w:rsidRPr="00CD2B94">
        <w:rPr>
          <w:rFonts w:ascii="Arial" w:hAnsi="Arial" w:cs="Arial"/>
          <w:b/>
          <w:sz w:val="20"/>
          <w:szCs w:val="20"/>
        </w:rPr>
        <w:lastRenderedPageBreak/>
        <w:t xml:space="preserve">Datos relevantes del modelo de contrato: </w:t>
      </w: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rsidR="007462F8" w:rsidRPr="00CD2B94" w:rsidRDefault="007462F8" w:rsidP="007462F8">
      <w:pPr>
        <w:pStyle w:val="Prrafodelista"/>
        <w:ind w:left="993"/>
        <w:jc w:val="both"/>
        <w:rPr>
          <w:rFonts w:ascii="Arial" w:hAnsi="Arial" w:cs="Arial"/>
          <w:b/>
          <w:sz w:val="20"/>
          <w:szCs w:val="20"/>
        </w:rPr>
      </w:pPr>
    </w:p>
    <w:p w:rsidR="002006AC" w:rsidRPr="00874CB8" w:rsidRDefault="002006AC" w:rsidP="002006AC">
      <w:pPr>
        <w:pStyle w:val="Prrafodelista"/>
        <w:numPr>
          <w:ilvl w:val="0"/>
          <w:numId w:val="15"/>
        </w:numPr>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 lugar y condic</w:t>
      </w:r>
      <w:r>
        <w:rPr>
          <w:rFonts w:ascii="Arial" w:hAnsi="Arial" w:cs="Arial"/>
          <w:b/>
          <w:sz w:val="20"/>
          <w:szCs w:val="22"/>
        </w:rPr>
        <w:t>iones de entrega</w:t>
      </w:r>
      <w:r>
        <w:rPr>
          <w:rFonts w:ascii="Arial" w:hAnsi="Arial" w:cs="Arial"/>
          <w:b/>
          <w:bCs/>
          <w:sz w:val="20"/>
          <w:szCs w:val="20"/>
        </w:rPr>
        <w:t>:</w:t>
      </w:r>
      <w:r w:rsidRPr="00874CB8">
        <w:rPr>
          <w:rFonts w:ascii="Arial" w:hAnsi="Arial" w:cs="Arial"/>
          <w:b/>
          <w:bCs/>
          <w:sz w:val="20"/>
          <w:szCs w:val="20"/>
        </w:rPr>
        <w:t xml:space="preserve"> </w:t>
      </w:r>
    </w:p>
    <w:p w:rsidR="002006AC" w:rsidRDefault="002006AC" w:rsidP="002006AC">
      <w:pPr>
        <w:rPr>
          <w:rFonts w:ascii="Arial" w:hAnsi="Arial" w:cs="Arial"/>
          <w:b/>
          <w:bCs/>
          <w:sz w:val="20"/>
          <w:szCs w:val="20"/>
        </w:rPr>
      </w:pPr>
    </w:p>
    <w:p w:rsidR="002006AC" w:rsidRDefault="002006AC" w:rsidP="00063264">
      <w:pPr>
        <w:pStyle w:val="Prrafodelista"/>
        <w:numPr>
          <w:ilvl w:val="0"/>
          <w:numId w:val="49"/>
        </w:numPr>
        <w:ind w:left="1134" w:hanging="425"/>
        <w:jc w:val="both"/>
        <w:rPr>
          <w:rFonts w:ascii="Arial" w:hAnsi="Arial" w:cs="Arial"/>
          <w:sz w:val="22"/>
          <w:szCs w:val="20"/>
        </w:rPr>
      </w:pPr>
      <w:r w:rsidRPr="005A6CDB">
        <w:rPr>
          <w:rFonts w:ascii="Arial" w:hAnsi="Arial" w:cs="Arial"/>
          <w:b/>
          <w:sz w:val="20"/>
          <w:szCs w:val="20"/>
        </w:rPr>
        <w:t xml:space="preserve">Tiempo: </w:t>
      </w:r>
      <w:r w:rsidR="005935C8" w:rsidRPr="005935C8">
        <w:rPr>
          <w:rFonts w:ascii="Arial" w:hAnsi="Arial" w:cs="Arial"/>
          <w:sz w:val="20"/>
          <w:szCs w:val="20"/>
        </w:rPr>
        <w:t xml:space="preserve">El día </w:t>
      </w:r>
      <w:r w:rsidR="005935C8" w:rsidRPr="0023769B">
        <w:rPr>
          <w:rFonts w:ascii="Arial" w:hAnsi="Arial" w:cs="Arial"/>
          <w:b/>
          <w:sz w:val="20"/>
          <w:szCs w:val="20"/>
        </w:rPr>
        <w:t>5 de abril</w:t>
      </w:r>
      <w:r w:rsidR="005935C8" w:rsidRPr="005935C8">
        <w:rPr>
          <w:rFonts w:ascii="Arial" w:hAnsi="Arial" w:cs="Arial"/>
          <w:sz w:val="20"/>
          <w:szCs w:val="20"/>
        </w:rPr>
        <w:t xml:space="preserve"> deberán ser entregadas las playeras y las gorras y </w:t>
      </w:r>
      <w:r w:rsidR="005935C8" w:rsidRPr="0023769B">
        <w:rPr>
          <w:rFonts w:ascii="Arial" w:hAnsi="Arial" w:cs="Arial"/>
          <w:b/>
          <w:sz w:val="20"/>
          <w:szCs w:val="20"/>
        </w:rPr>
        <w:t>el 15 de abril</w:t>
      </w:r>
      <w:r w:rsidR="005935C8" w:rsidRPr="005935C8">
        <w:rPr>
          <w:rFonts w:ascii="Arial" w:hAnsi="Arial" w:cs="Arial"/>
          <w:sz w:val="20"/>
          <w:szCs w:val="20"/>
        </w:rPr>
        <w:t xml:space="preserve"> deberán ser entregados los pants.</w:t>
      </w:r>
    </w:p>
    <w:p w:rsidR="00956829" w:rsidRPr="000521E9" w:rsidRDefault="00956829" w:rsidP="00956829">
      <w:pPr>
        <w:pStyle w:val="Prrafodelista"/>
        <w:ind w:left="1134"/>
        <w:jc w:val="both"/>
        <w:rPr>
          <w:rFonts w:ascii="Arial" w:hAnsi="Arial" w:cs="Arial"/>
          <w:sz w:val="22"/>
          <w:szCs w:val="20"/>
        </w:rPr>
      </w:pPr>
    </w:p>
    <w:p w:rsidR="002006AC" w:rsidRDefault="002006AC" w:rsidP="00063264">
      <w:pPr>
        <w:pStyle w:val="Prrafodelista"/>
        <w:numPr>
          <w:ilvl w:val="0"/>
          <w:numId w:val="49"/>
        </w:numPr>
        <w:ind w:left="1134" w:hanging="425"/>
        <w:jc w:val="both"/>
        <w:rPr>
          <w:rFonts w:ascii="Arial" w:hAnsi="Arial" w:cs="Arial"/>
          <w:sz w:val="20"/>
          <w:szCs w:val="20"/>
        </w:rPr>
      </w:pPr>
      <w:r w:rsidRPr="006A0308">
        <w:rPr>
          <w:rFonts w:ascii="Arial" w:hAnsi="Arial" w:cs="Arial"/>
          <w:b/>
          <w:sz w:val="20"/>
          <w:szCs w:val="20"/>
        </w:rPr>
        <w:t>Lugar:</w:t>
      </w:r>
      <w:r w:rsidRPr="00227189">
        <w:rPr>
          <w:rFonts w:ascii="Arial" w:hAnsi="Arial"/>
          <w:sz w:val="22"/>
          <w:szCs w:val="22"/>
        </w:rPr>
        <w:t xml:space="preserve"> </w:t>
      </w:r>
      <w:r w:rsidR="003D2EB3" w:rsidRPr="003D2EB3">
        <w:rPr>
          <w:rFonts w:ascii="Arial" w:hAnsi="Arial" w:cs="Arial"/>
          <w:sz w:val="20"/>
          <w:szCs w:val="20"/>
        </w:rPr>
        <w:t>Los bienes de las partidas 1, 2 y 3 serán entregados en las Oficinas del SUTCONALEP, ubicadas en Petén No. 403, Col. Vértiz Narvarte, Delegación Benito Juárez, México Distrito Federal, en un horario de 9:00 a 14:00 horas de lunes a viernes. Utilizando los medios y empaques adecuados y puestos en piso.</w:t>
      </w:r>
    </w:p>
    <w:p w:rsidR="002006AC" w:rsidRPr="00CB153A" w:rsidRDefault="002006AC" w:rsidP="002006AC">
      <w:pPr>
        <w:pStyle w:val="Prrafodelista"/>
        <w:rPr>
          <w:rFonts w:ascii="Arial" w:hAnsi="Arial" w:cs="Arial"/>
          <w:sz w:val="20"/>
          <w:szCs w:val="20"/>
        </w:rPr>
      </w:pPr>
    </w:p>
    <w:p w:rsidR="002006AC" w:rsidRDefault="002006AC" w:rsidP="00063264">
      <w:pPr>
        <w:pStyle w:val="Prrafodelista"/>
        <w:numPr>
          <w:ilvl w:val="0"/>
          <w:numId w:val="49"/>
        </w:numPr>
        <w:ind w:left="1134" w:hanging="425"/>
        <w:jc w:val="both"/>
        <w:rPr>
          <w:rFonts w:ascii="Arial" w:hAnsi="Arial" w:cs="Arial"/>
          <w:sz w:val="20"/>
          <w:szCs w:val="20"/>
        </w:rPr>
      </w:pPr>
      <w:r w:rsidRPr="005C2721">
        <w:rPr>
          <w:rFonts w:ascii="Arial" w:hAnsi="Arial" w:cs="Arial"/>
          <w:b/>
          <w:sz w:val="20"/>
          <w:szCs w:val="20"/>
        </w:rPr>
        <w:t xml:space="preserve">Condiciones de entrega: </w:t>
      </w:r>
      <w:r w:rsidRPr="005C2721">
        <w:rPr>
          <w:rFonts w:ascii="Arial" w:hAnsi="Arial" w:cs="Arial"/>
          <w:sz w:val="20"/>
          <w:szCs w:val="20"/>
        </w:rPr>
        <w:t>El lic</w:t>
      </w:r>
      <w:r>
        <w:rPr>
          <w:rFonts w:ascii="Arial" w:hAnsi="Arial" w:cs="Arial"/>
          <w:sz w:val="20"/>
          <w:szCs w:val="20"/>
        </w:rPr>
        <w:t>i</w:t>
      </w:r>
      <w:r w:rsidRPr="005C2721">
        <w:rPr>
          <w:rFonts w:ascii="Arial" w:hAnsi="Arial" w:cs="Arial"/>
          <w:sz w:val="20"/>
          <w:szCs w:val="20"/>
        </w:rPr>
        <w:t>ta</w:t>
      </w:r>
      <w:r>
        <w:rPr>
          <w:rFonts w:ascii="Arial" w:hAnsi="Arial" w:cs="Arial"/>
          <w:sz w:val="20"/>
          <w:szCs w:val="20"/>
        </w:rPr>
        <w:t>n</w:t>
      </w:r>
      <w:r w:rsidRPr="005C2721">
        <w:rPr>
          <w:rFonts w:ascii="Arial" w:hAnsi="Arial" w:cs="Arial"/>
          <w:sz w:val="20"/>
          <w:szCs w:val="20"/>
        </w:rPr>
        <w:t xml:space="preserve">te </w:t>
      </w:r>
      <w:r>
        <w:rPr>
          <w:rFonts w:ascii="Arial" w:hAnsi="Arial" w:cs="Arial"/>
          <w:sz w:val="20"/>
          <w:szCs w:val="20"/>
        </w:rPr>
        <w:t>adjudicado deberá entregar los bienes</w:t>
      </w:r>
      <w:r w:rsidRPr="005C2721">
        <w:rPr>
          <w:rFonts w:ascii="Arial" w:hAnsi="Arial" w:cs="Arial"/>
          <w:sz w:val="20"/>
          <w:szCs w:val="20"/>
        </w:rPr>
        <w:t xml:space="preserve">, debidamente empacados y/o embalados, con el propósito de evitar que sufran daños durante su transportación, utilizando los empaques y los métodos que garanticen la integridad física de los </w:t>
      </w:r>
      <w:r>
        <w:rPr>
          <w:rFonts w:ascii="Arial" w:hAnsi="Arial" w:cs="Arial"/>
          <w:sz w:val="20"/>
          <w:szCs w:val="20"/>
        </w:rPr>
        <w:t>mismos</w:t>
      </w:r>
      <w:r w:rsidRPr="005C2721">
        <w:rPr>
          <w:rFonts w:ascii="Arial" w:hAnsi="Arial" w:cs="Arial"/>
          <w:sz w:val="20"/>
          <w:szCs w:val="20"/>
        </w:rPr>
        <w:t>, identificados con etiquetas</w:t>
      </w:r>
      <w:r>
        <w:rPr>
          <w:rFonts w:ascii="Arial" w:hAnsi="Arial" w:cs="Arial"/>
          <w:sz w:val="20"/>
          <w:szCs w:val="20"/>
        </w:rPr>
        <w:t>,</w:t>
      </w:r>
      <w:r w:rsidRPr="005C2721">
        <w:rPr>
          <w:rFonts w:ascii="Arial" w:hAnsi="Arial" w:cs="Arial"/>
          <w:sz w:val="20"/>
          <w:szCs w:val="20"/>
        </w:rPr>
        <w:t xml:space="preserve"> conteniendo el nombre o logotipo del fabricante, o bien el de la empresa ganadora del concurso, el número de contrato, numerando los empaques en forma consecutiva hasta llega</w:t>
      </w:r>
      <w:r w:rsidR="00F14C33">
        <w:rPr>
          <w:rFonts w:ascii="Arial" w:hAnsi="Arial" w:cs="Arial"/>
          <w:sz w:val="20"/>
          <w:szCs w:val="20"/>
        </w:rPr>
        <w:t>r</w:t>
      </w:r>
      <w:r w:rsidRPr="005C2721">
        <w:rPr>
          <w:rFonts w:ascii="Arial" w:hAnsi="Arial" w:cs="Arial"/>
          <w:sz w:val="20"/>
          <w:szCs w:val="20"/>
        </w:rPr>
        <w:t xml:space="preserve"> a la cifra que ampare la totalidad de los </w:t>
      </w:r>
      <w:r>
        <w:rPr>
          <w:rFonts w:ascii="Arial" w:hAnsi="Arial" w:cs="Arial"/>
          <w:sz w:val="20"/>
          <w:szCs w:val="20"/>
        </w:rPr>
        <w:t>bienes</w:t>
      </w:r>
      <w:r w:rsidRPr="005C2721">
        <w:rPr>
          <w:rFonts w:ascii="Arial" w:hAnsi="Arial" w:cs="Arial"/>
          <w:sz w:val="20"/>
          <w:szCs w:val="20"/>
        </w:rPr>
        <w:t>.</w:t>
      </w:r>
    </w:p>
    <w:p w:rsidR="002006AC" w:rsidRDefault="002006AC" w:rsidP="002006AC">
      <w:pPr>
        <w:ind w:left="567"/>
        <w:jc w:val="both"/>
        <w:rPr>
          <w:rFonts w:ascii="Arial" w:hAnsi="Arial" w:cs="Arial"/>
          <w:bCs/>
          <w:sz w:val="22"/>
          <w:szCs w:val="20"/>
        </w:rPr>
      </w:pPr>
    </w:p>
    <w:p w:rsidR="002006AC" w:rsidRPr="000D0035" w:rsidRDefault="002006AC" w:rsidP="00063264">
      <w:pPr>
        <w:pStyle w:val="Prrafodelista"/>
        <w:numPr>
          <w:ilvl w:val="0"/>
          <w:numId w:val="49"/>
        </w:numPr>
        <w:ind w:left="1134" w:hanging="425"/>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36111A" w:rsidRDefault="002006AC" w:rsidP="002006AC">
      <w:pPr>
        <w:pStyle w:val="Prrafodelista"/>
        <w:rPr>
          <w:rFonts w:ascii="Arial" w:hAnsi="Arial" w:cs="Arial"/>
          <w:sz w:val="20"/>
          <w:szCs w:val="20"/>
        </w:rPr>
      </w:pPr>
    </w:p>
    <w:p w:rsidR="00F84843" w:rsidRPr="00A9744A" w:rsidRDefault="00F84843" w:rsidP="00063264">
      <w:pPr>
        <w:pStyle w:val="Prrafodelista"/>
        <w:numPr>
          <w:ilvl w:val="0"/>
          <w:numId w:val="43"/>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F84843" w:rsidRPr="003D2EB3" w:rsidRDefault="003D2EB3" w:rsidP="003D2EB3">
      <w:pPr>
        <w:ind w:left="567"/>
        <w:jc w:val="both"/>
        <w:rPr>
          <w:rFonts w:ascii="Arial" w:hAnsi="Arial" w:cs="Arial"/>
          <w:sz w:val="20"/>
          <w:szCs w:val="20"/>
        </w:rPr>
      </w:pPr>
      <w:r w:rsidRPr="003D2EB3">
        <w:rPr>
          <w:rFonts w:ascii="Arial" w:hAnsi="Arial" w:cs="Arial"/>
          <w:sz w:val="20"/>
          <w:szCs w:val="20"/>
        </w:rPr>
        <w:t>El licitante adjudicado deberá presentar una muestra física con las especificaciones requeridas, para que sean autorizadas por la Dirección de Personal en un plazo no mayor de 3 días naturales contados a partir del siguiente al de la emisión de la adjudicación.</w:t>
      </w:r>
    </w:p>
    <w:p w:rsidR="00775265" w:rsidRPr="000D7385" w:rsidRDefault="00775265" w:rsidP="00F84843">
      <w:pPr>
        <w:pStyle w:val="Prrafodelista"/>
        <w:ind w:left="1134"/>
        <w:jc w:val="both"/>
        <w:rPr>
          <w:rFonts w:ascii="Arial" w:hAnsi="Arial" w:cs="Arial"/>
          <w:sz w:val="20"/>
          <w:szCs w:val="20"/>
        </w:rPr>
      </w:pPr>
    </w:p>
    <w:p w:rsidR="00F84843" w:rsidRPr="00CD2B94" w:rsidRDefault="00F84843" w:rsidP="00063264">
      <w:pPr>
        <w:pStyle w:val="Prrafodelista"/>
        <w:numPr>
          <w:ilvl w:val="0"/>
          <w:numId w:val="44"/>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F84843" w:rsidRPr="00CD2B94" w:rsidRDefault="00F84843" w:rsidP="002C69D8">
      <w:pPr>
        <w:ind w:left="1276" w:hanging="414"/>
        <w:rPr>
          <w:rFonts w:ascii="Arial" w:hAnsi="Arial" w:cs="Arial"/>
          <w:bCs/>
          <w:sz w:val="20"/>
          <w:szCs w:val="20"/>
        </w:rPr>
      </w:pPr>
      <w:r w:rsidRPr="00CD2B94">
        <w:rPr>
          <w:rFonts w:ascii="Arial" w:hAnsi="Arial" w:cs="Arial"/>
          <w:bCs/>
          <w:sz w:val="20"/>
          <w:szCs w:val="20"/>
        </w:rPr>
        <w:t>NO APLICA</w:t>
      </w:r>
    </w:p>
    <w:p w:rsidR="00F14C33" w:rsidRPr="00CD2B94" w:rsidRDefault="00F14C33" w:rsidP="00F84843">
      <w:pPr>
        <w:rPr>
          <w:rFonts w:ascii="Arial" w:hAnsi="Arial" w:cs="Arial"/>
          <w:bCs/>
          <w:sz w:val="20"/>
          <w:szCs w:val="20"/>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 xml:space="preserve">Penas Convencionales: </w:t>
      </w:r>
    </w:p>
    <w:p w:rsidR="002006AC" w:rsidRPr="00370344" w:rsidRDefault="002006AC" w:rsidP="002C69D8">
      <w:pPr>
        <w:pStyle w:val="Sangradetextonormal"/>
        <w:ind w:left="1276"/>
      </w:pPr>
      <w:r w:rsidRPr="00370344">
        <w:rPr>
          <w:bCs/>
        </w:rPr>
        <w:t>De conformidad con el artículo 53 de la LAASSP, 95 y 96 de su Reglamento</w:t>
      </w:r>
      <w:r w:rsidRPr="00370344">
        <w:t xml:space="preserve"> El CONALEP</w:t>
      </w:r>
      <w:r>
        <w:t xml:space="preserve"> aplicará con motivo de incumplimiento en la entrega de los bienes, las penas convencionales de acuerdo a lo siguiente:</w:t>
      </w:r>
    </w:p>
    <w:p w:rsidR="002006AC" w:rsidRPr="005A6AF7" w:rsidRDefault="002006AC" w:rsidP="002C69D8">
      <w:pPr>
        <w:pStyle w:val="Sangradetextonormal"/>
        <w:ind w:left="1276"/>
      </w:pPr>
    </w:p>
    <w:p w:rsidR="002F41A3" w:rsidRDefault="002006AC" w:rsidP="002C69D8">
      <w:pPr>
        <w:pStyle w:val="Prrafodelista"/>
        <w:tabs>
          <w:tab w:val="num" w:pos="1413"/>
        </w:tabs>
        <w:ind w:left="1276"/>
        <w:jc w:val="both"/>
        <w:rPr>
          <w:rFonts w:ascii="Arial" w:hAnsi="Arial" w:cs="Arial"/>
          <w:sz w:val="20"/>
          <w:lang w:val="es-ES_tradnl"/>
        </w:rPr>
      </w:pPr>
      <w:r w:rsidRPr="002006AC">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F41A3" w:rsidRDefault="002F41A3" w:rsidP="007D6E43">
      <w:pPr>
        <w:pStyle w:val="Prrafodelista"/>
        <w:tabs>
          <w:tab w:val="num" w:pos="1413"/>
        </w:tabs>
        <w:ind w:left="1276"/>
        <w:jc w:val="both"/>
        <w:rPr>
          <w:rFonts w:ascii="Arial" w:hAnsi="Arial" w:cs="Arial"/>
          <w:sz w:val="20"/>
          <w:lang w:val="es-ES_tradnl"/>
        </w:rPr>
      </w:pPr>
    </w:p>
    <w:p w:rsidR="002F41A3" w:rsidRDefault="002F41A3" w:rsidP="007D6E43">
      <w:pPr>
        <w:pStyle w:val="Prrafodelista"/>
        <w:tabs>
          <w:tab w:val="num" w:pos="1413"/>
        </w:tabs>
        <w:ind w:left="1276"/>
        <w:jc w:val="both"/>
        <w:rPr>
          <w:rFonts w:ascii="Arial" w:hAnsi="Arial" w:cs="Arial"/>
          <w:sz w:val="20"/>
          <w:lang w:val="es-ES_tradnl"/>
        </w:rPr>
      </w:pPr>
      <w:r>
        <w:rPr>
          <w:rFonts w:ascii="Arial" w:hAnsi="Arial" w:cs="Arial"/>
          <w:sz w:val="20"/>
          <w:lang w:val="es-ES_tradnl"/>
        </w:rPr>
        <w:t xml:space="preserve">Por incumplimiento parcial o deficiente en la entrega de los bienes conforme al anexo No. 1 y lo señalado en </w:t>
      </w:r>
      <w:r w:rsidR="003A0B82">
        <w:rPr>
          <w:rFonts w:ascii="Arial" w:hAnsi="Arial" w:cs="Arial"/>
          <w:sz w:val="20"/>
          <w:lang w:val="es-ES_tradnl"/>
        </w:rPr>
        <w:t xml:space="preserve">el contrato, la pena será por el 5% diario del monto total de lo no entregado, hasta que se </w:t>
      </w:r>
      <w:r w:rsidR="000D7385">
        <w:rPr>
          <w:rFonts w:ascii="Arial" w:hAnsi="Arial" w:cs="Arial"/>
          <w:sz w:val="20"/>
          <w:lang w:val="es-ES_tradnl"/>
        </w:rPr>
        <w:t>repongan los bienes que el Conalep no aceptara</w:t>
      </w:r>
      <w:r w:rsidR="00657A06">
        <w:rPr>
          <w:rFonts w:ascii="Arial" w:hAnsi="Arial" w:cs="Arial"/>
          <w:sz w:val="20"/>
          <w:lang w:val="es-ES_tradnl"/>
        </w:rPr>
        <w:t xml:space="preserve"> o se </w:t>
      </w:r>
      <w:r w:rsidR="003A0B82">
        <w:rPr>
          <w:rFonts w:ascii="Arial" w:hAnsi="Arial" w:cs="Arial"/>
          <w:sz w:val="20"/>
          <w:lang w:val="es-ES_tradnl"/>
        </w:rPr>
        <w:t>llegue al límite de la fianza que es el 10% del monto total del contrato.</w:t>
      </w:r>
    </w:p>
    <w:p w:rsidR="002F41A3" w:rsidRDefault="002F41A3" w:rsidP="007D6E43">
      <w:pPr>
        <w:pStyle w:val="Prrafodelista"/>
        <w:tabs>
          <w:tab w:val="num" w:pos="1413"/>
        </w:tabs>
        <w:ind w:left="1276"/>
        <w:jc w:val="both"/>
        <w:rPr>
          <w:rFonts w:ascii="Arial" w:hAnsi="Arial" w:cs="Arial"/>
          <w:sz w:val="20"/>
          <w:lang w:val="es-ES_tradnl"/>
        </w:rPr>
      </w:pPr>
    </w:p>
    <w:p w:rsidR="002006AC" w:rsidRPr="002006AC" w:rsidRDefault="002006AC" w:rsidP="002C69D8">
      <w:pPr>
        <w:pStyle w:val="Prrafodelista"/>
        <w:tabs>
          <w:tab w:val="num" w:pos="1413"/>
        </w:tabs>
        <w:ind w:left="1276"/>
        <w:jc w:val="both"/>
        <w:rPr>
          <w:rFonts w:ascii="Arial" w:hAnsi="Arial" w:cs="Arial"/>
          <w:sz w:val="20"/>
          <w:lang w:val="es-ES_tradnl"/>
        </w:rPr>
      </w:pPr>
      <w:r w:rsidRPr="002006AC">
        <w:rPr>
          <w:rFonts w:ascii="Arial" w:hAnsi="Arial" w:cs="Arial"/>
          <w:sz w:val="20"/>
          <w:lang w:val="es-ES_tradnl"/>
        </w:rPr>
        <w:t>Dicha</w:t>
      </w:r>
      <w:r w:rsidR="003A0B82">
        <w:rPr>
          <w:rFonts w:ascii="Arial" w:hAnsi="Arial" w:cs="Arial"/>
          <w:sz w:val="20"/>
          <w:lang w:val="es-ES_tradnl"/>
        </w:rPr>
        <w:t>s</w:t>
      </w:r>
      <w:r w:rsidRPr="002006AC">
        <w:rPr>
          <w:rFonts w:ascii="Arial" w:hAnsi="Arial" w:cs="Arial"/>
          <w:sz w:val="20"/>
          <w:lang w:val="es-ES_tradnl"/>
        </w:rPr>
        <w:t xml:space="preserve"> penalización de manera acumulada no podrá ser superior al 10% del monto total del contrato.</w:t>
      </w:r>
    </w:p>
    <w:p w:rsidR="00C16617" w:rsidRPr="00CD2B94" w:rsidRDefault="00C16617" w:rsidP="00F84843">
      <w:pPr>
        <w:pStyle w:val="Prrafodelista"/>
        <w:rPr>
          <w:rFonts w:ascii="Arial" w:hAnsi="Arial" w:cs="Arial"/>
          <w:bCs/>
          <w:sz w:val="20"/>
          <w:szCs w:val="20"/>
          <w:lang w:val="es-ES_tradnl"/>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 xml:space="preserve">Garantía de cumplimiento: </w:t>
      </w:r>
    </w:p>
    <w:p w:rsidR="00F84843" w:rsidRDefault="00F84843" w:rsidP="00F84843">
      <w:pPr>
        <w:ind w:left="720"/>
        <w:jc w:val="both"/>
        <w:rPr>
          <w:rFonts w:ascii="Arial" w:hAnsi="Arial" w:cs="Arial"/>
          <w:sz w:val="20"/>
          <w:szCs w:val="20"/>
        </w:rPr>
      </w:pPr>
      <w:r w:rsidRPr="00CD2B9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p>
    <w:p w:rsidR="00377F5C" w:rsidRDefault="00377F5C" w:rsidP="00F84843">
      <w:pPr>
        <w:ind w:left="720"/>
        <w:jc w:val="both"/>
        <w:rPr>
          <w:rFonts w:ascii="Arial" w:hAnsi="Arial" w:cs="Arial"/>
          <w:sz w:val="20"/>
          <w:szCs w:val="20"/>
        </w:rPr>
      </w:pPr>
    </w:p>
    <w:p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Pr>
          <w:rFonts w:ascii="Arial" w:hAnsi="Arial" w:cs="Arial"/>
          <w:b/>
          <w:sz w:val="20"/>
          <w:szCs w:val="20"/>
        </w:rPr>
        <w:t>divisible</w:t>
      </w:r>
      <w:r w:rsidR="007D583C">
        <w:rPr>
          <w:rFonts w:ascii="Arial" w:hAnsi="Arial" w:cs="Arial"/>
          <w:b/>
          <w:sz w:val="20"/>
          <w:szCs w:val="20"/>
        </w:rPr>
        <w:t xml:space="preserve"> de resultar adjudicado en dos o más partidas, si resulta adjudicado en una sola partida será indivisible</w:t>
      </w:r>
      <w:r w:rsidRPr="00CA552A">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CA552A">
          <w:rPr>
            <w:rStyle w:val="Hipervnculo"/>
            <w:rFonts w:ascii="Arial" w:hAnsi="Arial" w:cs="Arial"/>
            <w:sz w:val="20"/>
            <w:szCs w:val="20"/>
          </w:rPr>
          <w:t>www.compranet.gob.mx</w:t>
        </w:r>
      </w:hyperlink>
      <w:r w:rsidRPr="00CA552A">
        <w:rPr>
          <w:rFonts w:ascii="Arial" w:hAnsi="Arial" w:cs="Arial"/>
          <w:sz w:val="20"/>
          <w:szCs w:val="20"/>
        </w:rPr>
        <w:t>, por lo que en el contrato se manifestará el criterio establecido en la presente convocatoria.</w:t>
      </w:r>
    </w:p>
    <w:p w:rsidR="00F84843" w:rsidRPr="00CD2B94" w:rsidRDefault="00F84843" w:rsidP="00F84843">
      <w:pPr>
        <w:ind w:left="720"/>
        <w:jc w:val="both"/>
        <w:rPr>
          <w:rFonts w:ascii="Arial" w:hAnsi="Arial" w:cs="Arial"/>
          <w:sz w:val="20"/>
          <w:szCs w:val="20"/>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063264">
      <w:pPr>
        <w:pStyle w:val="Prrafodelista"/>
        <w:numPr>
          <w:ilvl w:val="0"/>
          <w:numId w:val="44"/>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063264">
      <w:pPr>
        <w:pStyle w:val="Prrafodelista"/>
        <w:numPr>
          <w:ilvl w:val="0"/>
          <w:numId w:val="44"/>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Pr="00874CB8">
        <w:rPr>
          <w:rFonts w:ascii="Arial" w:hAnsi="Arial" w:cs="Arial"/>
          <w:b/>
          <w:sz w:val="20"/>
          <w:szCs w:val="20"/>
        </w:rPr>
        <w:t>:</w:t>
      </w:r>
    </w:p>
    <w:p w:rsidR="003647FF" w:rsidRPr="00874CB8" w:rsidRDefault="00C25B52" w:rsidP="003647FF">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3769B">
        <w:t xml:space="preserve">considerando que dicho tiempo no podrá exceder de </w:t>
      </w:r>
      <w:r w:rsidR="00657A06" w:rsidRPr="0023769B">
        <w:t>3</w:t>
      </w:r>
      <w:r w:rsidRPr="0023769B">
        <w:t xml:space="preserve"> días hábiles a partir de la notificación al proveedor, transcurrida la fecha límite de la entrega se procederá conforme al punto</w:t>
      </w:r>
      <w:r w:rsidRPr="000A463B">
        <w:t xml:space="preserve"> No. 4 “</w:t>
      </w:r>
      <w:r w:rsidRPr="000A463B">
        <w:rPr>
          <w:b/>
          <w:bCs/>
        </w:rPr>
        <w:t>Penas Convencionales”</w:t>
      </w:r>
      <w:r>
        <w:rPr>
          <w:b/>
          <w:bCs/>
        </w:rPr>
        <w:t>.</w:t>
      </w:r>
      <w:r w:rsidR="003647FF">
        <w:t xml:space="preserve"> </w:t>
      </w:r>
    </w:p>
    <w:p w:rsidR="00F84843" w:rsidRDefault="00F84843" w:rsidP="00F84843">
      <w:pPr>
        <w:pStyle w:val="Sangradetextonormal"/>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rsidR="00F84843" w:rsidRPr="00CD2B94" w:rsidRDefault="00F84843" w:rsidP="00F84843">
      <w:pPr>
        <w:ind w:left="720"/>
        <w:jc w:val="both"/>
        <w:rPr>
          <w:rFonts w:ascii="Arial" w:hAnsi="Arial" w:cs="Arial"/>
          <w:sz w:val="20"/>
          <w:szCs w:val="20"/>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131820" w:rsidRPr="00CD2B94"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EVENTO DEL PROCEDIMIENTO DE INVITACIÓN</w:t>
            </w:r>
          </w:p>
        </w:tc>
        <w:tc>
          <w:tcPr>
            <w:tcW w:w="2158"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Entrega de la invitación a los licitantes</w:t>
            </w:r>
          </w:p>
        </w:tc>
        <w:tc>
          <w:tcPr>
            <w:tcW w:w="2158" w:type="dxa"/>
            <w:shd w:val="clear" w:color="auto" w:fill="auto"/>
          </w:tcPr>
          <w:p w:rsidR="00F84843" w:rsidRPr="00CD2B94" w:rsidRDefault="00F84843" w:rsidP="00E132F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6402E8">
              <w:rPr>
                <w:rFonts w:cs="Arial"/>
                <w:bCs/>
                <w:sz w:val="20"/>
                <w:szCs w:val="20"/>
              </w:rPr>
              <w:t xml:space="preserve"> </w:t>
            </w:r>
            <w:r w:rsidR="00E132F2">
              <w:rPr>
                <w:rFonts w:cs="Arial"/>
                <w:bCs/>
                <w:sz w:val="20"/>
                <w:szCs w:val="20"/>
              </w:rPr>
              <w:t xml:space="preserve">26 de febrero </w:t>
            </w:r>
            <w:r w:rsidR="00F41213">
              <w:rPr>
                <w:rFonts w:cs="Arial"/>
                <w:bCs/>
                <w:sz w:val="20"/>
                <w:szCs w:val="20"/>
              </w:rPr>
              <w:t xml:space="preserve">de </w:t>
            </w:r>
            <w:r>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las 09:00 a las 20:00 hrs. </w:t>
            </w:r>
          </w:p>
        </w:tc>
        <w:tc>
          <w:tcPr>
            <w:tcW w:w="3345" w:type="dxa"/>
            <w:vAlign w:val="top"/>
          </w:tcPr>
          <w:p w:rsidR="00F84843" w:rsidRPr="00CD2B94" w:rsidRDefault="00F84843" w:rsidP="00F4121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Por correo electrónico y/o </w:t>
            </w:r>
            <w:r w:rsidR="00F41213">
              <w:rPr>
                <w:rFonts w:cs="Arial"/>
                <w:bCs/>
                <w:sz w:val="20"/>
                <w:szCs w:val="20"/>
              </w:rPr>
              <w:t>Compranet</w:t>
            </w:r>
            <w:r w:rsidRPr="00CD2B94">
              <w:rPr>
                <w:rFonts w:cs="Arial"/>
                <w:bCs/>
                <w:sz w:val="20"/>
                <w:szCs w:val="20"/>
              </w:rPr>
              <w:t>.</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lastRenderedPageBreak/>
              <w:t>Primera Junta de Aclaraciones</w:t>
            </w:r>
          </w:p>
        </w:tc>
        <w:tc>
          <w:tcPr>
            <w:tcW w:w="2158" w:type="dxa"/>
            <w:shd w:val="clear" w:color="auto" w:fill="auto"/>
          </w:tcPr>
          <w:p w:rsidR="00F84843" w:rsidRPr="00CD2B94" w:rsidRDefault="00E132F2" w:rsidP="00E132F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01 de marzo de </w:t>
            </w:r>
            <w:r w:rsidR="00A8372E">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A8372E" w:rsidP="00657A0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657A06">
              <w:rPr>
                <w:rFonts w:cs="Arial"/>
                <w:bCs/>
                <w:sz w:val="20"/>
                <w:szCs w:val="20"/>
              </w:rPr>
              <w:t>0</w:t>
            </w:r>
            <w:r>
              <w:rPr>
                <w:rFonts w:cs="Arial"/>
                <w:bCs/>
                <w:sz w:val="20"/>
                <w:szCs w:val="20"/>
              </w:rPr>
              <w:t>:00 hrs.</w:t>
            </w:r>
          </w:p>
        </w:tc>
        <w:tc>
          <w:tcPr>
            <w:tcW w:w="3345" w:type="dxa"/>
            <w:vAlign w:val="top"/>
          </w:tcPr>
          <w:p w:rsidR="00F84843" w:rsidRPr="00CD2B94"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Lázaro Cárdenas, Metepec, Estado de México primer piso </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333FB4" w:rsidP="00333FB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04 de marzo d</w:t>
            </w:r>
            <w:r w:rsidR="00F41213">
              <w:rPr>
                <w:rFonts w:cs="Arial"/>
                <w:bCs/>
                <w:sz w:val="20"/>
                <w:szCs w:val="20"/>
              </w:rPr>
              <w:t xml:space="preserve">e </w:t>
            </w:r>
            <w:r w:rsidR="00A8372E">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rsidR="00F84843" w:rsidRPr="00CD2B94"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333FB4" w:rsidP="00333F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08 de marzo de </w:t>
            </w:r>
            <w:r w:rsidR="00A8372E">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A8372E" w:rsidP="0013182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:00 hrs.</w:t>
            </w:r>
          </w:p>
        </w:tc>
        <w:tc>
          <w:tcPr>
            <w:tcW w:w="3345" w:type="dxa"/>
            <w:vAlign w:val="top"/>
          </w:tcPr>
          <w:p w:rsidR="00F84843" w:rsidRPr="00CD2B94"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rsidR="00F84843" w:rsidRPr="00CD2B94"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Coordinación de Adquisiciones ubicado en Calle 16 de Septiembre No. 147 Norte Col. Lázaro Cárdenas, Metepec, Edo. de Méx</w:t>
            </w:r>
          </w:p>
        </w:tc>
      </w:tr>
    </w:tbl>
    <w:p w:rsidR="00F84843" w:rsidRPr="00CD2B94" w:rsidRDefault="00F84843" w:rsidP="00F84843">
      <w:pPr>
        <w:pStyle w:val="Prrafodelista"/>
        <w:ind w:left="644"/>
        <w:rPr>
          <w:rFonts w:ascii="Arial" w:hAnsi="Arial" w:cs="Arial"/>
          <w:b/>
          <w:bCs/>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sz w:val="20"/>
          <w:szCs w:val="20"/>
        </w:rPr>
        <w:t>Entrega de la invitación a los licitantes: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La presente invitación se le hará llegar a los licitantes a través de correo electrónico y/o </w:t>
      </w:r>
      <w:r w:rsidR="00F41213">
        <w:rPr>
          <w:rFonts w:ascii="Arial" w:hAnsi="Arial" w:cs="Arial"/>
          <w:sz w:val="20"/>
          <w:szCs w:val="20"/>
        </w:rPr>
        <w:t>Sistema Compranet</w:t>
      </w:r>
      <w:r w:rsidRPr="00CD2B94">
        <w:rPr>
          <w:rFonts w:ascii="Arial" w:hAnsi="Arial" w:cs="Arial"/>
          <w:sz w:val="20"/>
          <w:szCs w:val="20"/>
        </w:rPr>
        <w:t>, a más tardar el día</w:t>
      </w:r>
      <w:r w:rsidR="00D45B42">
        <w:rPr>
          <w:rFonts w:ascii="Arial" w:hAnsi="Arial" w:cs="Arial"/>
          <w:b/>
          <w:sz w:val="20"/>
          <w:szCs w:val="20"/>
        </w:rPr>
        <w:t xml:space="preserve"> </w:t>
      </w:r>
      <w:r w:rsidR="00453666">
        <w:rPr>
          <w:rFonts w:ascii="Arial" w:hAnsi="Arial" w:cs="Arial"/>
          <w:b/>
          <w:sz w:val="20"/>
          <w:szCs w:val="20"/>
        </w:rPr>
        <w:t xml:space="preserve">26 de febrero </w:t>
      </w:r>
      <w:r w:rsidR="00F41213">
        <w:rPr>
          <w:rFonts w:ascii="Arial" w:hAnsi="Arial" w:cs="Arial"/>
          <w:b/>
          <w:sz w:val="20"/>
          <w:szCs w:val="20"/>
        </w:rPr>
        <w:t xml:space="preserve">de </w:t>
      </w:r>
      <w:r w:rsidR="00BC4FEC">
        <w:rPr>
          <w:rFonts w:ascii="Arial" w:hAnsi="Arial" w:cs="Arial"/>
          <w:b/>
          <w:sz w:val="20"/>
          <w:szCs w:val="20"/>
        </w:rPr>
        <w:t>201</w:t>
      </w:r>
      <w:r w:rsidR="003D2EB3">
        <w:rPr>
          <w:rFonts w:ascii="Arial" w:hAnsi="Arial" w:cs="Arial"/>
          <w:b/>
          <w:sz w:val="20"/>
          <w:szCs w:val="20"/>
        </w:rPr>
        <w:t>6</w:t>
      </w:r>
      <w:r w:rsidRPr="00CD2B94">
        <w:rPr>
          <w:rFonts w:ascii="Arial" w:hAnsi="Arial" w:cs="Arial"/>
          <w:sz w:val="20"/>
          <w:szCs w:val="20"/>
        </w:rPr>
        <w:t>.</w:t>
      </w:r>
    </w:p>
    <w:p w:rsidR="003D2EB3" w:rsidRPr="00CD2B94" w:rsidRDefault="003D2EB3" w:rsidP="00F84843">
      <w:pPr>
        <w:ind w:left="567"/>
        <w:jc w:val="both"/>
        <w:rPr>
          <w:rFonts w:ascii="Arial" w:hAnsi="Arial" w:cs="Arial"/>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F84843">
      <w:pPr>
        <w:pStyle w:val="Prrafodelista"/>
        <w:numPr>
          <w:ilvl w:val="0"/>
          <w:numId w:val="17"/>
        </w:numPr>
        <w:rPr>
          <w:rFonts w:ascii="Arial" w:hAnsi="Arial" w:cs="Arial"/>
          <w:b/>
          <w:bCs/>
          <w:sz w:val="20"/>
          <w:szCs w:val="20"/>
        </w:rPr>
      </w:pPr>
      <w:r w:rsidRPr="00CD2B94">
        <w:rPr>
          <w:rFonts w:ascii="Arial" w:hAnsi="Arial" w:cs="Arial"/>
          <w:b/>
          <w:bCs/>
          <w:sz w:val="20"/>
          <w:szCs w:val="20"/>
        </w:rPr>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w:t>
      </w:r>
      <w:r w:rsidRPr="00CF442F">
        <w:rPr>
          <w:rFonts w:ascii="Arial" w:hAnsi="Arial" w:cs="Arial"/>
          <w:bCs/>
          <w:sz w:val="20"/>
          <w:szCs w:val="20"/>
        </w:rPr>
        <w:t xml:space="preserve">a) </w:t>
      </w:r>
      <w:r w:rsidRPr="00AE4AF9">
        <w:rPr>
          <w:rFonts w:ascii="Arial" w:hAnsi="Arial" w:cs="Arial"/>
          <w:bCs/>
          <w:sz w:val="20"/>
          <w:szCs w:val="20"/>
        </w:rPr>
        <w:t xml:space="preserve">numerales </w:t>
      </w:r>
      <w:r w:rsidR="00833C3B" w:rsidRPr="00AE4AF9">
        <w:rPr>
          <w:rFonts w:ascii="Arial" w:hAnsi="Arial" w:cs="Arial"/>
          <w:bCs/>
          <w:sz w:val="20"/>
          <w:szCs w:val="20"/>
        </w:rPr>
        <w:t>1</w:t>
      </w:r>
      <w:r w:rsidR="006E78C4">
        <w:rPr>
          <w:rFonts w:ascii="Arial" w:hAnsi="Arial" w:cs="Arial"/>
          <w:bCs/>
          <w:sz w:val="20"/>
          <w:szCs w:val="20"/>
        </w:rPr>
        <w:t>, 2</w:t>
      </w:r>
      <w:r w:rsidR="003C2298">
        <w:rPr>
          <w:rFonts w:ascii="Arial" w:hAnsi="Arial" w:cs="Arial"/>
          <w:bCs/>
          <w:sz w:val="20"/>
          <w:szCs w:val="20"/>
        </w:rPr>
        <w:t>, 3, 4</w:t>
      </w:r>
      <w:r w:rsidR="006E78C4">
        <w:rPr>
          <w:rFonts w:ascii="Arial" w:hAnsi="Arial" w:cs="Arial"/>
          <w:bCs/>
          <w:sz w:val="20"/>
          <w:szCs w:val="20"/>
        </w:rPr>
        <w:t xml:space="preserve"> y </w:t>
      </w:r>
      <w:r w:rsidR="003C2298">
        <w:rPr>
          <w:rFonts w:ascii="Arial" w:hAnsi="Arial" w:cs="Arial"/>
          <w:bCs/>
          <w:sz w:val="20"/>
          <w:szCs w:val="20"/>
        </w:rPr>
        <w:t>5</w:t>
      </w:r>
      <w:r w:rsidR="00A11302" w:rsidRPr="00AE4AF9">
        <w:rPr>
          <w:rFonts w:ascii="Arial" w:hAnsi="Arial" w:cs="Arial"/>
          <w:bCs/>
          <w:sz w:val="20"/>
          <w:szCs w:val="20"/>
        </w:rPr>
        <w:t xml:space="preserve">, </w:t>
      </w:r>
      <w:r w:rsidRPr="00AE4AF9">
        <w:rPr>
          <w:rFonts w:ascii="Arial" w:hAnsi="Arial" w:cs="Arial"/>
          <w:bCs/>
          <w:sz w:val="20"/>
          <w:szCs w:val="20"/>
        </w:rPr>
        <w:t>de la convocatoria, asimismo, la documentación correspondiente al numeral VI incisos a), b), c), d), e), f), g)</w:t>
      </w:r>
      <w:r w:rsidR="0003687D">
        <w:rPr>
          <w:rFonts w:ascii="Arial" w:hAnsi="Arial" w:cs="Arial"/>
          <w:bCs/>
          <w:sz w:val="20"/>
          <w:szCs w:val="20"/>
        </w:rPr>
        <w:t xml:space="preserve"> y</w:t>
      </w:r>
      <w:r w:rsidR="00AE4AF9" w:rsidRPr="00AE4AF9">
        <w:rPr>
          <w:rFonts w:ascii="Arial" w:hAnsi="Arial" w:cs="Arial"/>
          <w:bCs/>
          <w:sz w:val="20"/>
          <w:szCs w:val="20"/>
        </w:rPr>
        <w:t xml:space="preserve"> </w:t>
      </w:r>
      <w:r w:rsidRPr="00AE4AF9">
        <w:rPr>
          <w:rFonts w:ascii="Arial" w:hAnsi="Arial" w:cs="Arial"/>
          <w:bCs/>
          <w:sz w:val="20"/>
          <w:szCs w:val="20"/>
        </w:rPr>
        <w:t>h) podrá presentarlo a elección del licitante, dentro o fuera del sobre que contenga la proposición técnica y económica</w:t>
      </w:r>
      <w:r w:rsidRPr="00CD2B94">
        <w:rPr>
          <w:rFonts w:ascii="Arial" w:hAnsi="Arial" w:cs="Arial"/>
          <w:bCs/>
          <w:sz w:val="20"/>
          <w:szCs w:val="20"/>
        </w:rPr>
        <w:t xml:space="preserve">, 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F84843" w:rsidRPr="00CD2B94" w:rsidRDefault="00F84843" w:rsidP="00E168B9">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El registro de los licitantes participantes, se llevará a cabo </w:t>
      </w:r>
      <w:r>
        <w:rPr>
          <w:rFonts w:ascii="Arial" w:hAnsi="Arial" w:cs="Arial"/>
          <w:bCs/>
          <w:sz w:val="20"/>
          <w:szCs w:val="20"/>
        </w:rPr>
        <w:t xml:space="preserve">durante los </w:t>
      </w:r>
      <w:r w:rsidRPr="00CD2B94">
        <w:rPr>
          <w:rFonts w:ascii="Arial" w:hAnsi="Arial" w:cs="Arial"/>
          <w:bCs/>
          <w:sz w:val="20"/>
          <w:szCs w:val="20"/>
        </w:rPr>
        <w:t xml:space="preserve">60 minutos </w:t>
      </w:r>
      <w:r>
        <w:rPr>
          <w:rFonts w:ascii="Arial" w:hAnsi="Arial" w:cs="Arial"/>
          <w:bCs/>
          <w:sz w:val="20"/>
          <w:szCs w:val="20"/>
        </w:rPr>
        <w:t>previos a</w:t>
      </w:r>
      <w:r w:rsidRPr="00CD2B94">
        <w:rPr>
          <w:rFonts w:ascii="Arial" w:hAnsi="Arial" w:cs="Arial"/>
          <w:bCs/>
          <w:sz w:val="20"/>
          <w:szCs w:val="20"/>
        </w:rPr>
        <w:t xml:space="preserve"> la hora establecida para dar inicio al acto de presentación y apertura de propuestas técnicas y económicas, de conformidad al artículo 47 tercer párrafo del Reglamento, en </w:t>
      </w:r>
      <w:r w:rsidR="00BC4FEC">
        <w:rPr>
          <w:rFonts w:ascii="Arial" w:hAnsi="Arial" w:cs="Arial"/>
          <w:bCs/>
          <w:sz w:val="20"/>
          <w:szCs w:val="20"/>
        </w:rPr>
        <w:t xml:space="preserve">la </w:t>
      </w:r>
      <w:r w:rsidR="001C2291">
        <w:rPr>
          <w:rFonts w:ascii="Arial" w:hAnsi="Arial" w:cs="Arial"/>
          <w:b/>
          <w:bCs/>
          <w:sz w:val="20"/>
          <w:szCs w:val="20"/>
          <w:u w:val="single"/>
        </w:rPr>
        <w:t>e</w:t>
      </w:r>
      <w:r w:rsidR="009A0402" w:rsidRPr="009A0402">
        <w:rPr>
          <w:rFonts w:ascii="Arial" w:hAnsi="Arial" w:cs="Arial"/>
          <w:b/>
          <w:bCs/>
          <w:sz w:val="20"/>
          <w:szCs w:val="20"/>
          <w:u w:val="single"/>
        </w:rPr>
        <w:t>n el Auditorio Ángel María Garibay K. ubicado en la Calle 16 de Septiembre No. 147 Norte Col. Lázaro Cárdenas, Metepec, Estado de México primer piso</w:t>
      </w:r>
      <w:r w:rsidR="009A0402">
        <w:rPr>
          <w:rFonts w:ascii="Arial" w:hAnsi="Arial" w:cs="Arial"/>
          <w:b/>
          <w:bCs/>
          <w:sz w:val="20"/>
          <w:szCs w:val="20"/>
          <w:u w:val="single"/>
        </w:rPr>
        <w:t>, C.P. 52148</w:t>
      </w:r>
      <w:r w:rsidRPr="009A0402">
        <w:rPr>
          <w:rFonts w:ascii="Arial" w:hAnsi="Arial" w:cs="Arial"/>
          <w:b/>
          <w:bCs/>
          <w:sz w:val="20"/>
          <w:szCs w:val="20"/>
          <w:u w:val="single"/>
        </w:rPr>
        <w:t>.</w:t>
      </w:r>
      <w:r w:rsidRPr="00CD2B94">
        <w:rPr>
          <w:rFonts w:ascii="Arial" w:hAnsi="Arial" w:cs="Arial"/>
          <w:bCs/>
          <w:sz w:val="20"/>
          <w:szCs w:val="20"/>
        </w:rPr>
        <w:t xml:space="preserve"> </w:t>
      </w:r>
      <w:r w:rsidRPr="00CD2B94">
        <w:rPr>
          <w:rFonts w:ascii="Arial" w:hAnsi="Arial" w:cs="Arial"/>
          <w:b/>
          <w:bCs/>
          <w:sz w:val="20"/>
          <w:szCs w:val="20"/>
          <w:u w:val="single"/>
        </w:rPr>
        <w:t>No se tomar</w:t>
      </w:r>
      <w:r>
        <w:rPr>
          <w:rFonts w:ascii="Arial" w:hAnsi="Arial" w:cs="Arial"/>
          <w:b/>
          <w:bCs/>
          <w:sz w:val="20"/>
          <w:szCs w:val="20"/>
          <w:u w:val="single"/>
        </w:rPr>
        <w:t>á</w:t>
      </w:r>
      <w:r w:rsidRPr="00CD2B94">
        <w:rPr>
          <w:rFonts w:ascii="Arial" w:hAnsi="Arial" w:cs="Arial"/>
          <w:b/>
          <w:bCs/>
          <w:sz w:val="20"/>
          <w:szCs w:val="20"/>
          <w:u w:val="single"/>
        </w:rPr>
        <w:t xml:space="preserve"> en cuenta el registro en la caseta de vigilancia de </w:t>
      </w:r>
      <w:r w:rsidRPr="00CD2B94">
        <w:rPr>
          <w:rFonts w:ascii="Arial" w:hAnsi="Arial" w:cs="Arial"/>
          <w:b/>
          <w:bCs/>
          <w:sz w:val="20"/>
          <w:szCs w:val="20"/>
          <w:u w:val="single"/>
        </w:rPr>
        <w:lastRenderedPageBreak/>
        <w:t>la entrada a las instalaciones</w:t>
      </w:r>
      <w:r>
        <w:rPr>
          <w:rFonts w:ascii="Arial" w:hAnsi="Arial" w:cs="Arial"/>
          <w:b/>
          <w:bCs/>
          <w:sz w:val="20"/>
          <w:szCs w:val="20"/>
          <w:u w:val="single"/>
        </w:rPr>
        <w:t>, por lo que los licitantes deberán considerar presentarse en la fecha, lugar y hora señalada en la convocatoria para cada evento</w:t>
      </w:r>
      <w:r w:rsidRPr="00CD2B94">
        <w:rPr>
          <w:b/>
          <w:u w:val="single"/>
        </w:rPr>
        <w:t>.</w:t>
      </w:r>
    </w:p>
    <w:p w:rsidR="00F84843" w:rsidRPr="00CD2B94" w:rsidRDefault="00F84843" w:rsidP="00E168B9">
      <w:pPr>
        <w:pStyle w:val="Ttulo1"/>
        <w:keepNext w:val="0"/>
        <w:ind w:left="720" w:hanging="720"/>
        <w:jc w:val="both"/>
        <w:rPr>
          <w:lang w:val="es-MX"/>
        </w:rPr>
      </w:pPr>
    </w:p>
    <w:p w:rsidR="00F84843" w:rsidRPr="00CD2B94" w:rsidRDefault="00F84843" w:rsidP="00E168B9">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E168B9">
      <w:pPr>
        <w:pStyle w:val="Prrafodelista"/>
        <w:numPr>
          <w:ilvl w:val="0"/>
          <w:numId w:val="26"/>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E168B9">
      <w:pPr>
        <w:pStyle w:val="Prrafodelista"/>
        <w:numPr>
          <w:ilvl w:val="0"/>
          <w:numId w:val="26"/>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F84843">
      <w:pPr>
        <w:pStyle w:val="Prrafodelista"/>
        <w:numPr>
          <w:ilvl w:val="0"/>
          <w:numId w:val="25"/>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DA5A0B">
        <w:rPr>
          <w:rFonts w:ascii="Arial" w:hAnsi="Arial" w:cs="Arial"/>
          <w:b/>
          <w:sz w:val="20"/>
        </w:rPr>
        <w:t>01 de marzo de 2016</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657A06">
        <w:rPr>
          <w:rFonts w:ascii="Arial" w:hAnsi="Arial" w:cs="Arial"/>
          <w:b/>
          <w:sz w:val="20"/>
        </w:rPr>
        <w:t>0</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577B8E">
        <w:rPr>
          <w:rStyle w:val="Hipervnculo"/>
          <w:rFonts w:ascii="Arial" w:hAnsi="Arial" w:cs="Arial"/>
          <w:b/>
          <w:sz w:val="20"/>
          <w:szCs w:val="20"/>
        </w:rPr>
        <w:t>jlizquierdo@conalep.edu.mx</w:t>
      </w:r>
      <w:r w:rsidRPr="00577B8E">
        <w:rPr>
          <w:rStyle w:val="Hipervnculo"/>
          <w:rFonts w:ascii="Arial" w:hAnsi="Arial" w:cs="Arial"/>
          <w:b/>
          <w:bCs/>
          <w:sz w:val="20"/>
          <w:szCs w:val="20"/>
          <w:u w:val="none"/>
        </w:rPr>
        <w:t>,</w:t>
      </w:r>
      <w:r w:rsidRPr="00577B8E">
        <w:rPr>
          <w:rFonts w:ascii="Arial" w:hAnsi="Arial" w:cs="Arial"/>
          <w:sz w:val="20"/>
          <w:szCs w:val="20"/>
        </w:rPr>
        <w:t xml:space="preserve"> </w:t>
      </w:r>
      <w:hyperlink r:id="rId12" w:history="1"/>
      <w:r w:rsidRPr="00577B8E">
        <w:rPr>
          <w:rStyle w:val="Hipervnculo"/>
          <w:rFonts w:ascii="Arial" w:hAnsi="Arial" w:cs="Arial"/>
          <w:b/>
          <w:sz w:val="20"/>
          <w:szCs w:val="20"/>
        </w:rPr>
        <w:t>adelacampa@conalep.edu.mx</w:t>
      </w:r>
      <w:r w:rsidRPr="000961FD">
        <w:rPr>
          <w:rFonts w:ascii="Arial" w:hAnsi="Arial" w:cs="Arial"/>
          <w:sz w:val="20"/>
          <w:szCs w:val="20"/>
        </w:rPr>
        <w:t xml:space="preserve"> y </w:t>
      </w:r>
      <w:hyperlink r:id="rId13" w:history="1">
        <w:r w:rsidRPr="000961FD">
          <w:rPr>
            <w:rStyle w:val="Hipervnculo"/>
            <w:rFonts w:ascii="Arial" w:hAnsi="Arial" w:cs="Arial"/>
            <w:b/>
            <w:sz w:val="20"/>
            <w:szCs w:val="20"/>
          </w:rPr>
          <w:t>tramirez@conalep.edu.mx</w:t>
        </w:r>
      </w:hyperlink>
      <w:r w:rsidRPr="000961FD">
        <w:rPr>
          <w:rFonts w:ascii="Arial" w:hAnsi="Arial" w:cs="Arial"/>
          <w:sz w:val="20"/>
          <w:szCs w:val="20"/>
        </w:rPr>
        <w:t>,</w:t>
      </w:r>
      <w:r w:rsidR="00657A06">
        <w:rPr>
          <w:rFonts w:ascii="Arial" w:hAnsi="Arial" w:cs="Arial"/>
          <w:sz w:val="20"/>
          <w:szCs w:val="20"/>
        </w:rPr>
        <w:t xml:space="preserve"> </w:t>
      </w:r>
      <w:hyperlink r:id="rId14" w:history="1">
        <w:r w:rsidR="00657A06" w:rsidRPr="00657A06">
          <w:rPr>
            <w:rStyle w:val="Hipervnculo"/>
            <w:rFonts w:ascii="Arial" w:hAnsi="Arial" w:cs="Arial"/>
            <w:b/>
            <w:sz w:val="20"/>
            <w:szCs w:val="20"/>
          </w:rPr>
          <w:t>lalbarran@conalep.edu.mx</w:t>
        </w:r>
      </w:hyperlink>
      <w:r w:rsidR="00657A06" w:rsidRPr="00657A06">
        <w:rPr>
          <w:rStyle w:val="Hipervnculo"/>
          <w:b/>
        </w:rPr>
        <w:t>,</w:t>
      </w:r>
      <w:r w:rsidRPr="000961FD">
        <w:rPr>
          <w:rFonts w:ascii="Arial" w:hAnsi="Arial" w:cs="Arial"/>
          <w:sz w:val="20"/>
          <w:szCs w:val="20"/>
        </w:rPr>
        <w:t xml:space="preserve"> siendo responsabilidad del licitante confirmar la recepción de las preguntas.</w:t>
      </w:r>
    </w:p>
    <w:p w:rsidR="009A0402" w:rsidRPr="00874CB8" w:rsidRDefault="009A0402" w:rsidP="009A0402">
      <w:pPr>
        <w:pStyle w:val="Prrafodelista"/>
        <w:rPr>
          <w:rFonts w:ascii="Arial" w:hAnsi="Arial" w:cs="Arial"/>
          <w:sz w:val="20"/>
          <w:szCs w:val="20"/>
        </w:rPr>
      </w:pPr>
    </w:p>
    <w:p w:rsidR="009A0402" w:rsidRPr="005C5B0A" w:rsidRDefault="009A0402" w:rsidP="009A0402">
      <w:pPr>
        <w:pStyle w:val="Prrafodelista"/>
        <w:numPr>
          <w:ilvl w:val="0"/>
          <w:numId w:val="25"/>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C3267F">
        <w:rPr>
          <w:rFonts w:ascii="Arial" w:hAnsi="Arial" w:cs="Arial"/>
          <w:color w:val="000000"/>
          <w:sz w:val="20"/>
          <w:szCs w:val="20"/>
        </w:rPr>
        <w:t>, de conformidad con lo que señala el Artículo 33 Bis de la LAASSP deberán</w:t>
      </w:r>
      <w:r w:rsidRPr="00874CB8">
        <w:rPr>
          <w:rFonts w:ascii="Arial" w:hAnsi="Arial" w:cs="Arial"/>
          <w:color w:val="000000"/>
          <w:sz w:val="20"/>
          <w:szCs w:val="20"/>
        </w:rPr>
        <w:t xml:space="preserve"> presentar un escrito en papel membretado, en el que expresen su interés en participar en la </w:t>
      </w:r>
      <w:r>
        <w:rPr>
          <w:rFonts w:ascii="Arial" w:hAnsi="Arial" w:cs="Arial"/>
          <w:color w:val="000000"/>
          <w:sz w:val="20"/>
          <w:szCs w:val="20"/>
        </w:rPr>
        <w:t>invitación</w:t>
      </w:r>
      <w:r w:rsidRPr="00874CB8">
        <w:rPr>
          <w:rFonts w:ascii="Arial" w:hAnsi="Arial" w:cs="Arial"/>
          <w:color w:val="000000"/>
          <w:sz w:val="20"/>
          <w:szCs w:val="20"/>
        </w:rPr>
        <w:t xml:space="preserve">, por si o en representación de un tercero, manifestando en todos los casos los datos generales del interesado y en su caso, del representante, </w:t>
      </w:r>
      <w:r w:rsidRPr="00E0513B">
        <w:rPr>
          <w:rFonts w:ascii="Arial" w:hAnsi="Arial" w:cs="Arial"/>
          <w:b/>
          <w:color w:val="000000"/>
          <w:sz w:val="20"/>
          <w:szCs w:val="20"/>
          <w:u w:val="single"/>
        </w:rPr>
        <w:t>és</w:t>
      </w:r>
      <w:r w:rsidRPr="00874CB8">
        <w:rPr>
          <w:rFonts w:ascii="Arial" w:hAnsi="Arial" w:cs="Arial"/>
          <w:b/>
          <w:color w:val="000000"/>
          <w:sz w:val="20"/>
          <w:szCs w:val="20"/>
          <w:u w:val="single"/>
        </w:rPr>
        <w:t>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9A0402" w:rsidRPr="005C5B0A" w:rsidRDefault="009A0402" w:rsidP="009A0402">
      <w:pPr>
        <w:pStyle w:val="Prrafodelista"/>
        <w:rPr>
          <w:rFonts w:ascii="Arial" w:hAnsi="Arial" w:cs="Arial"/>
          <w:b/>
          <w:bCs/>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9A0402">
      <w:pPr>
        <w:pStyle w:val="Prrafodelista"/>
        <w:numPr>
          <w:ilvl w:val="0"/>
          <w:numId w:val="25"/>
        </w:numPr>
        <w:ind w:left="1134" w:hanging="425"/>
        <w:jc w:val="both"/>
        <w:rPr>
          <w:rFonts w:ascii="Arial" w:hAnsi="Arial" w:cs="Arial"/>
          <w:color w:val="000000"/>
          <w:sz w:val="20"/>
          <w:szCs w:val="20"/>
        </w:rPr>
      </w:pPr>
      <w:r w:rsidRPr="00874CB8">
        <w:rPr>
          <w:rFonts w:ascii="Arial" w:hAnsi="Arial" w:cs="Arial"/>
          <w:color w:val="000000"/>
          <w:sz w:val="20"/>
          <w:szCs w:val="20"/>
        </w:rPr>
        <w:lastRenderedPageBreak/>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F35B50">
        <w:rPr>
          <w:rFonts w:ascii="Arial" w:hAnsi="Arial" w:cs="Arial"/>
          <w:color w:val="000000"/>
          <w:sz w:val="20"/>
          <w:szCs w:val="20"/>
        </w:rPr>
        <w:t xml:space="preserve"> </w:t>
      </w:r>
      <w:r w:rsidRPr="00874CB8">
        <w:rPr>
          <w:rFonts w:ascii="Arial" w:hAnsi="Arial" w:cs="Arial"/>
          <w:color w:val="000000"/>
          <w:sz w:val="20"/>
          <w:szCs w:val="20"/>
        </w:rPr>
        <w:t>informando a los licitantes la hora y, en su caso, fecha o lugar, en que se continuará con la junta de aclaraciones</w:t>
      </w:r>
      <w:r>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w:t>
      </w:r>
      <w:r w:rsidRPr="00874CB8">
        <w:rPr>
          <w:rFonts w:ascii="Arial" w:hAnsi="Arial" w:cs="Arial"/>
          <w:sz w:val="20"/>
          <w:szCs w:val="20"/>
        </w:rPr>
        <w:t>Los participantes que no se presenten acataran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Pr>
          <w:rFonts w:ascii="Arial" w:hAnsi="Arial" w:cs="Arial"/>
          <w:sz w:val="20"/>
          <w:szCs w:val="20"/>
        </w:rPr>
        <w:t>invitación</w:t>
      </w:r>
      <w:r w:rsidRPr="00874CB8">
        <w:rPr>
          <w:rFonts w:ascii="Arial" w:hAnsi="Arial" w:cs="Arial"/>
          <w:sz w:val="20"/>
          <w:szCs w:val="20"/>
        </w:rPr>
        <w:t>. Los participantes que no se presenten acataran todos los acuerdos tomados en dicha Junta sin perjuicio para el CONALEP.</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9A0402" w:rsidRPr="00874CB8" w:rsidRDefault="009A0402" w:rsidP="009A0402">
      <w:pPr>
        <w:pStyle w:val="Prrafodelista"/>
        <w:ind w:left="1134"/>
        <w:jc w:val="both"/>
        <w:rPr>
          <w:rFonts w:ascii="Arial" w:hAnsi="Arial" w:cs="Arial"/>
          <w:sz w:val="20"/>
          <w:szCs w:val="20"/>
          <w:shd w:val="clear" w:color="auto" w:fill="FFFF0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9A0402">
      <w:pPr>
        <w:pStyle w:val="Prrafodelista"/>
        <w:numPr>
          <w:ilvl w:val="0"/>
          <w:numId w:val="25"/>
        </w:numPr>
        <w:ind w:left="1134" w:hanging="425"/>
        <w:jc w:val="both"/>
        <w:rPr>
          <w:rFonts w:ascii="Arial" w:hAnsi="Arial" w:cs="Arial"/>
          <w:sz w:val="20"/>
        </w:rPr>
      </w:pPr>
      <w:r w:rsidRPr="00C3267F">
        <w:rPr>
          <w:rFonts w:ascii="Arial" w:hAnsi="Arial" w:cs="Arial"/>
          <w:sz w:val="20"/>
        </w:rPr>
        <w:t xml:space="preserve">La Coordinación de Adquisiciones y Servicios, para efectos de la notificación de la Junta de Aclaraciones, colocará un aviso en las instalaciones de las Oficinas Nacionales del CONALEP, </w:t>
      </w:r>
      <w:r w:rsidRPr="00C3267F">
        <w:rPr>
          <w:rFonts w:ascii="Arial" w:hAnsi="Arial" w:cs="Arial"/>
          <w:sz w:val="20"/>
        </w:rPr>
        <w:lastRenderedPageBreak/>
        <w:t>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a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Pr="00CD2B94">
        <w:rPr>
          <w:b/>
        </w:rPr>
        <w:t xml:space="preserve"> </w:t>
      </w:r>
      <w:r w:rsidR="00DA5A0B">
        <w:rPr>
          <w:b/>
        </w:rPr>
        <w:t xml:space="preserve">04 de marzo de </w:t>
      </w:r>
      <w:r>
        <w:rPr>
          <w:b/>
        </w:rPr>
        <w:t>201</w:t>
      </w:r>
      <w:r w:rsidR="00AA21D5">
        <w:rPr>
          <w:b/>
        </w:rPr>
        <w:t>6</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n el Auditorio Ángel María Garibay K. ubicado en la Calle 16 de Septiembre No. 147 Norte Col. Lázaro Cárdenas, Metepec, Estado de México primer piso</w:t>
      </w:r>
      <w:r>
        <w:t>.</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y los licitantes presentes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CD2B94" w:rsidRDefault="00F84843" w:rsidP="00F84843">
      <w:pPr>
        <w:pStyle w:val="Prrafodelista"/>
        <w:rPr>
          <w:sz w:val="20"/>
          <w:szCs w:val="20"/>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lastRenderedPageBreak/>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 de conformidad con el Artículo 26 de la LAASSP</w:t>
      </w:r>
      <w:r>
        <w:t xml:space="preserve"> </w:t>
      </w:r>
      <w:r w:rsidRPr="00B13E4A">
        <w:t>y 48 de su Reglamento</w:t>
      </w:r>
      <w:r w:rsidRPr="00CD2B94">
        <w:t>.</w:t>
      </w:r>
    </w:p>
    <w:p w:rsidR="00F84843" w:rsidRPr="00CD2B94" w:rsidRDefault="00F84843" w:rsidP="00F84843">
      <w:pPr>
        <w:pStyle w:val="Prrafodelista"/>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F84843">
      <w:pPr>
        <w:numPr>
          <w:ilvl w:val="0"/>
          <w:numId w:val="18"/>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DA5A0B">
        <w:rPr>
          <w:rFonts w:ascii="Arial" w:hAnsi="Arial" w:cs="Arial"/>
          <w:b/>
          <w:sz w:val="20"/>
          <w:szCs w:val="20"/>
        </w:rPr>
        <w:t>08 de marzo de 2016</w:t>
      </w:r>
      <w:r w:rsidRPr="00CD2B94">
        <w:rPr>
          <w:rFonts w:ascii="Arial" w:hAnsi="Arial" w:cs="Arial"/>
          <w:b/>
          <w:sz w:val="20"/>
          <w:szCs w:val="20"/>
        </w:rPr>
        <w:t xml:space="preserve"> a las </w:t>
      </w:r>
      <w:r w:rsidR="00DA5A0B">
        <w:rPr>
          <w:rFonts w:ascii="Arial" w:hAnsi="Arial" w:cs="Arial"/>
          <w:b/>
          <w:sz w:val="20"/>
          <w:szCs w:val="20"/>
        </w:rPr>
        <w:t>13</w:t>
      </w:r>
      <w:r w:rsidR="00A8372E">
        <w:rPr>
          <w:rFonts w:ascii="Arial" w:hAnsi="Arial" w:cs="Arial"/>
          <w:b/>
          <w:sz w:val="20"/>
          <w:szCs w:val="20"/>
        </w:rPr>
        <w:t>:00</w:t>
      </w:r>
      <w:r w:rsidRPr="00CD2B94">
        <w:rPr>
          <w:rFonts w:ascii="Arial" w:hAnsi="Arial" w:cs="Arial"/>
          <w:b/>
          <w:sz w:val="20"/>
          <w:szCs w:val="20"/>
        </w:rPr>
        <w:t xml:space="preserve"> horas, </w:t>
      </w:r>
      <w:r w:rsidR="009A0402">
        <w:rPr>
          <w:rFonts w:ascii="Arial" w:hAnsi="Arial" w:cs="Arial"/>
          <w:b/>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Pr="003F6758">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F84843">
      <w:pPr>
        <w:pStyle w:val="Prrafodelista"/>
        <w:numPr>
          <w:ilvl w:val="0"/>
          <w:numId w:val="32"/>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0757A6" w:rsidRDefault="00F84843" w:rsidP="00F84843">
      <w:pPr>
        <w:pStyle w:val="Prrafodelista"/>
        <w:numPr>
          <w:ilvl w:val="0"/>
          <w:numId w:val="32"/>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0757A6" w:rsidRPr="000757A6" w:rsidRDefault="000757A6" w:rsidP="000757A6">
      <w:pPr>
        <w:pStyle w:val="Prrafodelista"/>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lastRenderedPageBreak/>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F84843">
      <w:pPr>
        <w:numPr>
          <w:ilvl w:val="0"/>
          <w:numId w:val="18"/>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 xml:space="preserve">ón de Infraestructura y Adquisiciones a través de la Coordinación de Adquisiciones y Servicios, para efectos de notificación, comunicará a los licitantes </w:t>
      </w:r>
      <w:r w:rsidRPr="00CD2B94">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w:t>
      </w:r>
      <w:r w:rsidRPr="00CD2B94">
        <w:rPr>
          <w:rFonts w:ascii="Arial" w:hAnsi="Arial" w:cs="Arial"/>
          <w:b/>
          <w:sz w:val="20"/>
          <w:szCs w:val="20"/>
        </w:rPr>
        <w:lastRenderedPageBreak/>
        <w:t>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rsidR="00091BCE" w:rsidRDefault="00091BCE" w:rsidP="00F84843">
      <w:pPr>
        <w:ind w:left="720"/>
        <w:jc w:val="both"/>
        <w:rPr>
          <w:rFonts w:ascii="Arial" w:hAnsi="Arial" w:cs="Arial"/>
          <w:b/>
          <w:sz w:val="20"/>
          <w:szCs w:val="20"/>
        </w:rPr>
      </w:pPr>
    </w:p>
    <w:p w:rsidR="00F84843" w:rsidRPr="00E168B9" w:rsidRDefault="00F84843" w:rsidP="00F84843">
      <w:pPr>
        <w:ind w:left="720"/>
        <w:jc w:val="both"/>
        <w:rPr>
          <w:rFonts w:ascii="Arial" w:hAnsi="Arial" w:cs="Arial"/>
          <w:b/>
          <w:sz w:val="20"/>
          <w:szCs w:val="20"/>
        </w:rPr>
      </w:pPr>
      <w:r w:rsidRPr="00E168B9">
        <w:rPr>
          <w:rFonts w:ascii="Arial" w:hAnsi="Arial" w:cs="Arial"/>
          <w:b/>
          <w:sz w:val="20"/>
          <w:szCs w:val="20"/>
        </w:rPr>
        <w:t>Persona Moral</w:t>
      </w:r>
    </w:p>
    <w:p w:rsidR="00F84843" w:rsidRPr="00E168B9" w:rsidRDefault="00F84843" w:rsidP="00F84843">
      <w:pPr>
        <w:ind w:left="720"/>
        <w:jc w:val="both"/>
        <w:rPr>
          <w:rFonts w:ascii="Arial" w:hAnsi="Arial" w:cs="Arial"/>
          <w:b/>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Acta constitutiva y sus modificaciones en su caso, la cual deberá contener el folio mercantil respectivo.</w:t>
      </w:r>
    </w:p>
    <w:p w:rsidR="00F84843" w:rsidRPr="00CD2B94" w:rsidRDefault="00F84843" w:rsidP="00F84843">
      <w:pPr>
        <w:ind w:left="1440"/>
        <w:jc w:val="both"/>
        <w:rPr>
          <w:rFonts w:ascii="Arial" w:hAnsi="Arial" w:cs="Arial"/>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F84843" w:rsidRPr="00CD2B94" w:rsidRDefault="00F84843" w:rsidP="00F84843">
      <w:pPr>
        <w:ind w:left="1080"/>
        <w:jc w:val="both"/>
        <w:rPr>
          <w:rFonts w:ascii="Arial" w:hAnsi="Arial" w:cs="Arial"/>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F84843" w:rsidRPr="00CD2B94" w:rsidRDefault="00F84843" w:rsidP="00F84843">
      <w:pPr>
        <w:pStyle w:val="Prrafodelista"/>
        <w:rPr>
          <w:rFonts w:ascii="Arial" w:hAnsi="Arial" w:cs="Arial"/>
          <w:sz w:val="20"/>
          <w:szCs w:val="20"/>
        </w:rPr>
      </w:pPr>
    </w:p>
    <w:p w:rsidR="00F84843" w:rsidRPr="00CD2B94"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F84843" w:rsidRPr="00CD2B94" w:rsidRDefault="00F84843" w:rsidP="00F84843">
      <w:pPr>
        <w:tabs>
          <w:tab w:val="left" w:pos="1080"/>
        </w:tabs>
        <w:ind w:left="1440"/>
        <w:jc w:val="both"/>
        <w:rPr>
          <w:rFonts w:ascii="Arial" w:hAnsi="Arial" w:cs="Arial"/>
          <w:sz w:val="20"/>
          <w:szCs w:val="20"/>
        </w:rPr>
      </w:pPr>
    </w:p>
    <w:p w:rsidR="00F84843" w:rsidRPr="000757A6" w:rsidRDefault="00F84843" w:rsidP="00F84843">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0757A6">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0757A6">
        <w:rPr>
          <w:rFonts w:ascii="Arial" w:hAnsi="Arial" w:cs="Arial"/>
          <w:sz w:val="20"/>
          <w:szCs w:val="20"/>
          <w:lang w:val="es-ES_tradnl"/>
        </w:rPr>
        <w:t>6</w:t>
      </w:r>
      <w:r w:rsidRPr="00CD2B94">
        <w:rPr>
          <w:rFonts w:ascii="Arial" w:hAnsi="Arial" w:cs="Arial"/>
          <w:sz w:val="20"/>
          <w:szCs w:val="20"/>
          <w:lang w:val="es-ES_tradnl"/>
        </w:rPr>
        <w:t>.</w:t>
      </w:r>
    </w:p>
    <w:p w:rsidR="000757A6" w:rsidRDefault="000757A6" w:rsidP="000757A6">
      <w:pPr>
        <w:pStyle w:val="Prrafodelista"/>
        <w:rPr>
          <w:rFonts w:ascii="Arial" w:hAnsi="Arial" w:cs="Arial"/>
          <w:sz w:val="20"/>
          <w:szCs w:val="20"/>
        </w:rPr>
      </w:pPr>
    </w:p>
    <w:p w:rsidR="00F84843" w:rsidRPr="00CD2B94"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F84843" w:rsidRPr="00CD2B94" w:rsidRDefault="00F84843" w:rsidP="00F84843">
      <w:pPr>
        <w:pStyle w:val="Prrafodelista"/>
        <w:rPr>
          <w:rFonts w:ascii="Arial" w:hAnsi="Arial" w:cs="Arial"/>
          <w:sz w:val="20"/>
          <w:szCs w:val="20"/>
        </w:rPr>
      </w:pPr>
    </w:p>
    <w:p w:rsidR="00F84843"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F32589" w:rsidRDefault="00F32589" w:rsidP="00F32589">
      <w:pPr>
        <w:pStyle w:val="Prrafodelista"/>
        <w:rPr>
          <w:rFonts w:ascii="Arial" w:hAnsi="Arial" w:cs="Arial"/>
          <w:sz w:val="20"/>
          <w:szCs w:val="20"/>
        </w:rPr>
      </w:pPr>
    </w:p>
    <w:p w:rsidR="00E13E95" w:rsidRPr="00874CB8" w:rsidRDefault="00E13E95" w:rsidP="00E13E95">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E13E95" w:rsidRPr="00CD2B94" w:rsidRDefault="00E13E95" w:rsidP="00E13E95">
      <w:pPr>
        <w:tabs>
          <w:tab w:val="left" w:pos="1080"/>
        </w:tabs>
        <w:ind w:left="1440"/>
        <w:jc w:val="both"/>
        <w:rPr>
          <w:rFonts w:ascii="Arial" w:hAnsi="Arial" w:cs="Arial"/>
          <w:sz w:val="20"/>
          <w:szCs w:val="20"/>
        </w:rPr>
      </w:pPr>
    </w:p>
    <w:p w:rsidR="00E13E95" w:rsidRPr="00CD2B94" w:rsidRDefault="00E13E95" w:rsidP="00E13E95">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E13E95">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65FEC" w:rsidRPr="00EB59F1" w:rsidRDefault="00E13E95" w:rsidP="00E13E95">
      <w:pPr>
        <w:pStyle w:val="Prrafodelista"/>
        <w:numPr>
          <w:ilvl w:val="0"/>
          <w:numId w:val="48"/>
        </w:numPr>
        <w:jc w:val="both"/>
        <w:rPr>
          <w:rFonts w:ascii="Arial" w:hAnsi="Arial" w:cs="Arial"/>
          <w:sz w:val="20"/>
          <w:szCs w:val="20"/>
        </w:rPr>
      </w:pPr>
      <w:r>
        <w:rPr>
          <w:rFonts w:ascii="Arial" w:hAnsi="Arial" w:cs="Arial"/>
          <w:sz w:val="20"/>
          <w:szCs w:val="20"/>
        </w:rPr>
        <w:lastRenderedPageBreak/>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Pr>
          <w:rFonts w:ascii="Arial" w:hAnsi="Arial" w:cs="Arial"/>
          <w:sz w:val="20"/>
          <w:szCs w:val="20"/>
        </w:rPr>
        <w:t xml:space="preserve"> (anexo </w:t>
      </w:r>
      <w:r w:rsidR="00AD70B5">
        <w:rPr>
          <w:rFonts w:ascii="Arial" w:hAnsi="Arial" w:cs="Arial"/>
          <w:sz w:val="20"/>
          <w:szCs w:val="20"/>
        </w:rPr>
        <w:t>8</w:t>
      </w:r>
      <w:r w:rsidR="00E65FEC">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8"/>
          <w:szCs w:val="8"/>
        </w:rPr>
      </w:pPr>
    </w:p>
    <w:p w:rsidR="00F84843" w:rsidRPr="00CD2B94" w:rsidRDefault="00E81520" w:rsidP="00F84843">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00F84843" w:rsidRPr="00CD2B94">
        <w:rPr>
          <w:rFonts w:ascii="Arial" w:hAnsi="Arial" w:cs="Arial"/>
          <w:sz w:val="20"/>
          <w:szCs w:val="20"/>
        </w:rPr>
        <w:t xml:space="preserve"> de cumplimiento del contrato (</w:t>
      </w:r>
      <w:r w:rsidR="00F84843" w:rsidRPr="00CD2B94">
        <w:rPr>
          <w:rFonts w:ascii="Arial" w:hAnsi="Arial" w:cs="Arial"/>
          <w:b/>
          <w:bCs/>
          <w:sz w:val="20"/>
          <w:szCs w:val="20"/>
        </w:rPr>
        <w:t>Anexo No. 3</w:t>
      </w:r>
      <w:r w:rsidR="00F84843" w:rsidRPr="00CD2B94">
        <w:rPr>
          <w:rFonts w:ascii="Arial" w:hAnsi="Arial" w:cs="Arial"/>
          <w:sz w:val="20"/>
          <w:szCs w:val="20"/>
        </w:rPr>
        <w:t>).</w:t>
      </w:r>
    </w:p>
    <w:p w:rsidR="00F84843" w:rsidRPr="00CD2B94" w:rsidRDefault="00F84843" w:rsidP="00F84843">
      <w:pPr>
        <w:tabs>
          <w:tab w:val="left" w:pos="1080"/>
        </w:tabs>
        <w:ind w:left="720"/>
        <w:jc w:val="both"/>
        <w:rPr>
          <w:rFonts w:ascii="Arial" w:hAnsi="Arial" w:cs="Arial"/>
          <w:sz w:val="20"/>
          <w:szCs w:val="20"/>
        </w:rPr>
      </w:pPr>
    </w:p>
    <w:p w:rsidR="00F84843" w:rsidRPr="00CD2B94" w:rsidRDefault="00F84843" w:rsidP="00F84843">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E168B9" w:rsidRDefault="00F84843" w:rsidP="00F84843">
      <w:pPr>
        <w:ind w:left="708" w:firstLine="372"/>
        <w:jc w:val="both"/>
        <w:rPr>
          <w:rFonts w:ascii="Arial" w:hAnsi="Arial" w:cs="Arial"/>
          <w:b/>
          <w:sz w:val="20"/>
          <w:lang w:val="es-ES_tradnl"/>
        </w:rPr>
      </w:pPr>
    </w:p>
    <w:p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F84843" w:rsidRPr="00E168B9" w:rsidRDefault="00F84843" w:rsidP="00F84843">
      <w:pPr>
        <w:rPr>
          <w:rFonts w:ascii="Arial" w:hAnsi="Arial" w:cs="Arial"/>
          <w:sz w:val="20"/>
          <w:lang w:val="es-ES_tradnl"/>
        </w:rPr>
      </w:pP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F84843" w:rsidRPr="00CD2B94" w:rsidRDefault="00F84843" w:rsidP="00F84843">
      <w:pPr>
        <w:numPr>
          <w:ilvl w:val="0"/>
          <w:numId w:val="21"/>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0757A6">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0757A6">
        <w:rPr>
          <w:rFonts w:ascii="Arial" w:hAnsi="Arial" w:cs="Arial"/>
          <w:sz w:val="20"/>
          <w:szCs w:val="20"/>
          <w:lang w:val="es-ES_tradnl"/>
        </w:rPr>
        <w:t>6</w:t>
      </w:r>
      <w:r w:rsidRPr="00CD2B94">
        <w:rPr>
          <w:rFonts w:ascii="Arial" w:hAnsi="Arial" w:cs="Arial"/>
          <w:sz w:val="20"/>
          <w:szCs w:val="20"/>
          <w:lang w:val="es-ES_tradnl"/>
        </w:rPr>
        <w:t>.</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E13E95" w:rsidRPr="00CD2B94" w:rsidRDefault="00E13E95" w:rsidP="00E13E95">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E13E95">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B59F1" w:rsidRPr="00EB59F1" w:rsidRDefault="00E13E95" w:rsidP="00E13E95">
      <w:pPr>
        <w:pStyle w:val="Prrafodelista"/>
        <w:numPr>
          <w:ilvl w:val="0"/>
          <w:numId w:val="48"/>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rsidR="00F84843"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10"/>
          <w:szCs w:val="10"/>
        </w:rPr>
      </w:pPr>
    </w:p>
    <w:p w:rsidR="00F84843" w:rsidRPr="00CD2B94" w:rsidRDefault="00F84843" w:rsidP="00F84843">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F84843" w:rsidRPr="00CD2B94" w:rsidRDefault="00F84843" w:rsidP="00F84843">
      <w:pPr>
        <w:tabs>
          <w:tab w:val="left" w:pos="900"/>
        </w:tabs>
        <w:jc w:val="both"/>
        <w:rPr>
          <w:rFonts w:ascii="Arial" w:hAnsi="Arial" w:cs="Arial"/>
          <w:sz w:val="20"/>
          <w:szCs w:val="20"/>
        </w:rPr>
      </w:pPr>
    </w:p>
    <w:p w:rsidR="00F84843" w:rsidRPr="00CD2B94" w:rsidRDefault="00F84843" w:rsidP="00F84843">
      <w:pPr>
        <w:numPr>
          <w:ilvl w:val="1"/>
          <w:numId w:val="22"/>
        </w:numPr>
        <w:tabs>
          <w:tab w:val="left" w:pos="1080"/>
        </w:tabs>
        <w:jc w:val="both"/>
        <w:rPr>
          <w:rFonts w:ascii="Arial" w:hAnsi="Arial" w:cs="Arial"/>
          <w:sz w:val="20"/>
          <w:szCs w:val="20"/>
        </w:rPr>
      </w:pPr>
      <w:r w:rsidRPr="00CD2B94">
        <w:rPr>
          <w:rFonts w:ascii="Arial" w:hAnsi="Arial" w:cs="Arial"/>
          <w:sz w:val="20"/>
          <w:szCs w:val="20"/>
        </w:rPr>
        <w:lastRenderedPageBreak/>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05731A">
      <w:pPr>
        <w:pStyle w:val="Prrafodelista"/>
        <w:numPr>
          <w:ilvl w:val="0"/>
          <w:numId w:val="33"/>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185839" w:rsidRDefault="0005731A" w:rsidP="0005731A">
      <w:pPr>
        <w:pStyle w:val="Prrafodelista"/>
        <w:ind w:left="993"/>
        <w:jc w:val="both"/>
        <w:rPr>
          <w:rFonts w:ascii="Arial" w:hAnsi="Arial" w:cs="Arial"/>
          <w:sz w:val="20"/>
        </w:rPr>
      </w:pPr>
    </w:p>
    <w:p w:rsidR="0005731A" w:rsidRPr="00246BC3" w:rsidRDefault="0005731A" w:rsidP="0005731A">
      <w:pPr>
        <w:pStyle w:val="Prrafodelista"/>
        <w:numPr>
          <w:ilvl w:val="1"/>
          <w:numId w:val="58"/>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05731A" w:rsidRPr="00246BC3" w:rsidRDefault="0005731A" w:rsidP="0005731A">
      <w:pPr>
        <w:pStyle w:val="Prrafodelista"/>
        <w:rPr>
          <w:rFonts w:ascii="Arial" w:hAnsi="Arial" w:cs="Arial"/>
          <w:sz w:val="20"/>
        </w:rPr>
      </w:pPr>
    </w:p>
    <w:p w:rsidR="0005731A" w:rsidRDefault="0005731A" w:rsidP="0005731A">
      <w:pPr>
        <w:pStyle w:val="Prrafodelista"/>
        <w:numPr>
          <w:ilvl w:val="0"/>
          <w:numId w:val="57"/>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w:t>
      </w:r>
      <w:r w:rsidR="001C2291" w:rsidRPr="00657A06">
        <w:rPr>
          <w:rFonts w:ascii="Arial" w:hAnsi="Arial" w:cs="Arial"/>
          <w:b/>
          <w:sz w:val="20"/>
          <w:szCs w:val="22"/>
        </w:rPr>
        <w:t>os</w:t>
      </w:r>
      <w:r w:rsidRPr="00657A06">
        <w:rPr>
          <w:rFonts w:ascii="Arial" w:hAnsi="Arial" w:cs="Arial"/>
          <w:b/>
          <w:sz w:val="20"/>
          <w:szCs w:val="22"/>
        </w:rPr>
        <w:t xml:space="preserve">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05731A" w:rsidRDefault="0005731A" w:rsidP="0005731A">
      <w:pPr>
        <w:jc w:val="both"/>
        <w:rPr>
          <w:rFonts w:ascii="Arial" w:hAnsi="Arial" w:cs="Arial"/>
          <w:sz w:val="28"/>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C7251A" w:rsidRPr="00CD2B94" w:rsidRDefault="00C7251A"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023CFA" w:rsidRPr="008F22FF" w:rsidRDefault="00023CFA" w:rsidP="00023CFA">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8F22FF">
        <w:rPr>
          <w:rFonts w:ascii="Arial" w:hAnsi="Arial" w:cs="Arial"/>
          <w:sz w:val="20"/>
          <w:szCs w:val="20"/>
        </w:rPr>
        <w:t>En caso de que en el acto de presentación y apertura de proposiciones no se reciba ninguna propuesta, electrónica o presencial.</w:t>
      </w:r>
    </w:p>
    <w:p w:rsidR="00023CFA" w:rsidRDefault="00023CFA" w:rsidP="00023CFA">
      <w:pPr>
        <w:tabs>
          <w:tab w:val="left" w:pos="1710"/>
          <w:tab w:val="num" w:pos="2160"/>
        </w:tabs>
        <w:ind w:left="993"/>
        <w:jc w:val="both"/>
        <w:rPr>
          <w:rFonts w:ascii="Arial" w:hAnsi="Arial" w:cs="Arial"/>
          <w:sz w:val="20"/>
          <w:szCs w:val="20"/>
          <w:lang w:val="es-ES"/>
        </w:rPr>
      </w:pPr>
    </w:p>
    <w:p w:rsidR="00F84843" w:rsidRPr="00CD2B94"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F84843"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lastRenderedPageBreak/>
        <w:t xml:space="preserve">Cuando el monto de la proposición solvente más baja rebase el presupuesto asignado para la </w:t>
      </w:r>
      <w:r w:rsidR="00FD6752">
        <w:rPr>
          <w:rFonts w:ascii="Arial" w:hAnsi="Arial" w:cs="Arial"/>
          <w:sz w:val="20"/>
          <w:szCs w:val="20"/>
          <w:lang w:val="es-ES"/>
        </w:rPr>
        <w:t>adquisición de los bienes</w:t>
      </w:r>
      <w:r w:rsidRPr="00CD2B94">
        <w:rPr>
          <w:rFonts w:ascii="Arial" w:hAnsi="Arial" w:cs="Arial"/>
          <w:sz w:val="20"/>
          <w:szCs w:val="20"/>
          <w:lang w:val="es-ES"/>
        </w:rPr>
        <w:t>.</w:t>
      </w:r>
    </w:p>
    <w:p w:rsidR="00E81520" w:rsidRDefault="00E81520" w:rsidP="00E81520">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FD6752">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2D10EA">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F84843" w:rsidRDefault="00F84843" w:rsidP="00F84843">
      <w:pPr>
        <w:pStyle w:val="Prrafodelista"/>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sidR="00E168B9">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023CFA" w:rsidRPr="00023CFA" w:rsidRDefault="00023CFA" w:rsidP="00023CFA">
      <w:pPr>
        <w:tabs>
          <w:tab w:val="left" w:pos="709"/>
        </w:tabs>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Pr>
          <w:rFonts w:ascii="Arial" w:hAnsi="Arial" w:cs="Arial"/>
          <w:sz w:val="20"/>
        </w:rPr>
        <w:t>bienes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lastRenderedPageBreak/>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05731A" w:rsidRPr="00030EA7" w:rsidRDefault="0005731A" w:rsidP="0005731A">
      <w:pPr>
        <w:ind w:left="993"/>
        <w:jc w:val="both"/>
        <w:rPr>
          <w:rFonts w:ascii="Arial" w:hAnsi="Arial" w:cs="Arial"/>
          <w:sz w:val="20"/>
        </w:rPr>
      </w:pPr>
    </w:p>
    <w:p w:rsidR="0005731A" w:rsidRDefault="0005731A" w:rsidP="0005731A">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CD2B94" w:rsidRDefault="00F84843" w:rsidP="00F84843">
      <w:pPr>
        <w:jc w:val="both"/>
        <w:rPr>
          <w:rFonts w:ascii="Arial" w:hAnsi="Arial" w:cs="Arial"/>
          <w:sz w:val="28"/>
        </w:rPr>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rsidR="009F7A15" w:rsidRPr="00F00517" w:rsidRDefault="009F7A15" w:rsidP="00E168B9">
      <w:pPr>
        <w:ind w:left="360" w:firstLine="540"/>
        <w:rPr>
          <w:rFonts w:ascii="Arial" w:hAnsi="Arial" w:cs="Arial"/>
          <w:sz w:val="20"/>
          <w:szCs w:val="20"/>
        </w:rPr>
      </w:pPr>
    </w:p>
    <w:p w:rsidR="00E168B9" w:rsidRDefault="00E168B9" w:rsidP="009E702D">
      <w:pPr>
        <w:numPr>
          <w:ilvl w:val="0"/>
          <w:numId w:val="41"/>
        </w:numPr>
        <w:tabs>
          <w:tab w:val="num" w:pos="1260"/>
        </w:tabs>
        <w:ind w:left="1260" w:hanging="360"/>
        <w:jc w:val="both"/>
        <w:rPr>
          <w:rFonts w:ascii="Arial" w:hAnsi="Arial" w:cs="Arial"/>
          <w:sz w:val="20"/>
          <w:szCs w:val="20"/>
        </w:rPr>
      </w:pPr>
      <w:r w:rsidRPr="00C16617">
        <w:rPr>
          <w:rFonts w:ascii="Arial" w:hAnsi="Arial" w:cs="Arial"/>
          <w:b/>
          <w:bCs/>
          <w:sz w:val="20"/>
          <w:szCs w:val="20"/>
          <w:u w:val="single"/>
        </w:rPr>
        <w:t xml:space="preserve">Oferta técnica cumpliendo con la totalidad de </w:t>
      </w:r>
      <w:r w:rsidRPr="00C16617">
        <w:rPr>
          <w:rFonts w:ascii="Arial" w:hAnsi="Arial" w:cs="Arial"/>
          <w:b/>
          <w:sz w:val="20"/>
          <w:szCs w:val="20"/>
          <w:u w:val="single"/>
        </w:rPr>
        <w:t>las especificaciones señaladas</w:t>
      </w:r>
      <w:r w:rsidRPr="00C16617">
        <w:rPr>
          <w:rFonts w:ascii="Arial" w:hAnsi="Arial" w:cs="Arial"/>
          <w:sz w:val="20"/>
          <w:szCs w:val="20"/>
          <w:u w:val="single"/>
        </w:rPr>
        <w:t xml:space="preserve"> en el </w:t>
      </w:r>
      <w:r w:rsidRPr="00C16617">
        <w:rPr>
          <w:rFonts w:ascii="Arial" w:hAnsi="Arial" w:cs="Arial"/>
          <w:b/>
          <w:bCs/>
          <w:sz w:val="20"/>
          <w:szCs w:val="20"/>
          <w:u w:val="single"/>
        </w:rPr>
        <w:t>Anexo 1 “Especificaciones Técnicas</w:t>
      </w:r>
      <w:r w:rsidRPr="00C16617">
        <w:rPr>
          <w:rFonts w:ascii="Arial" w:hAnsi="Arial" w:cs="Arial"/>
          <w:b/>
          <w:bCs/>
          <w:sz w:val="20"/>
          <w:szCs w:val="20"/>
        </w:rPr>
        <w:t>”,</w:t>
      </w:r>
      <w:r w:rsidRPr="00C16617">
        <w:rPr>
          <w:rFonts w:ascii="Arial" w:hAnsi="Arial" w:cs="Arial"/>
          <w:sz w:val="20"/>
          <w:szCs w:val="20"/>
        </w:rPr>
        <w:t xml:space="preserve"> elaborada en papel membretado del licitante, </w:t>
      </w:r>
      <w:r w:rsidRPr="00C16617">
        <w:rPr>
          <w:rFonts w:ascii="Arial" w:hAnsi="Arial" w:cs="Arial"/>
          <w:sz w:val="20"/>
          <w:szCs w:val="20"/>
          <w:u w:val="single"/>
        </w:rPr>
        <w:t xml:space="preserve">debidamente firmada autógrafamente en todas sus hojas </w:t>
      </w:r>
      <w:r w:rsidR="00443306" w:rsidRPr="00C16617">
        <w:rPr>
          <w:rFonts w:ascii="Arial" w:hAnsi="Arial" w:cs="Arial"/>
          <w:sz w:val="20"/>
          <w:szCs w:val="20"/>
          <w:u w:val="single"/>
        </w:rPr>
        <w:t>o</w:t>
      </w:r>
      <w:r w:rsidRPr="00C16617">
        <w:rPr>
          <w:rFonts w:ascii="Arial" w:hAnsi="Arial" w:cs="Arial"/>
          <w:sz w:val="20"/>
          <w:szCs w:val="20"/>
          <w:u w:val="single"/>
        </w:rPr>
        <w:t xml:space="preserve"> en la última hoja por el representante del licitante</w:t>
      </w:r>
      <w:r w:rsidRPr="00C16617">
        <w:rPr>
          <w:rFonts w:ascii="Arial" w:hAnsi="Arial" w:cs="Arial"/>
          <w:sz w:val="20"/>
          <w:szCs w:val="20"/>
        </w:rPr>
        <w:t xml:space="preserve"> y foliada en todas sus hojas de acuerdo a lo señalado en el Artículo 50 Segundo Párrafo del Reglamento. No deberá señalarse ningún importe económico en esta oferta. </w:t>
      </w:r>
    </w:p>
    <w:p w:rsidR="00956829" w:rsidRDefault="00956829" w:rsidP="00956829">
      <w:pPr>
        <w:ind w:left="1260"/>
        <w:jc w:val="both"/>
        <w:rPr>
          <w:rFonts w:ascii="Arial" w:hAnsi="Arial" w:cs="Arial"/>
          <w:sz w:val="20"/>
          <w:szCs w:val="20"/>
        </w:rPr>
      </w:pPr>
    </w:p>
    <w:p w:rsidR="00443306" w:rsidRPr="00443306" w:rsidRDefault="00775265" w:rsidP="00443306">
      <w:pPr>
        <w:numPr>
          <w:ilvl w:val="0"/>
          <w:numId w:val="41"/>
        </w:numPr>
        <w:tabs>
          <w:tab w:val="num" w:pos="1260"/>
        </w:tabs>
        <w:ind w:left="1260" w:hanging="360"/>
        <w:jc w:val="both"/>
        <w:rPr>
          <w:rFonts w:ascii="Arial" w:hAnsi="Arial" w:cs="Arial"/>
          <w:sz w:val="20"/>
          <w:szCs w:val="20"/>
        </w:rPr>
      </w:pPr>
      <w:r w:rsidRPr="00956829">
        <w:rPr>
          <w:rFonts w:ascii="Arial" w:hAnsi="Arial" w:cs="Arial"/>
          <w:sz w:val="20"/>
          <w:szCs w:val="20"/>
        </w:rPr>
        <w:t xml:space="preserve"> </w:t>
      </w:r>
      <w:r w:rsidR="00443306" w:rsidRPr="00443306">
        <w:rPr>
          <w:rFonts w:ascii="Arial" w:hAnsi="Arial" w:cs="Arial"/>
          <w:sz w:val="20"/>
          <w:szCs w:val="20"/>
        </w:rPr>
        <w:t>Carta del licitante elaborada en papel membreteado dirigida al Colegio Nacional de Educación Profesional Técnica, debidamente firmada por el representante legal  en la que manifieste que cumple con las  Normas Mexicanas - NMX-A-1833/1-INNTEX-2011 o NMX-A-084/1-INNTEX-2005 y las NMX-A-072-INNTEX-2008, NMX-A-072-INNTEX-2001 o NMX-A-3801-INNTEX-2012. (Para la partida No. 1). Para los Pants (partida 3) las  Normas Mexicanas serán las  NMX-A-1833/1-INNTEX-2011 o NMX-A-084/1-INNTEX-2005, NMX-A-072-INNTEX-2008,  NMX-A-072-INNTEX-2001 o NMX-A-3801-INNTEX-2012, NMX-A-059/1-INNTEX-2008 o NMX-A-059/2-INNTEX-2008, NMX-A-109-INNTEX-2012 o NMX-A-109-INNTEX-2005, NMX-A-158-INNTEX-1999 o NMX-A-158-INNTEX-2009, NMX-A-057-INNTEX-1995 o NMX-A-057-INNTEX-2000.</w:t>
      </w:r>
    </w:p>
    <w:p w:rsidR="00443306" w:rsidRPr="003A634C" w:rsidRDefault="00443306" w:rsidP="00443306">
      <w:pPr>
        <w:ind w:left="709" w:right="98" w:hanging="709"/>
        <w:jc w:val="both"/>
        <w:rPr>
          <w:rFonts w:ascii="Georgia" w:hAnsi="Georgia" w:cs="Arial"/>
        </w:rPr>
      </w:pPr>
    </w:p>
    <w:p w:rsidR="00443306" w:rsidRDefault="00443306" w:rsidP="00443306">
      <w:pPr>
        <w:numPr>
          <w:ilvl w:val="0"/>
          <w:numId w:val="41"/>
        </w:numPr>
        <w:tabs>
          <w:tab w:val="num" w:pos="1260"/>
        </w:tabs>
        <w:ind w:left="1260" w:hanging="360"/>
        <w:jc w:val="both"/>
        <w:rPr>
          <w:rFonts w:ascii="Arial" w:hAnsi="Arial" w:cs="Arial"/>
          <w:sz w:val="20"/>
          <w:szCs w:val="20"/>
        </w:rPr>
      </w:pPr>
      <w:r w:rsidRPr="00443306">
        <w:rPr>
          <w:rFonts w:ascii="Arial" w:hAnsi="Arial" w:cs="Arial"/>
          <w:sz w:val="20"/>
          <w:szCs w:val="20"/>
        </w:rPr>
        <w:t>El licitante adjudicado deberá presentar original y copia para cotejo del análisis de calidad de las partidas No. 1 y 3 (Playeras y Pants). Dicho análisis deberá presentarse ante la Dirección de Personal en un plazo no mayor a 5 días naturales después de la adjudicación y deberán ser emitido por un laboratorio debidamente acreditado ante la entidad mexicana de acreditamiento (EMA) y este deberá contener el número de acreditamiento expedido por dicho Organismo.</w:t>
      </w:r>
    </w:p>
    <w:p w:rsidR="00A5632C" w:rsidRDefault="00A5632C" w:rsidP="00A5632C">
      <w:pPr>
        <w:pStyle w:val="Prrafodelista"/>
        <w:rPr>
          <w:rFonts w:ascii="Arial" w:hAnsi="Arial" w:cs="Arial"/>
          <w:sz w:val="20"/>
          <w:szCs w:val="20"/>
        </w:rPr>
      </w:pPr>
    </w:p>
    <w:p w:rsidR="00443306" w:rsidRPr="003A634C" w:rsidRDefault="00443306" w:rsidP="00443306">
      <w:pPr>
        <w:numPr>
          <w:ilvl w:val="0"/>
          <w:numId w:val="41"/>
        </w:numPr>
        <w:tabs>
          <w:tab w:val="num" w:pos="1260"/>
        </w:tabs>
        <w:ind w:left="1260" w:hanging="360"/>
        <w:jc w:val="both"/>
        <w:rPr>
          <w:rFonts w:ascii="Georgia" w:hAnsi="Georgia" w:cs="Arial"/>
        </w:rPr>
      </w:pPr>
      <w:r w:rsidRPr="00443306">
        <w:rPr>
          <w:rFonts w:ascii="Arial" w:hAnsi="Arial" w:cs="Arial"/>
          <w:sz w:val="20"/>
          <w:szCs w:val="20"/>
        </w:rPr>
        <w:t>Carta del licitante elaborada en papel membreteado, bajo protesta de decir verdad, dirigida al Colegio Nacional de Educación Profesional Técnica, debidamente firmada autógrafamente (no rúbrica) por el representante legal, en la que manifieste que en caso de resultar adjudicado en cualquier partida deberá presentar una muestra para su aprobación por parte de la Dirección de Personal, antes de iniciar la producción, asimismo se hace la aclaración que estas muestras no le serán devueltas, deslindando al CONALEP de cualquier responsabilidad. (Todas las partidas).</w:t>
      </w:r>
    </w:p>
    <w:p w:rsidR="00443306" w:rsidRPr="003A634C" w:rsidRDefault="00443306" w:rsidP="00443306">
      <w:pPr>
        <w:ind w:left="709" w:right="98" w:hanging="709"/>
        <w:jc w:val="both"/>
        <w:rPr>
          <w:rFonts w:ascii="Georgia" w:hAnsi="Georgia" w:cs="Arial"/>
        </w:rPr>
      </w:pPr>
    </w:p>
    <w:p w:rsidR="00443306" w:rsidRPr="003A634C" w:rsidRDefault="00443306" w:rsidP="00443306">
      <w:pPr>
        <w:numPr>
          <w:ilvl w:val="0"/>
          <w:numId w:val="41"/>
        </w:numPr>
        <w:tabs>
          <w:tab w:val="num" w:pos="1260"/>
        </w:tabs>
        <w:ind w:left="1260" w:hanging="360"/>
        <w:jc w:val="both"/>
        <w:rPr>
          <w:rFonts w:ascii="Georgia" w:hAnsi="Georgia" w:cs="Arial"/>
        </w:rPr>
      </w:pPr>
      <w:r w:rsidRPr="00443306">
        <w:rPr>
          <w:rFonts w:ascii="Arial" w:hAnsi="Arial" w:cs="Arial"/>
          <w:sz w:val="20"/>
          <w:szCs w:val="20"/>
        </w:rPr>
        <w:lastRenderedPageBreak/>
        <w:t xml:space="preserve">Carta del licitante elaborada en papel membreteado, bajo protesta de decir verdad, dirigida al Colegio Nacional de Educación Profesional Técnica, debidamente firmada autógrafamente (no rúbrica) por el representante legal, en la que manifieste que en caso de resultar adjudicado en cualquiera de las partidas, manifiesta que de la producción entregada se podrán hacer pruebas para verificar que éstas cumplen con las normas establecidas en las presentes bases. </w:t>
      </w:r>
    </w:p>
    <w:p w:rsidR="00775265" w:rsidRPr="006C320F" w:rsidRDefault="00775265" w:rsidP="00956829">
      <w:pPr>
        <w:ind w:left="1260"/>
        <w:jc w:val="both"/>
        <w:rPr>
          <w:rFonts w:ascii="Arial" w:hAnsi="Arial" w:cs="Arial"/>
          <w:sz w:val="20"/>
          <w:szCs w:val="20"/>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E168B9" w:rsidRPr="00874CB8" w:rsidRDefault="00E168B9" w:rsidP="00063264">
      <w:pPr>
        <w:pStyle w:val="Prrafodelista"/>
        <w:numPr>
          <w:ilvl w:val="1"/>
          <w:numId w:val="45"/>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Pr>
          <w:rFonts w:ascii="Arial" w:hAnsi="Arial" w:cs="Arial"/>
          <w:sz w:val="20"/>
          <w:szCs w:val="20"/>
        </w:rPr>
        <w:t>entrega</w:t>
      </w:r>
      <w:r w:rsidRPr="00CD2B94">
        <w:rPr>
          <w:rFonts w:ascii="Arial" w:hAnsi="Arial" w:cs="Arial"/>
          <w:sz w:val="20"/>
          <w:szCs w:val="20"/>
        </w:rPr>
        <w:t>, condiciones de precio y forma de pago de acuerdo a lo estipulado en la presente convocatoria, debidamente foliada y firmada (no rubrica) en la última hoja de la propuesta económica  por el representante legal.</w:t>
      </w:r>
    </w:p>
    <w:p w:rsidR="00E168B9" w:rsidRPr="00874CB8" w:rsidRDefault="00E168B9" w:rsidP="00E168B9">
      <w:pPr>
        <w:tabs>
          <w:tab w:val="num" w:pos="2160"/>
        </w:tabs>
        <w:ind w:left="1080"/>
        <w:jc w:val="both"/>
        <w:rPr>
          <w:rFonts w:ascii="Arial Narrow" w:hAnsi="Arial Narrow" w:cs="Arial"/>
          <w:i/>
          <w:sz w:val="22"/>
          <w:szCs w:val="22"/>
          <w:lang w:val="es-ES"/>
        </w:rPr>
      </w:pPr>
    </w:p>
    <w:p w:rsidR="00E168B9" w:rsidRDefault="00E168B9" w:rsidP="00063264">
      <w:pPr>
        <w:pStyle w:val="Prrafodelista"/>
        <w:numPr>
          <w:ilvl w:val="1"/>
          <w:numId w:val="45"/>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3C134D">
        <w:rPr>
          <w:rFonts w:ascii="Arial" w:hAnsi="Arial" w:cs="Arial"/>
          <w:b/>
          <w:sz w:val="20"/>
          <w:szCs w:val="20"/>
          <w:u w:val="single"/>
        </w:rPr>
        <w:t>vigencia de la oferta y sus precios se mantendrán fijos durante la vigencia del contrato</w:t>
      </w:r>
      <w:r w:rsidRPr="00874CB8">
        <w:rPr>
          <w:rFonts w:ascii="Arial" w:hAnsi="Arial" w:cs="Arial"/>
          <w:sz w:val="20"/>
          <w:szCs w:val="20"/>
        </w:rPr>
        <w:t>.</w:t>
      </w:r>
    </w:p>
    <w:p w:rsidR="00E168B9" w:rsidRPr="00306E36" w:rsidRDefault="00E168B9" w:rsidP="00E168B9">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“EL LICITANTE” se hará responsable de que la to</w:t>
      </w:r>
      <w:r w:rsidR="003C2298">
        <w:rPr>
          <w:rFonts w:ascii="Arial" w:hAnsi="Arial" w:cs="Arial"/>
          <w:sz w:val="20"/>
          <w:szCs w:val="20"/>
        </w:rPr>
        <w:t xml:space="preserve">talidad </w:t>
      </w:r>
      <w:r w:rsidRPr="00E416BF">
        <w:rPr>
          <w:rFonts w:ascii="Arial" w:hAnsi="Arial" w:cs="Arial"/>
          <w:sz w:val="20"/>
          <w:szCs w:val="20"/>
        </w:rPr>
        <w:t>d</w:t>
      </w:r>
      <w:r w:rsidR="003C2298">
        <w:rPr>
          <w:rFonts w:ascii="Arial" w:hAnsi="Arial" w:cs="Arial"/>
          <w:sz w:val="20"/>
          <w:szCs w:val="20"/>
        </w:rPr>
        <w:t xml:space="preserve">e la </w:t>
      </w:r>
      <w:r w:rsidRPr="00E416BF">
        <w:rPr>
          <w:rFonts w:ascii="Arial" w:hAnsi="Arial" w:cs="Arial"/>
          <w:sz w:val="20"/>
          <w:szCs w:val="20"/>
        </w:rPr>
        <w:t xml:space="preserve">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E168B9" w:rsidRDefault="00E168B9" w:rsidP="00E168B9">
      <w:pPr>
        <w:pStyle w:val="Prrafodelista"/>
        <w:numPr>
          <w:ilvl w:val="0"/>
          <w:numId w:val="16"/>
        </w:numPr>
        <w:jc w:val="both"/>
        <w:rPr>
          <w:rFonts w:ascii="Arial" w:hAnsi="Arial" w:cs="Arial"/>
          <w:b/>
          <w:sz w:val="20"/>
          <w:szCs w:val="22"/>
        </w:rPr>
      </w:pPr>
      <w:r w:rsidRPr="00874CB8">
        <w:rPr>
          <w:rFonts w:ascii="Arial" w:hAnsi="Arial" w:cs="Arial"/>
          <w:b/>
          <w:sz w:val="20"/>
          <w:szCs w:val="22"/>
        </w:rPr>
        <w:t>CRITERIOS ESPEC</w:t>
      </w:r>
      <w:r w:rsidR="003C2298">
        <w:rPr>
          <w:rFonts w:ascii="Arial" w:hAnsi="Arial" w:cs="Arial"/>
          <w:b/>
          <w:sz w:val="20"/>
          <w:szCs w:val="22"/>
        </w:rPr>
        <w:t>Í</w:t>
      </w:r>
      <w:r w:rsidRPr="00874CB8">
        <w:rPr>
          <w:rFonts w:ascii="Arial" w:hAnsi="Arial" w:cs="Arial"/>
          <w:b/>
          <w:sz w:val="20"/>
          <w:szCs w:val="22"/>
        </w:rPr>
        <w:t>FICOS CONFORME LOS CUALES SE EVALUARÁN LAS PROPOSICIONES Y SE ADJUDICARÁ EL CONTRATO RESPECTIVO</w:t>
      </w:r>
    </w:p>
    <w:p w:rsidR="00E168B9" w:rsidRPr="00874CB8" w:rsidRDefault="00E168B9" w:rsidP="00E168B9">
      <w:pPr>
        <w:pStyle w:val="Prrafodelista"/>
        <w:ind w:left="720"/>
        <w:jc w:val="both"/>
        <w:rPr>
          <w:rFonts w:ascii="Arial" w:hAnsi="Arial" w:cs="Arial"/>
          <w:b/>
          <w:sz w:val="20"/>
          <w:szCs w:val="22"/>
        </w:rPr>
      </w:pPr>
    </w:p>
    <w:p w:rsidR="00E168B9" w:rsidRPr="005A6AF7" w:rsidRDefault="00E168B9" w:rsidP="00E168B9">
      <w:pPr>
        <w:ind w:left="567"/>
        <w:jc w:val="both"/>
        <w:rPr>
          <w:rFonts w:ascii="Arial" w:hAnsi="Arial" w:cs="Arial"/>
          <w:sz w:val="20"/>
          <w:szCs w:val="20"/>
        </w:rPr>
      </w:pPr>
      <w:r w:rsidRPr="005A6AF7">
        <w:rPr>
          <w:rFonts w:ascii="Arial" w:hAnsi="Arial" w:cs="Arial"/>
          <w:b/>
          <w:sz w:val="20"/>
          <w:szCs w:val="20"/>
        </w:rPr>
        <w:t>“El CONALEP”</w:t>
      </w:r>
      <w:r w:rsidRPr="005A6AF7">
        <w:rPr>
          <w:rFonts w:ascii="Arial" w:hAnsi="Arial" w:cs="Arial"/>
          <w:sz w:val="20"/>
          <w:szCs w:val="20"/>
        </w:rPr>
        <w:t xml:space="preserve"> verificará que las proposiciones técnicas y económicas contengan la </w:t>
      </w:r>
      <w:r w:rsidRPr="005A6AF7">
        <w:rPr>
          <w:rFonts w:ascii="Arial" w:hAnsi="Arial" w:cs="Arial"/>
          <w:sz w:val="20"/>
        </w:rPr>
        <w:t>información</w:t>
      </w:r>
      <w:r w:rsidRPr="005A6AF7">
        <w:rPr>
          <w:rFonts w:ascii="Arial" w:hAnsi="Arial" w:cs="Arial"/>
          <w:sz w:val="20"/>
          <w:szCs w:val="20"/>
        </w:rPr>
        <w:t>, documentación y requisitos solicitados en la presente convocatoria y sus anexos.</w:t>
      </w:r>
    </w:p>
    <w:p w:rsidR="00E168B9" w:rsidRPr="005A6AF7" w:rsidRDefault="00E168B9" w:rsidP="00E168B9">
      <w:pPr>
        <w:ind w:left="1134"/>
        <w:jc w:val="both"/>
        <w:rPr>
          <w:rFonts w:ascii="Arial" w:hAnsi="Arial" w:cs="Arial"/>
          <w:sz w:val="20"/>
          <w:szCs w:val="20"/>
        </w:rPr>
      </w:pPr>
    </w:p>
    <w:p w:rsidR="00E168B9" w:rsidRPr="00874CB8" w:rsidRDefault="00E168B9" w:rsidP="00E168B9">
      <w:pPr>
        <w:pStyle w:val="p30"/>
        <w:numPr>
          <w:ilvl w:val="0"/>
          <w:numId w:val="35"/>
        </w:numPr>
        <w:tabs>
          <w:tab w:val="left" w:pos="284"/>
          <w:tab w:val="left" w:pos="426"/>
        </w:tabs>
        <w:spacing w:line="228" w:lineRule="auto"/>
        <w:jc w:val="both"/>
        <w:rPr>
          <w:rFonts w:ascii="Arial" w:hAnsi="Arial" w:cs="Arial"/>
          <w:b/>
          <w:lang w:val="es-MX"/>
        </w:rPr>
      </w:pPr>
      <w:r w:rsidRPr="00874CB8">
        <w:rPr>
          <w:rFonts w:ascii="Arial" w:hAnsi="Arial" w:cs="Arial"/>
          <w:b/>
          <w:lang w:val="es-MX"/>
        </w:rPr>
        <w:t>Criterios de Evaluación técnica:</w:t>
      </w:r>
    </w:p>
    <w:p w:rsidR="00E168B9" w:rsidRDefault="00E168B9" w:rsidP="00E168B9">
      <w:pPr>
        <w:ind w:left="567"/>
        <w:jc w:val="both"/>
        <w:rPr>
          <w:rFonts w:ascii="Arial" w:hAnsi="Arial" w:cs="Arial"/>
          <w:sz w:val="20"/>
          <w:szCs w:val="20"/>
        </w:rPr>
      </w:pPr>
    </w:p>
    <w:p w:rsidR="00E168B9" w:rsidRDefault="00E168B9" w:rsidP="00E168B9">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sidR="00010BC1">
        <w:rPr>
          <w:rFonts w:ascii="Arial" w:hAnsi="Arial" w:cs="Arial"/>
          <w:sz w:val="20"/>
          <w:szCs w:val="20"/>
        </w:rPr>
        <w:t>Área requirente</w:t>
      </w:r>
      <w:r>
        <w:rPr>
          <w:rFonts w:ascii="Arial" w:hAnsi="Arial" w:cs="Arial"/>
          <w:sz w:val="20"/>
          <w:szCs w:val="20"/>
        </w:rPr>
        <w:t xml:space="preserv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E168B9" w:rsidRDefault="00E168B9" w:rsidP="00E168B9">
      <w:pPr>
        <w:ind w:left="567"/>
        <w:jc w:val="both"/>
        <w:rPr>
          <w:rFonts w:ascii="Arial" w:hAnsi="Arial" w:cs="Arial"/>
          <w:sz w:val="20"/>
          <w:szCs w:val="20"/>
        </w:rPr>
      </w:pPr>
    </w:p>
    <w:p w:rsidR="00E168B9" w:rsidRPr="00813D4E" w:rsidRDefault="00E168B9" w:rsidP="00E168B9">
      <w:pPr>
        <w:numPr>
          <w:ilvl w:val="2"/>
          <w:numId w:val="34"/>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proveedores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E168B9" w:rsidRPr="00813D4E" w:rsidRDefault="00E168B9" w:rsidP="00E168B9">
      <w:pPr>
        <w:ind w:left="1134"/>
        <w:jc w:val="both"/>
        <w:rPr>
          <w:rFonts w:ascii="Arial" w:hAnsi="Arial" w:cs="Arial"/>
          <w:bCs/>
          <w:sz w:val="20"/>
          <w:szCs w:val="20"/>
        </w:rPr>
      </w:pPr>
    </w:p>
    <w:p w:rsidR="00E168B9" w:rsidRDefault="00D232AD" w:rsidP="00E168B9">
      <w:pPr>
        <w:numPr>
          <w:ilvl w:val="2"/>
          <w:numId w:val="34"/>
        </w:numPr>
        <w:ind w:left="1134" w:hanging="425"/>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sidR="00010BC1">
        <w:rPr>
          <w:rFonts w:ascii="Arial" w:hAnsi="Arial" w:cs="Arial"/>
          <w:sz w:val="20"/>
          <w:szCs w:val="20"/>
        </w:rPr>
        <w:t>Área requirente</w:t>
      </w:r>
      <w:r w:rsidR="00E168B9">
        <w:rPr>
          <w:rFonts w:ascii="Arial" w:hAnsi="Arial" w:cs="Arial"/>
          <w:sz w:val="20"/>
          <w:szCs w:val="20"/>
        </w:rPr>
        <w:t xml:space="preserve"> </w:t>
      </w:r>
      <w:r w:rsidR="00E168B9" w:rsidRPr="00E47FE9">
        <w:rPr>
          <w:rFonts w:ascii="Arial" w:hAnsi="Arial" w:cs="Arial"/>
          <w:sz w:val="20"/>
          <w:szCs w:val="20"/>
        </w:rPr>
        <w:t>realizará el análisis detallado</w:t>
      </w:r>
      <w:r w:rsidR="00E168B9">
        <w:rPr>
          <w:rFonts w:ascii="Arial" w:hAnsi="Arial" w:cs="Arial"/>
          <w:sz w:val="20"/>
          <w:szCs w:val="20"/>
        </w:rPr>
        <w:t xml:space="preserve"> de acuerdo al</w:t>
      </w:r>
      <w:r w:rsidR="00E168B9" w:rsidRPr="00874CB8">
        <w:rPr>
          <w:rFonts w:ascii="Arial" w:hAnsi="Arial" w:cs="Arial"/>
          <w:sz w:val="20"/>
          <w:szCs w:val="20"/>
        </w:rPr>
        <w:t xml:space="preserve"> punto IV inciso a) “Contenido de la propuesta técnica” numerales </w:t>
      </w:r>
      <w:r w:rsidR="00EF21F4">
        <w:rPr>
          <w:rFonts w:ascii="Arial" w:hAnsi="Arial" w:cs="Arial"/>
          <w:sz w:val="20"/>
          <w:szCs w:val="20"/>
        </w:rPr>
        <w:t>1</w:t>
      </w:r>
      <w:r w:rsidR="006E78C4">
        <w:rPr>
          <w:rFonts w:ascii="Arial" w:hAnsi="Arial" w:cs="Arial"/>
          <w:sz w:val="20"/>
          <w:szCs w:val="20"/>
        </w:rPr>
        <w:t xml:space="preserve">, 2, </w:t>
      </w:r>
      <w:r w:rsidR="006C1A51">
        <w:rPr>
          <w:rFonts w:ascii="Arial" w:hAnsi="Arial" w:cs="Arial"/>
          <w:sz w:val="20"/>
          <w:szCs w:val="20"/>
        </w:rPr>
        <w:t>3</w:t>
      </w:r>
      <w:r w:rsidR="00443306">
        <w:rPr>
          <w:rFonts w:ascii="Arial" w:hAnsi="Arial" w:cs="Arial"/>
          <w:sz w:val="20"/>
          <w:szCs w:val="20"/>
        </w:rPr>
        <w:t>, 4 y 5</w:t>
      </w:r>
      <w:r w:rsidR="00E168B9">
        <w:rPr>
          <w:rFonts w:ascii="Arial" w:hAnsi="Arial" w:cs="Arial"/>
          <w:color w:val="000000" w:themeColor="text1"/>
          <w:sz w:val="20"/>
          <w:szCs w:val="20"/>
        </w:rPr>
        <w:t xml:space="preserve"> </w:t>
      </w:r>
      <w:r w:rsidR="00E168B9" w:rsidRPr="00874CB8">
        <w:rPr>
          <w:rFonts w:ascii="Arial" w:hAnsi="Arial" w:cs="Arial"/>
          <w:sz w:val="20"/>
          <w:szCs w:val="20"/>
        </w:rPr>
        <w:t xml:space="preserve">así como lo contenido en el </w:t>
      </w:r>
      <w:r w:rsidR="00E168B9" w:rsidRPr="00874CB8">
        <w:rPr>
          <w:rFonts w:ascii="Arial" w:hAnsi="Arial" w:cs="Arial"/>
          <w:b/>
          <w:sz w:val="20"/>
          <w:szCs w:val="20"/>
        </w:rPr>
        <w:t>Anexo No. 1</w:t>
      </w:r>
      <w:r w:rsidR="00E168B9" w:rsidRPr="00874CB8">
        <w:rPr>
          <w:rFonts w:ascii="Arial" w:hAnsi="Arial" w:cs="Arial"/>
          <w:sz w:val="20"/>
          <w:szCs w:val="20"/>
        </w:rPr>
        <w:t xml:space="preserve"> “</w:t>
      </w:r>
      <w:r w:rsidR="00E168B9" w:rsidRPr="00874CB8">
        <w:rPr>
          <w:rFonts w:ascii="Arial" w:hAnsi="Arial" w:cs="Arial"/>
          <w:sz w:val="20"/>
        </w:rPr>
        <w:t>Especificaciones</w:t>
      </w:r>
      <w:r w:rsidR="00E168B9" w:rsidRPr="00874CB8">
        <w:rPr>
          <w:rFonts w:ascii="Arial" w:hAnsi="Arial" w:cs="Arial"/>
          <w:sz w:val="20"/>
          <w:szCs w:val="20"/>
        </w:rPr>
        <w:t xml:space="preserve"> Técnicas”. En el caso de que no se cumpla con lo estipulado en alguno de estos numerales, será motivo de descalificación.</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874CB8">
        <w:rPr>
          <w:rFonts w:ascii="Arial" w:hAnsi="Arial" w:cs="Arial"/>
          <w:sz w:val="20"/>
          <w:szCs w:val="20"/>
        </w:rPr>
        <w:t xml:space="preserve">La Dirección de Infraestructura y Adquisiciones a través del </w:t>
      </w:r>
      <w:r w:rsidR="00010BC1">
        <w:rPr>
          <w:rFonts w:ascii="Arial" w:hAnsi="Arial" w:cs="Arial"/>
          <w:sz w:val="20"/>
          <w:szCs w:val="20"/>
        </w:rPr>
        <w:t>Área contratante</w:t>
      </w:r>
      <w:r w:rsidR="00E81520">
        <w:rPr>
          <w:rFonts w:ascii="Arial" w:hAnsi="Arial" w:cs="Arial"/>
          <w:sz w:val="20"/>
          <w:szCs w:val="20"/>
        </w:rPr>
        <w:t xml:space="preserve"> </w:t>
      </w:r>
      <w:r w:rsidRPr="00874CB8">
        <w:rPr>
          <w:rFonts w:ascii="Arial" w:hAnsi="Arial" w:cs="Arial"/>
          <w:sz w:val="20"/>
          <w:szCs w:val="20"/>
        </w:rPr>
        <w:t xml:space="preserve">evaluará las condiciones legales establecidas en el punto VI. “Documentación legal y administrativa” </w:t>
      </w:r>
      <w:r>
        <w:rPr>
          <w:rFonts w:ascii="Arial" w:hAnsi="Arial" w:cs="Arial"/>
          <w:sz w:val="20"/>
          <w:szCs w:val="20"/>
        </w:rPr>
        <w:t xml:space="preserve">incisos </w:t>
      </w:r>
      <w:r w:rsidRPr="00F6142D">
        <w:rPr>
          <w:rFonts w:ascii="Arial" w:hAnsi="Arial" w:cs="Arial"/>
          <w:sz w:val="20"/>
          <w:szCs w:val="20"/>
        </w:rPr>
        <w:t>a), b</w:t>
      </w:r>
      <w:r w:rsidRPr="001F1FC0">
        <w:rPr>
          <w:rFonts w:ascii="Arial" w:hAnsi="Arial" w:cs="Arial"/>
          <w:sz w:val="20"/>
          <w:szCs w:val="20"/>
        </w:rPr>
        <w:t>), c), d), e), f), g)</w:t>
      </w:r>
      <w:r w:rsidR="00E3293D">
        <w:rPr>
          <w:rFonts w:ascii="Arial" w:hAnsi="Arial" w:cs="Arial"/>
          <w:sz w:val="20"/>
          <w:szCs w:val="20"/>
        </w:rPr>
        <w:t xml:space="preserve"> y</w:t>
      </w:r>
      <w:r w:rsidRPr="001F1FC0">
        <w:rPr>
          <w:rFonts w:ascii="Arial" w:hAnsi="Arial" w:cs="Arial"/>
          <w:sz w:val="20"/>
          <w:szCs w:val="20"/>
        </w:rPr>
        <w:t xml:space="preserve"> h)</w:t>
      </w:r>
      <w:r w:rsidR="00C7251A">
        <w:rPr>
          <w:rFonts w:ascii="Arial" w:hAnsi="Arial" w:cs="Arial"/>
          <w:sz w:val="20"/>
          <w:szCs w:val="20"/>
        </w:rPr>
        <w:t xml:space="preserve"> </w:t>
      </w:r>
      <w:r w:rsidRPr="00874CB8">
        <w:rPr>
          <w:rFonts w:ascii="Arial" w:hAnsi="Arial" w:cs="Arial"/>
          <w:sz w:val="20"/>
          <w:szCs w:val="20"/>
        </w:rPr>
        <w:t xml:space="preserve">así como las condiciones </w:t>
      </w:r>
      <w:r w:rsidRPr="001F1FC0">
        <w:rPr>
          <w:rFonts w:ascii="Arial" w:hAnsi="Arial" w:cs="Arial"/>
          <w:sz w:val="20"/>
          <w:szCs w:val="20"/>
        </w:rPr>
        <w:t>económicas</w:t>
      </w:r>
      <w:r w:rsidRPr="00874CB8">
        <w:rPr>
          <w:rFonts w:ascii="Arial" w:hAnsi="Arial" w:cs="Arial"/>
          <w:sz w:val="20"/>
          <w:szCs w:val="20"/>
        </w:rPr>
        <w:t xml:space="preserve"> establecidas en el punto IV inciso </w:t>
      </w:r>
      <w:r w:rsidRPr="00874CB8">
        <w:rPr>
          <w:rFonts w:ascii="Arial" w:hAnsi="Arial" w:cs="Arial"/>
          <w:sz w:val="20"/>
          <w:szCs w:val="20"/>
        </w:rPr>
        <w:lastRenderedPageBreak/>
        <w:t>b) de esta convocatoria</w:t>
      </w:r>
      <w:r>
        <w:rPr>
          <w:rFonts w:ascii="Arial" w:hAnsi="Arial" w:cs="Arial"/>
          <w:sz w:val="20"/>
          <w:szCs w:val="20"/>
        </w:rPr>
        <w:t>. En</w:t>
      </w:r>
      <w:r w:rsidRPr="00874CB8">
        <w:rPr>
          <w:rFonts w:ascii="Arial" w:hAnsi="Arial" w:cs="Arial"/>
          <w:sz w:val="20"/>
          <w:szCs w:val="20"/>
        </w:rPr>
        <w:t xml:space="preserve"> el caso de que no se cumpla con lo estipulado en alguno de estos numerales, será motivo de descalificación</w:t>
      </w:r>
      <w:r>
        <w:rPr>
          <w:rFonts w:ascii="Arial" w:hAnsi="Arial" w:cs="Arial"/>
          <w:sz w:val="20"/>
          <w:szCs w:val="20"/>
        </w:rPr>
        <w:t>, salvo en los casos en los cuales los incisos señalados no sean motivo de desechamiento</w:t>
      </w:r>
      <w:r w:rsidRPr="00CD2B94">
        <w:rPr>
          <w:rFonts w:ascii="Arial" w:hAnsi="Arial" w:cs="Arial"/>
          <w:sz w:val="20"/>
          <w:szCs w:val="20"/>
        </w:rPr>
        <w:t>.</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CD2B94">
        <w:rPr>
          <w:rFonts w:ascii="Arial" w:hAnsi="Arial" w:cs="Arial"/>
          <w:sz w:val="20"/>
          <w:szCs w:val="20"/>
        </w:rPr>
        <w:t xml:space="preserve">El mal llenado de los Formatos B “Formato de Acreditación de Personalidad de conformidad con la Fracción VI del Artículo 29 de la </w:t>
      </w:r>
      <w:r w:rsidR="00150A94">
        <w:rPr>
          <w:rFonts w:ascii="Arial" w:hAnsi="Arial" w:cs="Arial"/>
          <w:sz w:val="20"/>
          <w:szCs w:val="20"/>
        </w:rPr>
        <w:t>LAASSP</w:t>
      </w:r>
      <w:r w:rsidRPr="00CD2B94">
        <w:rPr>
          <w:rFonts w:ascii="Arial" w:hAnsi="Arial" w:cs="Arial"/>
          <w:sz w:val="20"/>
          <w:szCs w:val="20"/>
        </w:rPr>
        <w:t xml:space="preserve"> y Fracción V del Artículo 48 de su Reglamento” y D “Formato de carta referente al Artículo 50 y 60 de la </w:t>
      </w:r>
      <w:r w:rsidR="00150A94">
        <w:rPr>
          <w:rFonts w:ascii="Arial" w:hAnsi="Arial" w:cs="Arial"/>
          <w:sz w:val="20"/>
          <w:szCs w:val="20"/>
        </w:rPr>
        <w:t>LAASSP</w:t>
      </w:r>
      <w:r w:rsidRPr="00CD2B94">
        <w:rPr>
          <w:rFonts w:ascii="Arial" w:hAnsi="Arial" w:cs="Arial"/>
          <w:sz w:val="20"/>
          <w:szCs w:val="20"/>
        </w:rPr>
        <w:t xml:space="preserve"> será motivo para desechar las proposiciones</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40207B">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sidR="00150A94">
        <w:rPr>
          <w:rFonts w:ascii="Arial" w:hAnsi="Arial" w:cs="Arial"/>
          <w:sz w:val="20"/>
          <w:szCs w:val="20"/>
        </w:rPr>
        <w:t>LAASSP.</w:t>
      </w:r>
    </w:p>
    <w:p w:rsidR="00E168B9" w:rsidRPr="00306E36" w:rsidRDefault="00E168B9" w:rsidP="00E168B9">
      <w:pPr>
        <w:pStyle w:val="p30"/>
        <w:tabs>
          <w:tab w:val="clear" w:pos="720"/>
          <w:tab w:val="left" w:pos="284"/>
          <w:tab w:val="left" w:pos="426"/>
        </w:tabs>
        <w:spacing w:line="228" w:lineRule="auto"/>
        <w:ind w:left="720"/>
        <w:jc w:val="both"/>
        <w:rPr>
          <w:rFonts w:ascii="Arial" w:hAnsi="Arial" w:cs="Arial"/>
          <w:b/>
          <w:lang w:val="es-MX"/>
        </w:rPr>
      </w:pPr>
    </w:p>
    <w:p w:rsidR="00E168B9" w:rsidRPr="005A6AF7" w:rsidRDefault="00E168B9" w:rsidP="00E168B9">
      <w:pPr>
        <w:pStyle w:val="p30"/>
        <w:numPr>
          <w:ilvl w:val="0"/>
          <w:numId w:val="35"/>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168B9" w:rsidRDefault="00E168B9" w:rsidP="00E168B9">
      <w:pPr>
        <w:ind w:left="2125"/>
        <w:jc w:val="both"/>
        <w:rPr>
          <w:rFonts w:ascii="Arial" w:hAnsi="Arial" w:cs="Arial"/>
          <w:sz w:val="20"/>
          <w:szCs w:val="20"/>
        </w:rPr>
      </w:pPr>
    </w:p>
    <w:p w:rsidR="00E168B9" w:rsidRPr="00CD2B94" w:rsidRDefault="00E168B9" w:rsidP="00E168B9">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168B9" w:rsidRPr="00CD2B94" w:rsidRDefault="00E168B9" w:rsidP="00E168B9">
      <w:pPr>
        <w:pStyle w:val="Sangradetextonormal"/>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E168B9" w:rsidRPr="00CD2B94" w:rsidRDefault="00E168B9" w:rsidP="00E168B9">
      <w:pPr>
        <w:ind w:left="720"/>
        <w:jc w:val="both"/>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rsidR="00E168B9" w:rsidRPr="00CD2B94" w:rsidRDefault="00E168B9" w:rsidP="00E168B9">
      <w:pPr>
        <w:jc w:val="both"/>
        <w:rPr>
          <w:rFonts w:ascii="Arial" w:hAnsi="Arial" w:cs="Arial"/>
          <w:sz w:val="20"/>
          <w:szCs w:val="20"/>
        </w:rPr>
      </w:pPr>
    </w:p>
    <w:p w:rsidR="00E168B9" w:rsidRPr="00CD2B94" w:rsidRDefault="00E168B9" w:rsidP="00063264">
      <w:pPr>
        <w:numPr>
          <w:ilvl w:val="1"/>
          <w:numId w:val="50"/>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 1 “Especificaciones Técnicas”.</w:t>
      </w:r>
    </w:p>
    <w:p w:rsidR="00E168B9" w:rsidRPr="00CD2B94" w:rsidRDefault="00E168B9" w:rsidP="00E168B9">
      <w:pPr>
        <w:pStyle w:val="Prrafodelista"/>
        <w:rPr>
          <w:rFonts w:ascii="Arial" w:hAnsi="Arial" w:cs="Arial"/>
          <w:sz w:val="20"/>
          <w:szCs w:val="20"/>
        </w:rPr>
      </w:pPr>
    </w:p>
    <w:p w:rsidR="00E168B9"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E168B9"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168B9" w:rsidRPr="00CD2B94" w:rsidRDefault="00E168B9" w:rsidP="00E168B9">
      <w:pPr>
        <w:ind w:left="1080"/>
        <w:jc w:val="both"/>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E168B9" w:rsidRPr="00CD2B94" w:rsidRDefault="00E168B9" w:rsidP="00E168B9">
      <w:pPr>
        <w:pStyle w:val="Prrafodelista"/>
        <w:rPr>
          <w:rFonts w:ascii="Arial" w:hAnsi="Arial" w:cs="Arial"/>
          <w:sz w:val="20"/>
          <w:szCs w:val="20"/>
        </w:rPr>
      </w:pPr>
    </w:p>
    <w:p w:rsidR="00E168B9" w:rsidRPr="006664B1"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sidR="00150A94">
        <w:rPr>
          <w:rFonts w:ascii="Arial" w:hAnsi="Arial" w:cs="Arial"/>
          <w:sz w:val="20"/>
          <w:szCs w:val="20"/>
        </w:rPr>
        <w:t>LAASSP</w:t>
      </w:r>
      <w:r w:rsidRPr="006664B1">
        <w:rPr>
          <w:rFonts w:ascii="Arial" w:hAnsi="Arial" w:cs="Arial"/>
          <w:sz w:val="20"/>
          <w:szCs w:val="20"/>
        </w:rPr>
        <w:t xml:space="preserve"> el precio se considerará como no aceptable.</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E168B9" w:rsidRPr="00CD2B94" w:rsidRDefault="00E168B9" w:rsidP="00E168B9">
      <w:pPr>
        <w:pStyle w:val="Prrafodelista"/>
        <w:rPr>
          <w:rFonts w:ascii="Arial" w:hAnsi="Arial" w:cs="Arial"/>
          <w:sz w:val="20"/>
          <w:szCs w:val="20"/>
        </w:rPr>
      </w:pPr>
    </w:p>
    <w:p w:rsidR="00E168B9"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18"/>
        <w:jc w:val="both"/>
        <w:rPr>
          <w:rFonts w:ascii="Arial" w:hAnsi="Arial" w:cs="Arial"/>
          <w:sz w:val="20"/>
          <w:szCs w:val="20"/>
        </w:rPr>
      </w:pPr>
    </w:p>
    <w:p w:rsidR="00E168B9" w:rsidRPr="00CD2B94"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E168B9" w:rsidRPr="00CD2B94" w:rsidRDefault="00E168B9" w:rsidP="00E168B9">
      <w:pPr>
        <w:pStyle w:val="Prrafodelista"/>
        <w:rPr>
          <w:rFonts w:ascii="Arial" w:hAnsi="Arial" w:cs="Arial"/>
          <w:sz w:val="20"/>
          <w:szCs w:val="20"/>
        </w:rPr>
      </w:pPr>
    </w:p>
    <w:p w:rsidR="00E168B9" w:rsidRPr="00CD2B94"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CD2B94" w:rsidRDefault="00E168B9" w:rsidP="00063264">
      <w:pPr>
        <w:numPr>
          <w:ilvl w:val="0"/>
          <w:numId w:val="51"/>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1D416E" w:rsidRDefault="00E168B9" w:rsidP="00063264">
      <w:pPr>
        <w:pStyle w:val="p30"/>
        <w:numPr>
          <w:ilvl w:val="0"/>
          <w:numId w:val="53"/>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E168B9" w:rsidRPr="001D416E" w:rsidRDefault="00E168B9" w:rsidP="00E168B9">
      <w:pPr>
        <w:pStyle w:val="p30"/>
        <w:tabs>
          <w:tab w:val="clear" w:pos="720"/>
          <w:tab w:val="left" w:pos="284"/>
          <w:tab w:val="left" w:pos="426"/>
        </w:tabs>
        <w:spacing w:line="228" w:lineRule="auto"/>
        <w:ind w:left="1418"/>
        <w:jc w:val="both"/>
        <w:rPr>
          <w:rFonts w:ascii="Arial" w:hAnsi="Arial" w:cs="Arial"/>
          <w:b/>
          <w:lang w:val="es-MX"/>
        </w:rPr>
      </w:pPr>
    </w:p>
    <w:p w:rsidR="00E168B9" w:rsidRPr="005A6AF7" w:rsidRDefault="00E168B9" w:rsidP="00063264">
      <w:pPr>
        <w:pStyle w:val="p30"/>
        <w:numPr>
          <w:ilvl w:val="0"/>
          <w:numId w:val="52"/>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E168B9" w:rsidRPr="005A6AF7" w:rsidRDefault="00E168B9" w:rsidP="00E168B9">
      <w:pPr>
        <w:jc w:val="both"/>
        <w:rPr>
          <w:rFonts w:ascii="Arial" w:hAnsi="Arial" w:cs="Arial"/>
          <w:b/>
          <w:sz w:val="20"/>
          <w:szCs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C08E7">
        <w:rPr>
          <w:rFonts w:ascii="Arial" w:hAnsi="Arial" w:cs="Arial"/>
          <w:sz w:val="20"/>
        </w:rPr>
        <w:t>i</w:t>
      </w:r>
      <w:r>
        <w:rPr>
          <w:rFonts w:ascii="Arial" w:hAnsi="Arial" w:cs="Arial"/>
          <w:sz w:val="20"/>
        </w:rPr>
        <w:t>nvitación comprende</w:t>
      </w:r>
      <w:r w:rsidRPr="00BE20D4">
        <w:rPr>
          <w:rFonts w:ascii="Arial" w:hAnsi="Arial" w:cs="Arial"/>
          <w:b/>
        </w:rPr>
        <w:t xml:space="preserve"> </w:t>
      </w:r>
      <w:r w:rsidR="00443306">
        <w:rPr>
          <w:rFonts w:ascii="Arial" w:hAnsi="Arial" w:cs="Arial"/>
          <w:b/>
        </w:rPr>
        <w:t>3</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00150A94">
        <w:rPr>
          <w:rFonts w:ascii="Arial" w:hAnsi="Arial" w:cs="Arial"/>
        </w:rPr>
        <w:t>LAASSP</w:t>
      </w:r>
      <w:r w:rsidRPr="00CD2B94">
        <w:rPr>
          <w:rFonts w:ascii="Arial" w:hAnsi="Arial" w:cs="Arial"/>
          <w:sz w:val="20"/>
        </w:rPr>
        <w:t xml:space="preserve">. </w:t>
      </w:r>
    </w:p>
    <w:p w:rsidR="00E168B9" w:rsidRPr="00CD2B94" w:rsidRDefault="00E168B9" w:rsidP="00E168B9">
      <w:pPr>
        <w:pStyle w:val="Prrafodelista"/>
        <w:rPr>
          <w:rFonts w:ascii="Arial" w:hAnsi="Arial" w:cs="Arial"/>
          <w:sz w:val="20"/>
          <w:szCs w:val="20"/>
        </w:rPr>
      </w:pPr>
    </w:p>
    <w:p w:rsidR="00E168B9"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Para el presente procedimiento no habrá abastecimiento simultáneo.</w:t>
      </w:r>
    </w:p>
    <w:p w:rsidR="00E168B9" w:rsidRPr="00CD2B94" w:rsidRDefault="00E168B9" w:rsidP="00E168B9">
      <w:pPr>
        <w:tabs>
          <w:tab w:val="num" w:pos="1440"/>
          <w:tab w:val="num" w:pos="1778"/>
        </w:tabs>
        <w:jc w:val="both"/>
        <w:rPr>
          <w:rFonts w:ascii="Arial" w:hAnsi="Arial" w:cs="Arial"/>
          <w:sz w:val="20"/>
        </w:rPr>
      </w:pPr>
    </w:p>
    <w:p w:rsidR="00105A48" w:rsidRPr="00CD2B94" w:rsidRDefault="00105A48" w:rsidP="00105A48">
      <w:pPr>
        <w:pStyle w:val="Prrafodelista"/>
        <w:numPr>
          <w:ilvl w:val="0"/>
          <w:numId w:val="16"/>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105A48" w:rsidRPr="00FF1AA0" w:rsidRDefault="00105A48" w:rsidP="00FF1AA0">
      <w:pPr>
        <w:pStyle w:val="Prrafodelista"/>
        <w:numPr>
          <w:ilvl w:val="0"/>
          <w:numId w:val="23"/>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rsidR="00105A48" w:rsidRPr="00CD2B94" w:rsidRDefault="00105A48" w:rsidP="00105A48">
      <w:pPr>
        <w:pStyle w:val="Prrafodelista"/>
        <w:ind w:left="1620"/>
        <w:jc w:val="both"/>
        <w:rPr>
          <w:rFonts w:ascii="Arial" w:hAnsi="Arial" w:cs="Arial"/>
          <w:sz w:val="20"/>
          <w:szCs w:val="20"/>
        </w:rPr>
      </w:pPr>
    </w:p>
    <w:p w:rsidR="00105A48" w:rsidRPr="00CD2B94" w:rsidRDefault="00105A48" w:rsidP="00105A48">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CD2B94" w:rsidRDefault="00105A48" w:rsidP="00105A48">
      <w:pPr>
        <w:ind w:left="1260"/>
        <w:jc w:val="both"/>
        <w:rPr>
          <w:rFonts w:ascii="Arial" w:hAnsi="Arial" w:cs="Arial"/>
          <w:sz w:val="20"/>
          <w:szCs w:val="20"/>
        </w:rPr>
      </w:pPr>
    </w:p>
    <w:p w:rsidR="00105A48" w:rsidRPr="00CD2B94" w:rsidRDefault="00105A48" w:rsidP="00105A48">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CD2B94" w:rsidRDefault="00105A48" w:rsidP="00105A48">
      <w:pPr>
        <w:pStyle w:val="Prrafodelista"/>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105A48" w:rsidRPr="00CD2B94" w:rsidRDefault="00105A48" w:rsidP="00105A48">
      <w:pPr>
        <w:jc w:val="both"/>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rsidR="00105A48" w:rsidRPr="00CD2B94" w:rsidRDefault="00105A48" w:rsidP="00105A48">
      <w:pPr>
        <w:ind w:left="1260"/>
        <w:jc w:val="both"/>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p>
    <w:p w:rsidR="00105A48" w:rsidRPr="00CD2B94" w:rsidRDefault="00105A48" w:rsidP="00105A48">
      <w:pPr>
        <w:jc w:val="both"/>
        <w:rPr>
          <w:rFonts w:ascii="Arial" w:hAnsi="Arial" w:cs="Arial"/>
          <w:sz w:val="20"/>
          <w:szCs w:val="20"/>
        </w:rPr>
      </w:pPr>
    </w:p>
    <w:p w:rsidR="002024E7" w:rsidRDefault="00105A48" w:rsidP="002024E7">
      <w:pPr>
        <w:pStyle w:val="Prrafodelista"/>
        <w:numPr>
          <w:ilvl w:val="0"/>
          <w:numId w:val="23"/>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CD2B94" w:rsidRDefault="00105A48" w:rsidP="00105A48">
      <w:pPr>
        <w:pStyle w:val="Prrafodelista"/>
        <w:rPr>
          <w:rFonts w:ascii="Arial" w:hAnsi="Arial" w:cs="Arial"/>
          <w:sz w:val="20"/>
          <w:szCs w:val="20"/>
        </w:rPr>
      </w:pPr>
    </w:p>
    <w:p w:rsidR="00105A48" w:rsidRPr="00380C17" w:rsidRDefault="00105A48" w:rsidP="00105A48">
      <w:pPr>
        <w:pStyle w:val="Prrafodelista"/>
        <w:numPr>
          <w:ilvl w:val="0"/>
          <w:numId w:val="23"/>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rsidR="00105A48" w:rsidRPr="00CD2B94" w:rsidRDefault="00105A48" w:rsidP="00105A48">
      <w:pPr>
        <w:ind w:left="900" w:hanging="360"/>
        <w:jc w:val="both"/>
        <w:rPr>
          <w:rFonts w:ascii="Arial" w:hAnsi="Arial" w:cs="Arial"/>
          <w:sz w:val="20"/>
          <w:szCs w:val="20"/>
        </w:rPr>
      </w:pPr>
    </w:p>
    <w:p w:rsidR="00105A48" w:rsidRDefault="00105A48" w:rsidP="00105A48">
      <w:pPr>
        <w:pStyle w:val="Prrafodelista"/>
        <w:numPr>
          <w:ilvl w:val="0"/>
          <w:numId w:val="23"/>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rsidR="00501145" w:rsidRPr="00501145" w:rsidRDefault="00501145" w:rsidP="00501145">
      <w:pPr>
        <w:pStyle w:val="Prrafodelista"/>
        <w:rPr>
          <w:rFonts w:ascii="Arial" w:hAnsi="Arial" w:cs="Arial"/>
          <w:sz w:val="20"/>
          <w:szCs w:val="20"/>
        </w:rPr>
      </w:pPr>
    </w:p>
    <w:p w:rsidR="007C08E7" w:rsidRDefault="007C08E7" w:rsidP="00313867">
      <w:pPr>
        <w:pStyle w:val="Prrafodelista"/>
        <w:numPr>
          <w:ilvl w:val="0"/>
          <w:numId w:val="23"/>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p>
    <w:p w:rsidR="00443306" w:rsidRPr="00443306" w:rsidRDefault="00443306" w:rsidP="00443306">
      <w:pPr>
        <w:pStyle w:val="Prrafodelista"/>
        <w:rPr>
          <w:rFonts w:ascii="Arial" w:hAnsi="Arial" w:cs="Arial"/>
          <w:b/>
          <w:sz w:val="20"/>
          <w:szCs w:val="20"/>
        </w:rPr>
      </w:pPr>
    </w:p>
    <w:p w:rsidR="002024E7" w:rsidRPr="00874CB8" w:rsidRDefault="002024E7" w:rsidP="002024E7">
      <w:pPr>
        <w:pStyle w:val="Prrafodelista"/>
        <w:numPr>
          <w:ilvl w:val="0"/>
          <w:numId w:val="16"/>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2024E7" w:rsidRDefault="002024E7" w:rsidP="002024E7">
      <w:pPr>
        <w:tabs>
          <w:tab w:val="left" w:pos="567"/>
        </w:tabs>
        <w:ind w:left="567"/>
        <w:jc w:val="both"/>
        <w:rPr>
          <w:rFonts w:ascii="Arial" w:hAnsi="Arial" w:cs="Arial"/>
          <w:sz w:val="20"/>
        </w:rPr>
      </w:pPr>
    </w:p>
    <w:p w:rsidR="002024E7" w:rsidRDefault="002024E7" w:rsidP="002024E7">
      <w:pPr>
        <w:pStyle w:val="Prrafodelista"/>
        <w:numPr>
          <w:ilvl w:val="0"/>
          <w:numId w:val="16"/>
        </w:numPr>
        <w:jc w:val="both"/>
        <w:rPr>
          <w:rFonts w:ascii="Arial" w:hAnsi="Arial" w:cs="Arial"/>
          <w:b/>
          <w:sz w:val="20"/>
          <w:szCs w:val="22"/>
        </w:rPr>
      </w:pPr>
      <w:r w:rsidRPr="00C02D01">
        <w:rPr>
          <w:rFonts w:ascii="Arial" w:hAnsi="Arial" w:cs="Arial"/>
          <w:b/>
          <w:sz w:val="20"/>
          <w:szCs w:val="22"/>
        </w:rPr>
        <w:t>REQUISITOS PARA LA PRESENTACIÓN DE UNA DENUNCIA</w:t>
      </w:r>
    </w:p>
    <w:p w:rsidR="002024E7" w:rsidRDefault="002024E7" w:rsidP="002024E7">
      <w:pPr>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rsidR="002024E7" w:rsidRDefault="002024E7" w:rsidP="002024E7">
      <w:pPr>
        <w:ind w:left="567"/>
        <w:jc w:val="both"/>
        <w:rPr>
          <w:rFonts w:ascii="Arial" w:hAnsi="Arial" w:cs="Arial"/>
          <w:b/>
          <w:sz w:val="20"/>
          <w:szCs w:val="22"/>
        </w:rPr>
      </w:pPr>
      <w:r>
        <w:rPr>
          <w:rFonts w:ascii="Arial" w:hAnsi="Arial" w:cs="Arial"/>
          <w:b/>
          <w:sz w:val="20"/>
          <w:szCs w:val="22"/>
        </w:rPr>
        <w:t>20003000 ext 2164</w:t>
      </w:r>
    </w:p>
    <w:p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rsidR="002024E7" w:rsidRDefault="00445709" w:rsidP="002024E7">
      <w:pPr>
        <w:ind w:left="567"/>
        <w:jc w:val="both"/>
        <w:rPr>
          <w:rFonts w:ascii="Arial" w:hAnsi="Arial" w:cs="Arial"/>
          <w:b/>
          <w:sz w:val="20"/>
          <w:szCs w:val="22"/>
        </w:rPr>
      </w:pPr>
      <w:hyperlink r:id="rId22"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Default="002024E7" w:rsidP="002024E7">
      <w:pPr>
        <w:ind w:left="567"/>
        <w:jc w:val="both"/>
        <w:rPr>
          <w:rFonts w:ascii="Arial" w:hAnsi="Arial" w:cs="Arial"/>
          <w:b/>
          <w:sz w:val="20"/>
          <w:szCs w:val="22"/>
        </w:rPr>
      </w:pPr>
    </w:p>
    <w:p w:rsidR="002024E7" w:rsidRPr="00BF38A5" w:rsidRDefault="002024E7" w:rsidP="002024E7">
      <w:pPr>
        <w:pStyle w:val="Prrafodelista"/>
        <w:numPr>
          <w:ilvl w:val="0"/>
          <w:numId w:val="59"/>
        </w:numPr>
        <w:jc w:val="both"/>
        <w:rPr>
          <w:rFonts w:ascii="Arial" w:hAnsi="Arial" w:cs="Arial"/>
          <w:b/>
          <w:sz w:val="20"/>
          <w:szCs w:val="22"/>
        </w:rPr>
      </w:pPr>
      <w:r>
        <w:rPr>
          <w:b/>
          <w:bCs/>
          <w:sz w:val="23"/>
          <w:szCs w:val="23"/>
        </w:rPr>
        <w:t>De las Infracciones y Sanciones</w:t>
      </w:r>
    </w:p>
    <w:p w:rsidR="002024E7" w:rsidRPr="00BF38A5" w:rsidRDefault="002024E7" w:rsidP="002024E7">
      <w:pPr>
        <w:pStyle w:val="Prrafodelista"/>
        <w:ind w:left="720"/>
        <w:jc w:val="both"/>
        <w:rPr>
          <w:rFonts w:ascii="Arial" w:hAnsi="Arial" w:cs="Arial"/>
          <w:b/>
          <w:sz w:val="20"/>
          <w:szCs w:val="22"/>
        </w:rPr>
      </w:pPr>
    </w:p>
    <w:p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F84843" w:rsidRDefault="00F84843" w:rsidP="00F84843">
      <w:pPr>
        <w:ind w:left="720"/>
        <w:jc w:val="both"/>
        <w:rPr>
          <w:rFonts w:ascii="Arial" w:hAnsi="Arial" w:cs="Arial"/>
          <w:sz w:val="20"/>
          <w:szCs w:val="20"/>
        </w:rPr>
      </w:pPr>
    </w:p>
    <w:p w:rsidR="00C11C2E" w:rsidRPr="00CD2B94" w:rsidRDefault="00C11C2E" w:rsidP="00F84843">
      <w:pPr>
        <w:ind w:left="720"/>
        <w:jc w:val="both"/>
        <w:rPr>
          <w:rFonts w:ascii="Arial" w:hAnsi="Arial" w:cs="Arial"/>
          <w:sz w:val="20"/>
          <w:szCs w:val="20"/>
        </w:rPr>
      </w:pPr>
    </w:p>
    <w:p w:rsidR="00F84843" w:rsidRDefault="00F84843" w:rsidP="002024E7">
      <w:pPr>
        <w:pStyle w:val="Prrafodelista"/>
        <w:numPr>
          <w:ilvl w:val="0"/>
          <w:numId w:val="59"/>
        </w:numPr>
        <w:jc w:val="both"/>
        <w:rPr>
          <w:rFonts w:ascii="Arial" w:hAnsi="Arial" w:cs="Arial"/>
          <w:b/>
          <w:sz w:val="20"/>
          <w:szCs w:val="22"/>
        </w:rPr>
      </w:pPr>
      <w:r w:rsidRPr="00CD2B94">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874CB8" w:rsidTr="00AE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CD2B94" w:rsidRDefault="00E168B9" w:rsidP="00E168B9">
            <w:pPr>
              <w:rPr>
                <w:rFonts w:cs="Arial"/>
                <w:bCs w:val="0"/>
                <w:color w:val="auto"/>
                <w:sz w:val="17"/>
                <w:szCs w:val="17"/>
                <w:lang w:val="es-ES"/>
              </w:rPr>
            </w:pPr>
            <w:r w:rsidRPr="00CD2B94">
              <w:rPr>
                <w:rFonts w:cs="Arial"/>
                <w:bCs w:val="0"/>
                <w:color w:val="auto"/>
                <w:sz w:val="17"/>
                <w:szCs w:val="17"/>
                <w:lang w:val="es-ES"/>
              </w:rPr>
              <w:t>FORMATO A</w:t>
            </w:r>
          </w:p>
        </w:tc>
        <w:tc>
          <w:tcPr>
            <w:tcW w:w="7691" w:type="dxa"/>
            <w:shd w:val="clear" w:color="auto" w:fill="auto"/>
            <w:vAlign w:val="top"/>
          </w:tcPr>
          <w:p w:rsidR="00E168B9" w:rsidRPr="00CD2B94" w:rsidRDefault="00E168B9" w:rsidP="00F21514">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w:t>
            </w:r>
            <w:r w:rsidR="00F21514">
              <w:rPr>
                <w:rFonts w:cs="Arial"/>
                <w:b w:val="0"/>
                <w:bCs w:val="0"/>
                <w:color w:val="auto"/>
                <w:sz w:val="17"/>
                <w:szCs w:val="17"/>
                <w:lang w:val="es-ES"/>
              </w:rPr>
              <w:t>Ó</w:t>
            </w:r>
            <w:r w:rsidRPr="00CD2B94">
              <w:rPr>
                <w:rFonts w:cs="Arial"/>
                <w:b w:val="0"/>
                <w:bCs w:val="0"/>
                <w:color w:val="auto"/>
                <w:sz w:val="17"/>
                <w:szCs w:val="17"/>
                <w:lang w:val="es-ES"/>
              </w:rPr>
              <w:t>MICA.</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Pr>
                <w:rFonts w:cs="Arial"/>
              </w:rPr>
              <w:t>LAASSP</w:t>
            </w:r>
            <w:r w:rsidRPr="00CD2B94">
              <w:rPr>
                <w:rFonts w:cs="Arial"/>
                <w:bCs/>
                <w:sz w:val="17"/>
                <w:szCs w:val="17"/>
                <w:lang w:val="es-ES"/>
              </w:rPr>
              <w:t xml:space="preserve"> Y FRACCIÓN V DEL ARTÍCULO 48 DE SU REGLAMENTO.</w:t>
            </w:r>
          </w:p>
        </w:tc>
      </w:tr>
      <w:tr w:rsidR="00E168B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C</w:t>
            </w:r>
          </w:p>
        </w:tc>
        <w:tc>
          <w:tcPr>
            <w:tcW w:w="7691" w:type="dxa"/>
            <w:vAlign w:val="top"/>
          </w:tcPr>
          <w:p w:rsidR="00E168B9" w:rsidRPr="00CD2B94"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Pr>
                <w:rFonts w:cs="Arial"/>
              </w:rPr>
              <w:t>LAASSP</w:t>
            </w:r>
            <w:r w:rsidRPr="00CD2B94">
              <w:rPr>
                <w:rFonts w:cs="Arial"/>
                <w:bCs/>
                <w:sz w:val="17"/>
                <w:szCs w:val="17"/>
                <w:lang w:val="es-ES"/>
              </w:rPr>
              <w:t>.</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Pr>
                <w:rFonts w:cs="Arial"/>
              </w:rPr>
              <w:t>LAASSP</w:t>
            </w:r>
            <w:r w:rsidRPr="00CD2B94">
              <w:rPr>
                <w:rFonts w:cs="Arial"/>
                <w:bCs/>
                <w:sz w:val="17"/>
                <w:szCs w:val="17"/>
                <w:lang w:val="es-ES"/>
              </w:rPr>
              <w:t>.</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CD2B94" w:rsidRDefault="00F17F99" w:rsidP="00F17F99">
            <w:pPr>
              <w:rPr>
                <w:rFonts w:cs="Arial"/>
                <w:bCs w:val="0"/>
                <w:sz w:val="17"/>
                <w:szCs w:val="17"/>
                <w:lang w:val="es-ES"/>
              </w:rPr>
            </w:pPr>
            <w:r w:rsidRPr="00CD2B94">
              <w:rPr>
                <w:rFonts w:cs="Arial"/>
                <w:bCs w:val="0"/>
                <w:sz w:val="17"/>
                <w:szCs w:val="17"/>
                <w:lang w:val="es-ES"/>
              </w:rPr>
              <w:t>FORMATO E</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7691" w:type="dxa"/>
            <w:vAlign w:val="top"/>
          </w:tcPr>
          <w:p w:rsidR="00F17F99" w:rsidRPr="00CD2B94" w:rsidRDefault="00F17F99" w:rsidP="00F2151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w:t>
            </w:r>
            <w:r w:rsidR="00F21514">
              <w:rPr>
                <w:rFonts w:cs="Arial"/>
                <w:bCs/>
                <w:sz w:val="17"/>
                <w:szCs w:val="17"/>
                <w:lang w:val="es-ES"/>
              </w:rPr>
              <w:t>Ó</w:t>
            </w:r>
            <w:r w:rsidRPr="00CD2B94">
              <w:rPr>
                <w:rFonts w:cs="Arial"/>
                <w:bCs/>
                <w:sz w:val="17"/>
                <w:szCs w:val="17"/>
                <w:lang w:val="es-ES"/>
              </w:rPr>
              <w:t>N, PARA DAR CUMPLIMIENTO A LO DISPUESTO EN EL GRADO DE CONTENIDO NACIONAL (REGLA 8)</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w:t>
            </w:r>
            <w:r>
              <w:rPr>
                <w:rFonts w:cs="Arial"/>
              </w:rPr>
              <w:t>LAASSP</w:t>
            </w:r>
            <w:r w:rsidRPr="00CD2B94">
              <w:rPr>
                <w:rFonts w:cs="Arial"/>
                <w:bCs/>
                <w:sz w:val="17"/>
                <w:szCs w:val="17"/>
                <w:lang w:val="es-ES"/>
              </w:rPr>
              <w:t>.</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H</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sz w:val="17"/>
                <w:szCs w:val="17"/>
                <w:lang w:val="es-ES"/>
              </w:rPr>
            </w:pPr>
            <w:r w:rsidRPr="00CD2B94">
              <w:rPr>
                <w:rFonts w:cs="Arial"/>
                <w:sz w:val="17"/>
                <w:szCs w:val="17"/>
                <w:lang w:val="es-ES"/>
              </w:rPr>
              <w:t>FORMATO I</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3</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4</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7691" w:type="dxa"/>
            <w:vAlign w:val="top"/>
          </w:tcPr>
          <w:p w:rsidR="00F17F99" w:rsidRPr="00874CB8" w:rsidRDefault="00F17F99" w:rsidP="00F2151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w:t>
            </w:r>
            <w:r w:rsidR="00F21514">
              <w:rPr>
                <w:rFonts w:cs="Arial"/>
                <w:bCs/>
                <w:sz w:val="17"/>
                <w:szCs w:val="17"/>
                <w:lang w:val="es-ES"/>
              </w:rPr>
              <w:t>Í</w:t>
            </w:r>
            <w:r w:rsidRPr="00874CB8">
              <w:rPr>
                <w:rFonts w:cs="Arial"/>
                <w:bCs/>
                <w:sz w:val="17"/>
                <w:szCs w:val="17"/>
                <w:lang w:val="es-ES"/>
              </w:rPr>
              <w:t>SES MIEMBROS DE LA OCDE</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4A7D6D" w:rsidRDefault="00F17F99" w:rsidP="00F17F99">
            <w:pPr>
              <w:rPr>
                <w:rFonts w:cs="Arial"/>
                <w:bCs w:val="0"/>
                <w:sz w:val="17"/>
                <w:szCs w:val="17"/>
                <w:lang w:val="es-ES"/>
              </w:rPr>
            </w:pPr>
            <w:r w:rsidRPr="004A7D6D">
              <w:rPr>
                <w:rFonts w:cs="Arial"/>
                <w:bCs w:val="0"/>
                <w:sz w:val="17"/>
                <w:szCs w:val="17"/>
                <w:lang w:val="es-ES"/>
              </w:rPr>
              <w:t>ANEXO No. 6</w:t>
            </w:r>
          </w:p>
        </w:tc>
        <w:tc>
          <w:tcPr>
            <w:tcW w:w="7691" w:type="dxa"/>
            <w:vAlign w:val="top"/>
          </w:tcPr>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Borders>
              <w:bottom w:val="single" w:sz="8" w:space="0" w:color="4F81BD"/>
            </w:tcBorders>
          </w:tcPr>
          <w:p w:rsidR="00F17F99" w:rsidRPr="004A7D6D" w:rsidRDefault="00F17F99" w:rsidP="00F17F99">
            <w:pPr>
              <w:rPr>
                <w:rFonts w:cs="Arial"/>
                <w:bCs w:val="0"/>
                <w:sz w:val="17"/>
                <w:szCs w:val="17"/>
                <w:lang w:val="es-ES"/>
              </w:rPr>
            </w:pPr>
            <w:r w:rsidRPr="004A7D6D">
              <w:rPr>
                <w:rFonts w:cs="Arial"/>
                <w:bCs w:val="0"/>
                <w:sz w:val="17"/>
                <w:szCs w:val="17"/>
                <w:lang w:val="es-ES"/>
              </w:rPr>
              <w:t>ANEXO No. 7</w:t>
            </w:r>
          </w:p>
        </w:tc>
        <w:tc>
          <w:tcPr>
            <w:tcW w:w="7691" w:type="dxa"/>
            <w:tcBorders>
              <w:bottom w:val="single" w:sz="8" w:space="0" w:color="4F81BD"/>
            </w:tcBorders>
            <w:vAlign w:val="top"/>
          </w:tcPr>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w:t>
            </w:r>
            <w:r w:rsidR="00F21514">
              <w:rPr>
                <w:rFonts w:cs="Arial"/>
                <w:bCs/>
                <w:sz w:val="17"/>
                <w:szCs w:val="17"/>
                <w:lang w:val="es-ES"/>
              </w:rPr>
              <w:t>D</w:t>
            </w:r>
            <w:r w:rsidRPr="00C67A9C">
              <w:rPr>
                <w:rFonts w:cs="Arial"/>
                <w:bCs/>
                <w:sz w:val="17"/>
                <w:szCs w:val="17"/>
                <w:lang w:val="es-ES"/>
              </w:rPr>
              <w:t>O NACIONAL DE LOS BIENES</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F17F99" w:rsidRPr="007D2EFD" w:rsidRDefault="00F17F99" w:rsidP="00F17F99">
            <w:pPr>
              <w:rPr>
                <w:rFonts w:cs="Arial"/>
                <w:bCs w:val="0"/>
                <w:sz w:val="17"/>
                <w:szCs w:val="17"/>
                <w:lang w:val="es-ES"/>
              </w:rPr>
            </w:pPr>
            <w:r>
              <w:rPr>
                <w:rFonts w:cs="Arial"/>
                <w:bCs w:val="0"/>
                <w:sz w:val="17"/>
                <w:szCs w:val="17"/>
                <w:lang w:val="es-ES"/>
              </w:rPr>
              <w:t>ANEXO No. 8</w:t>
            </w:r>
          </w:p>
        </w:tc>
        <w:tc>
          <w:tcPr>
            <w:tcW w:w="7691" w:type="dxa"/>
            <w:tcBorders>
              <w:bottom w:val="single" w:sz="4" w:space="0" w:color="auto"/>
            </w:tcBorders>
            <w:vAlign w:val="top"/>
          </w:tcPr>
          <w:p w:rsidR="00F17F99" w:rsidRPr="00514B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F408FE" w:rsidTr="00E168B9">
        <w:trPr>
          <w:trHeight w:val="325"/>
          <w:jc w:val="center"/>
        </w:trPr>
        <w:tc>
          <w:tcPr>
            <w:tcW w:w="10025" w:type="dxa"/>
            <w:shd w:val="clear" w:color="auto" w:fill="548DD4" w:themeFill="text2" w:themeFillTint="99"/>
          </w:tcPr>
          <w:p w:rsidR="00E168B9" w:rsidRPr="00C16617" w:rsidRDefault="00E168B9" w:rsidP="00E168B9">
            <w:pPr>
              <w:pStyle w:val="Ttulo2"/>
              <w:rPr>
                <w:rFonts w:cs="Arial"/>
                <w:smallCaps/>
                <w:color w:val="FFFFFF" w:themeColor="background1"/>
                <w:sz w:val="32"/>
                <w:szCs w:val="16"/>
                <w:lang w:val="es-ES_tradnl"/>
              </w:rPr>
            </w:pPr>
            <w:r w:rsidRPr="00C16617">
              <w:rPr>
                <w:rFonts w:cs="Arial"/>
                <w:smallCaps/>
                <w:color w:val="FFFFFF" w:themeColor="background1"/>
                <w:sz w:val="32"/>
                <w:szCs w:val="16"/>
                <w:lang w:val="es-ES_tradnl"/>
              </w:rPr>
              <w:t xml:space="preserve">FORMATO A. </w:t>
            </w:r>
          </w:p>
          <w:p w:rsidR="00E168B9" w:rsidRPr="00C16617" w:rsidRDefault="00E168B9" w:rsidP="00E168B9">
            <w:pPr>
              <w:jc w:val="center"/>
              <w:rPr>
                <w:rFonts w:ascii="Arial" w:hAnsi="Arial" w:cs="Arial"/>
                <w:b/>
                <w:smallCaps/>
                <w:color w:val="FFFFFF" w:themeColor="background1"/>
                <w:sz w:val="32"/>
                <w:szCs w:val="16"/>
                <w:lang w:val="es-ES_tradnl"/>
              </w:rPr>
            </w:pPr>
            <w:r w:rsidRPr="00C16617">
              <w:rPr>
                <w:rFonts w:ascii="Arial" w:hAnsi="Arial" w:cs="Arial"/>
                <w:b/>
                <w:smallCaps/>
                <w:color w:val="FFFFFF" w:themeColor="background1"/>
                <w:sz w:val="32"/>
                <w:szCs w:val="16"/>
                <w:lang w:val="es-ES_tradnl"/>
              </w:rPr>
              <w:t>“Formato para la Presentación de la Propuesta Económica”</w:t>
            </w:r>
          </w:p>
          <w:p w:rsidR="00E168B9" w:rsidRPr="00F408FE" w:rsidRDefault="00E168B9" w:rsidP="00E168B9">
            <w:pPr>
              <w:jc w:val="center"/>
              <w:rPr>
                <w:rFonts w:ascii="Arial" w:hAnsi="Arial" w:cs="Arial"/>
                <w:b/>
                <w:smallCaps/>
                <w:sz w:val="16"/>
                <w:szCs w:val="16"/>
                <w:lang w:val="es-ES_tradnl"/>
              </w:rPr>
            </w:pPr>
          </w:p>
        </w:tc>
      </w:tr>
    </w:tbl>
    <w:p w:rsidR="00172D30" w:rsidRPr="00172D30" w:rsidRDefault="00172D30" w:rsidP="00172D30">
      <w:pPr>
        <w:rPr>
          <w:rFonts w:ascii="Arial" w:hAnsi="Arial" w:cs="Arial"/>
          <w:b/>
          <w:sz w:val="16"/>
          <w:szCs w:val="16"/>
        </w:rPr>
      </w:pPr>
    </w:p>
    <w:p w:rsidR="00172D30" w:rsidRDefault="00172D30" w:rsidP="00E168B9">
      <w:pPr>
        <w:ind w:hanging="142"/>
        <w:jc w:val="both"/>
        <w:rPr>
          <w:rFonts w:ascii="Arial" w:hAnsi="Arial" w:cs="Arial"/>
          <w:b/>
          <w:szCs w:val="16"/>
          <w:lang w:val="es-ES_tradnl"/>
        </w:rPr>
      </w:pPr>
    </w:p>
    <w:tbl>
      <w:tblPr>
        <w:tblpPr w:leftFromText="141" w:rightFromText="141" w:vertAnchor="text" w:horzAnchor="margin" w:tblpX="-289" w:tblpY="166"/>
        <w:tblW w:w="53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129"/>
        <w:gridCol w:w="1134"/>
        <w:gridCol w:w="1374"/>
        <w:gridCol w:w="1264"/>
        <w:gridCol w:w="1332"/>
        <w:gridCol w:w="850"/>
        <w:gridCol w:w="993"/>
      </w:tblGrid>
      <w:tr w:rsidR="00443306" w:rsidRPr="00443306" w:rsidTr="00443306">
        <w:trPr>
          <w:tblHeader/>
        </w:trPr>
        <w:tc>
          <w:tcPr>
            <w:tcW w:w="612" w:type="pct"/>
            <w:shd w:val="clear" w:color="auto" w:fill="00B0F0"/>
            <w:vAlign w:val="center"/>
          </w:tcPr>
          <w:p w:rsidR="00443306" w:rsidRPr="00443306" w:rsidRDefault="00443306" w:rsidP="00443306">
            <w:pPr>
              <w:pStyle w:val="Ttulo4"/>
              <w:jc w:val="center"/>
              <w:rPr>
                <w:rFonts w:ascii="Georgia" w:hAnsi="Georgia"/>
                <w:b/>
                <w:i w:val="0"/>
                <w:color w:val="000000" w:themeColor="text1"/>
                <w:szCs w:val="20"/>
              </w:rPr>
            </w:pPr>
            <w:r w:rsidRPr="00443306">
              <w:rPr>
                <w:rFonts w:ascii="Georgia" w:hAnsi="Georgia"/>
                <w:b/>
                <w:i w:val="0"/>
                <w:color w:val="000000" w:themeColor="text1"/>
                <w:szCs w:val="20"/>
              </w:rPr>
              <w:t>PARTIDA</w:t>
            </w:r>
          </w:p>
        </w:tc>
        <w:tc>
          <w:tcPr>
            <w:tcW w:w="1029" w:type="pct"/>
            <w:shd w:val="clear" w:color="auto" w:fill="00B0F0"/>
            <w:vAlign w:val="center"/>
          </w:tcPr>
          <w:p w:rsidR="00443306" w:rsidRPr="00443306" w:rsidRDefault="00443306" w:rsidP="00443306">
            <w:pPr>
              <w:pStyle w:val="Ttulo4"/>
              <w:jc w:val="center"/>
              <w:rPr>
                <w:rFonts w:ascii="Georgia" w:hAnsi="Georgia"/>
                <w:b/>
                <w:bCs/>
                <w:i w:val="0"/>
                <w:color w:val="000000" w:themeColor="text1"/>
                <w:szCs w:val="20"/>
              </w:rPr>
            </w:pPr>
            <w:r w:rsidRPr="00443306">
              <w:rPr>
                <w:rFonts w:ascii="Georgia" w:hAnsi="Georgia"/>
                <w:b/>
                <w:i w:val="0"/>
                <w:color w:val="000000" w:themeColor="text1"/>
                <w:szCs w:val="20"/>
              </w:rPr>
              <w:t>DESCRIPCIÓN</w:t>
            </w:r>
          </w:p>
        </w:tc>
        <w:tc>
          <w:tcPr>
            <w:tcW w:w="548" w:type="pct"/>
            <w:shd w:val="clear" w:color="auto" w:fill="00B0F0"/>
            <w:vAlign w:val="center"/>
          </w:tcPr>
          <w:p w:rsidR="00443306" w:rsidRPr="00443306" w:rsidRDefault="00443306" w:rsidP="00443306">
            <w:pPr>
              <w:pStyle w:val="Ttulo4"/>
              <w:jc w:val="center"/>
              <w:rPr>
                <w:rFonts w:ascii="Georgia" w:hAnsi="Georgia"/>
                <w:b/>
                <w:i w:val="0"/>
                <w:color w:val="000000" w:themeColor="text1"/>
                <w:szCs w:val="20"/>
              </w:rPr>
            </w:pPr>
            <w:r w:rsidRPr="00443306">
              <w:rPr>
                <w:rFonts w:ascii="Georgia" w:hAnsi="Georgia"/>
                <w:b/>
                <w:i w:val="0"/>
                <w:color w:val="000000" w:themeColor="text1"/>
                <w:szCs w:val="20"/>
              </w:rPr>
              <w:t>UNIDAD</w:t>
            </w:r>
          </w:p>
        </w:tc>
        <w:tc>
          <w:tcPr>
            <w:tcW w:w="664" w:type="pct"/>
            <w:shd w:val="clear" w:color="auto" w:fill="00B0F0"/>
            <w:vAlign w:val="center"/>
          </w:tcPr>
          <w:p w:rsidR="00443306" w:rsidRPr="00443306" w:rsidRDefault="00443306" w:rsidP="00443306">
            <w:pPr>
              <w:pStyle w:val="Ttulo4"/>
              <w:jc w:val="center"/>
              <w:rPr>
                <w:rFonts w:ascii="Georgia" w:hAnsi="Georgia"/>
                <w:b/>
                <w:bCs/>
                <w:i w:val="0"/>
                <w:color w:val="000000" w:themeColor="text1"/>
                <w:szCs w:val="20"/>
              </w:rPr>
            </w:pPr>
            <w:r w:rsidRPr="00443306">
              <w:rPr>
                <w:rFonts w:ascii="Georgia" w:hAnsi="Georgia"/>
                <w:b/>
                <w:i w:val="0"/>
                <w:color w:val="000000" w:themeColor="text1"/>
                <w:szCs w:val="20"/>
              </w:rPr>
              <w:t>CANTIDAD</w:t>
            </w:r>
          </w:p>
        </w:tc>
        <w:tc>
          <w:tcPr>
            <w:tcW w:w="611" w:type="pct"/>
            <w:shd w:val="clear" w:color="auto" w:fill="00B0F0"/>
            <w:vAlign w:val="center"/>
          </w:tcPr>
          <w:p w:rsidR="00443306" w:rsidRPr="00443306" w:rsidRDefault="00443306" w:rsidP="00443306">
            <w:pPr>
              <w:pStyle w:val="Ttulo4"/>
              <w:jc w:val="center"/>
              <w:rPr>
                <w:rFonts w:ascii="Georgia" w:hAnsi="Georgia"/>
                <w:b/>
                <w:bCs/>
                <w:i w:val="0"/>
                <w:color w:val="000000" w:themeColor="text1"/>
                <w:szCs w:val="20"/>
              </w:rPr>
            </w:pPr>
            <w:r w:rsidRPr="00443306">
              <w:rPr>
                <w:rFonts w:ascii="Georgia" w:hAnsi="Georgia"/>
                <w:b/>
                <w:i w:val="0"/>
                <w:color w:val="000000" w:themeColor="text1"/>
                <w:szCs w:val="20"/>
              </w:rPr>
              <w:t>PRECIO UNITARIO</w:t>
            </w:r>
          </w:p>
        </w:tc>
        <w:tc>
          <w:tcPr>
            <w:tcW w:w="644" w:type="pct"/>
            <w:shd w:val="clear" w:color="auto" w:fill="00B0F0"/>
            <w:vAlign w:val="center"/>
          </w:tcPr>
          <w:p w:rsidR="00443306" w:rsidRPr="00443306" w:rsidRDefault="00443306" w:rsidP="00443306">
            <w:pPr>
              <w:pStyle w:val="Ttulo4"/>
              <w:jc w:val="center"/>
              <w:rPr>
                <w:rFonts w:ascii="Georgia" w:hAnsi="Georgia"/>
                <w:b/>
                <w:bCs/>
                <w:i w:val="0"/>
                <w:color w:val="000000" w:themeColor="text1"/>
                <w:szCs w:val="20"/>
              </w:rPr>
            </w:pPr>
            <w:r w:rsidRPr="00443306">
              <w:rPr>
                <w:rFonts w:ascii="Georgia" w:hAnsi="Georgia"/>
                <w:b/>
                <w:i w:val="0"/>
                <w:color w:val="000000" w:themeColor="text1"/>
                <w:szCs w:val="20"/>
              </w:rPr>
              <w:t>SUBTOTAL</w:t>
            </w:r>
          </w:p>
        </w:tc>
        <w:tc>
          <w:tcPr>
            <w:tcW w:w="411" w:type="pct"/>
            <w:shd w:val="clear" w:color="auto" w:fill="00B0F0"/>
            <w:vAlign w:val="center"/>
          </w:tcPr>
          <w:p w:rsidR="00443306" w:rsidRPr="00443306" w:rsidRDefault="00443306" w:rsidP="00443306">
            <w:pPr>
              <w:pStyle w:val="Ttulo4"/>
              <w:jc w:val="center"/>
              <w:rPr>
                <w:rFonts w:ascii="Georgia" w:hAnsi="Georgia"/>
                <w:b/>
                <w:bCs/>
                <w:i w:val="0"/>
                <w:color w:val="000000" w:themeColor="text1"/>
                <w:szCs w:val="20"/>
              </w:rPr>
            </w:pPr>
            <w:r w:rsidRPr="00443306">
              <w:rPr>
                <w:rFonts w:ascii="Georgia" w:hAnsi="Georgia"/>
                <w:b/>
                <w:i w:val="0"/>
                <w:color w:val="000000" w:themeColor="text1"/>
                <w:szCs w:val="20"/>
              </w:rPr>
              <w:t>I.V.A</w:t>
            </w:r>
          </w:p>
        </w:tc>
        <w:tc>
          <w:tcPr>
            <w:tcW w:w="480" w:type="pct"/>
            <w:shd w:val="clear" w:color="auto" w:fill="00B0F0"/>
            <w:vAlign w:val="center"/>
          </w:tcPr>
          <w:p w:rsidR="00443306" w:rsidRPr="00443306" w:rsidRDefault="00443306" w:rsidP="00443306">
            <w:pPr>
              <w:pStyle w:val="Ttulo4"/>
              <w:jc w:val="center"/>
              <w:rPr>
                <w:rFonts w:ascii="Georgia" w:hAnsi="Georgia"/>
                <w:b/>
                <w:bCs/>
                <w:i w:val="0"/>
                <w:color w:val="000000" w:themeColor="text1"/>
                <w:szCs w:val="20"/>
              </w:rPr>
            </w:pPr>
            <w:r w:rsidRPr="00443306">
              <w:rPr>
                <w:rFonts w:ascii="Georgia" w:hAnsi="Georgia"/>
                <w:b/>
                <w:i w:val="0"/>
                <w:color w:val="000000" w:themeColor="text1"/>
                <w:szCs w:val="20"/>
              </w:rPr>
              <w:t>TOTAL</w:t>
            </w:r>
          </w:p>
        </w:tc>
      </w:tr>
      <w:tr w:rsidR="00443306" w:rsidRPr="00443306" w:rsidTr="00443306">
        <w:trPr>
          <w:trHeight w:val="875"/>
        </w:trPr>
        <w:tc>
          <w:tcPr>
            <w:tcW w:w="612" w:type="pct"/>
            <w:vAlign w:val="center"/>
          </w:tcPr>
          <w:p w:rsidR="00443306" w:rsidRPr="00443306" w:rsidRDefault="00443306" w:rsidP="00443306">
            <w:pPr>
              <w:pStyle w:val="Ttulo4"/>
              <w:jc w:val="center"/>
              <w:rPr>
                <w:rFonts w:ascii="Georgia" w:hAnsi="Georgia"/>
                <w:b/>
                <w:color w:val="000000" w:themeColor="text1"/>
                <w:sz w:val="20"/>
                <w:szCs w:val="20"/>
              </w:rPr>
            </w:pPr>
            <w:r w:rsidRPr="00443306">
              <w:rPr>
                <w:rFonts w:ascii="Georgia" w:hAnsi="Georgia"/>
                <w:b/>
                <w:color w:val="000000" w:themeColor="text1"/>
                <w:sz w:val="20"/>
                <w:szCs w:val="20"/>
              </w:rPr>
              <w:t>1</w:t>
            </w:r>
          </w:p>
        </w:tc>
        <w:tc>
          <w:tcPr>
            <w:tcW w:w="1029" w:type="pct"/>
            <w:shd w:val="clear" w:color="auto" w:fill="auto"/>
            <w:vAlign w:val="center"/>
          </w:tcPr>
          <w:p w:rsidR="00443306" w:rsidRPr="00443306" w:rsidRDefault="00443306" w:rsidP="00443306">
            <w:pPr>
              <w:pStyle w:val="Ttulo4"/>
              <w:jc w:val="both"/>
              <w:rPr>
                <w:rFonts w:ascii="Georgia" w:hAnsi="Georgia"/>
                <w:b/>
                <w:color w:val="000000" w:themeColor="text1"/>
                <w:sz w:val="20"/>
                <w:szCs w:val="20"/>
              </w:rPr>
            </w:pPr>
            <w:r w:rsidRPr="00443306">
              <w:rPr>
                <w:rFonts w:ascii="Georgia" w:eastAsia="Arial Unicode MS" w:hAnsi="Georgia"/>
                <w:b/>
                <w:sz w:val="20"/>
                <w:szCs w:val="20"/>
              </w:rPr>
              <w:t>PLAYERA TIPO POLO</w:t>
            </w:r>
          </w:p>
        </w:tc>
        <w:tc>
          <w:tcPr>
            <w:tcW w:w="548" w:type="pct"/>
            <w:vAlign w:val="center"/>
          </w:tcPr>
          <w:p w:rsidR="00443306" w:rsidRPr="00443306" w:rsidRDefault="00443306" w:rsidP="00443306">
            <w:pPr>
              <w:jc w:val="center"/>
              <w:rPr>
                <w:rFonts w:ascii="Georgia" w:hAnsi="Georgia" w:cs="Arial"/>
                <w:b/>
                <w:sz w:val="20"/>
                <w:szCs w:val="20"/>
              </w:rPr>
            </w:pPr>
            <w:r w:rsidRPr="00443306">
              <w:rPr>
                <w:rFonts w:ascii="Georgia" w:hAnsi="Georgia" w:cs="Arial"/>
                <w:b/>
                <w:sz w:val="20"/>
                <w:szCs w:val="20"/>
              </w:rPr>
              <w:t>PZA.</w:t>
            </w:r>
          </w:p>
        </w:tc>
        <w:tc>
          <w:tcPr>
            <w:tcW w:w="664" w:type="pct"/>
            <w:shd w:val="clear" w:color="auto" w:fill="auto"/>
            <w:vAlign w:val="center"/>
          </w:tcPr>
          <w:p w:rsidR="00443306" w:rsidRPr="00443306" w:rsidRDefault="00443306" w:rsidP="00443306">
            <w:pPr>
              <w:jc w:val="center"/>
              <w:rPr>
                <w:rFonts w:ascii="Georgia" w:hAnsi="Georgia" w:cs="Arial"/>
                <w:b/>
                <w:sz w:val="20"/>
                <w:szCs w:val="20"/>
              </w:rPr>
            </w:pPr>
            <w:r w:rsidRPr="00443306">
              <w:rPr>
                <w:rFonts w:ascii="Georgia" w:hAnsi="Georgia" w:cs="Arial"/>
                <w:b/>
                <w:sz w:val="20"/>
                <w:szCs w:val="20"/>
              </w:rPr>
              <w:t>7250</w:t>
            </w:r>
          </w:p>
        </w:tc>
        <w:tc>
          <w:tcPr>
            <w:tcW w:w="611"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644"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411"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480" w:type="pct"/>
            <w:vAlign w:val="center"/>
          </w:tcPr>
          <w:p w:rsidR="00443306" w:rsidRPr="00443306" w:rsidRDefault="00443306" w:rsidP="00443306">
            <w:pPr>
              <w:pStyle w:val="Ttulo4"/>
              <w:jc w:val="center"/>
              <w:rPr>
                <w:rFonts w:ascii="Georgia" w:hAnsi="Georgia"/>
                <w:b/>
                <w:color w:val="000000" w:themeColor="text1"/>
                <w:sz w:val="20"/>
                <w:szCs w:val="20"/>
              </w:rPr>
            </w:pPr>
          </w:p>
        </w:tc>
      </w:tr>
      <w:tr w:rsidR="00443306" w:rsidRPr="00443306" w:rsidTr="00443306">
        <w:trPr>
          <w:trHeight w:val="1032"/>
        </w:trPr>
        <w:tc>
          <w:tcPr>
            <w:tcW w:w="612" w:type="pct"/>
            <w:vAlign w:val="center"/>
          </w:tcPr>
          <w:p w:rsidR="00443306" w:rsidRPr="00443306" w:rsidRDefault="00443306" w:rsidP="00443306">
            <w:pPr>
              <w:pStyle w:val="Ttulo4"/>
              <w:jc w:val="center"/>
              <w:rPr>
                <w:rFonts w:ascii="Georgia" w:hAnsi="Georgia"/>
                <w:b/>
                <w:color w:val="000000" w:themeColor="text1"/>
                <w:sz w:val="20"/>
                <w:szCs w:val="20"/>
              </w:rPr>
            </w:pPr>
            <w:r w:rsidRPr="00443306">
              <w:rPr>
                <w:rFonts w:ascii="Georgia" w:hAnsi="Georgia"/>
                <w:b/>
                <w:color w:val="000000" w:themeColor="text1"/>
                <w:sz w:val="20"/>
                <w:szCs w:val="20"/>
              </w:rPr>
              <w:t>2</w:t>
            </w:r>
          </w:p>
        </w:tc>
        <w:tc>
          <w:tcPr>
            <w:tcW w:w="1029" w:type="pct"/>
            <w:shd w:val="clear" w:color="auto" w:fill="auto"/>
            <w:vAlign w:val="center"/>
          </w:tcPr>
          <w:p w:rsidR="00443306" w:rsidRPr="00443306" w:rsidRDefault="00443306" w:rsidP="00443306">
            <w:pPr>
              <w:pStyle w:val="Ttulo4"/>
              <w:jc w:val="both"/>
              <w:rPr>
                <w:rFonts w:ascii="Georgia" w:hAnsi="Georgia"/>
                <w:b/>
                <w:color w:val="000000" w:themeColor="text1"/>
                <w:sz w:val="20"/>
                <w:szCs w:val="20"/>
              </w:rPr>
            </w:pPr>
            <w:r w:rsidRPr="00443306">
              <w:rPr>
                <w:rFonts w:ascii="Georgia" w:eastAsia="Arial Unicode MS" w:hAnsi="Georgia"/>
                <w:b/>
                <w:sz w:val="20"/>
                <w:szCs w:val="20"/>
              </w:rPr>
              <w:t>GORRA</w:t>
            </w:r>
          </w:p>
        </w:tc>
        <w:tc>
          <w:tcPr>
            <w:tcW w:w="548" w:type="pct"/>
            <w:vAlign w:val="center"/>
          </w:tcPr>
          <w:p w:rsidR="00443306" w:rsidRPr="00443306" w:rsidRDefault="00443306" w:rsidP="00443306">
            <w:pPr>
              <w:jc w:val="center"/>
              <w:rPr>
                <w:rFonts w:ascii="Georgia" w:hAnsi="Georgia" w:cs="Arial"/>
                <w:b/>
                <w:sz w:val="20"/>
                <w:szCs w:val="20"/>
              </w:rPr>
            </w:pPr>
            <w:r w:rsidRPr="00443306">
              <w:rPr>
                <w:rFonts w:ascii="Georgia" w:hAnsi="Georgia" w:cs="Arial"/>
                <w:b/>
                <w:sz w:val="20"/>
                <w:szCs w:val="20"/>
              </w:rPr>
              <w:t>PZA.</w:t>
            </w:r>
          </w:p>
        </w:tc>
        <w:tc>
          <w:tcPr>
            <w:tcW w:w="664" w:type="pct"/>
            <w:shd w:val="clear" w:color="auto" w:fill="auto"/>
            <w:vAlign w:val="center"/>
          </w:tcPr>
          <w:p w:rsidR="00443306" w:rsidRPr="00443306" w:rsidRDefault="00443306" w:rsidP="00443306">
            <w:pPr>
              <w:jc w:val="center"/>
              <w:rPr>
                <w:rFonts w:ascii="Georgia" w:hAnsi="Georgia" w:cs="Arial"/>
                <w:b/>
                <w:sz w:val="20"/>
                <w:szCs w:val="20"/>
              </w:rPr>
            </w:pPr>
            <w:r w:rsidRPr="00443306">
              <w:rPr>
                <w:rFonts w:ascii="Georgia" w:hAnsi="Georgia" w:cs="Arial"/>
                <w:b/>
                <w:sz w:val="20"/>
                <w:szCs w:val="20"/>
              </w:rPr>
              <w:t>6800</w:t>
            </w:r>
          </w:p>
        </w:tc>
        <w:tc>
          <w:tcPr>
            <w:tcW w:w="611"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644"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411"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480" w:type="pct"/>
            <w:vAlign w:val="center"/>
          </w:tcPr>
          <w:p w:rsidR="00443306" w:rsidRPr="00443306" w:rsidRDefault="00443306" w:rsidP="00443306">
            <w:pPr>
              <w:pStyle w:val="Ttulo4"/>
              <w:jc w:val="center"/>
              <w:rPr>
                <w:rFonts w:ascii="Georgia" w:hAnsi="Georgia"/>
                <w:b/>
                <w:color w:val="000000" w:themeColor="text1"/>
                <w:sz w:val="20"/>
                <w:szCs w:val="20"/>
              </w:rPr>
            </w:pPr>
          </w:p>
        </w:tc>
      </w:tr>
      <w:tr w:rsidR="00443306" w:rsidRPr="00443306" w:rsidTr="00443306">
        <w:trPr>
          <w:trHeight w:val="1032"/>
        </w:trPr>
        <w:tc>
          <w:tcPr>
            <w:tcW w:w="612" w:type="pct"/>
            <w:vAlign w:val="center"/>
          </w:tcPr>
          <w:p w:rsidR="00443306" w:rsidRPr="00443306" w:rsidRDefault="00443306" w:rsidP="00443306">
            <w:pPr>
              <w:pStyle w:val="Ttulo4"/>
              <w:jc w:val="center"/>
              <w:rPr>
                <w:rFonts w:ascii="Georgia" w:hAnsi="Georgia"/>
                <w:b/>
                <w:color w:val="000000" w:themeColor="text1"/>
                <w:sz w:val="20"/>
                <w:szCs w:val="20"/>
              </w:rPr>
            </w:pPr>
            <w:r w:rsidRPr="00443306">
              <w:rPr>
                <w:rFonts w:ascii="Georgia" w:hAnsi="Georgia"/>
                <w:b/>
                <w:color w:val="000000" w:themeColor="text1"/>
                <w:sz w:val="20"/>
                <w:szCs w:val="20"/>
              </w:rPr>
              <w:t>3</w:t>
            </w:r>
          </w:p>
        </w:tc>
        <w:tc>
          <w:tcPr>
            <w:tcW w:w="1029" w:type="pct"/>
            <w:shd w:val="clear" w:color="auto" w:fill="auto"/>
            <w:vAlign w:val="center"/>
          </w:tcPr>
          <w:p w:rsidR="00443306" w:rsidRPr="00443306" w:rsidRDefault="00443306" w:rsidP="00443306">
            <w:pPr>
              <w:pStyle w:val="Ttulo4"/>
              <w:jc w:val="both"/>
              <w:rPr>
                <w:rFonts w:ascii="Georgia" w:hAnsi="Georgia"/>
                <w:b/>
                <w:color w:val="000000" w:themeColor="text1"/>
                <w:sz w:val="20"/>
                <w:szCs w:val="20"/>
              </w:rPr>
            </w:pPr>
            <w:r w:rsidRPr="00443306">
              <w:rPr>
                <w:rFonts w:ascii="Georgia" w:hAnsi="Georgia"/>
                <w:b/>
                <w:sz w:val="20"/>
                <w:szCs w:val="20"/>
              </w:rPr>
              <w:t>PANTS</w:t>
            </w:r>
          </w:p>
        </w:tc>
        <w:tc>
          <w:tcPr>
            <w:tcW w:w="548" w:type="pct"/>
            <w:vAlign w:val="center"/>
          </w:tcPr>
          <w:p w:rsidR="00443306" w:rsidRPr="00443306" w:rsidRDefault="00443306" w:rsidP="00443306">
            <w:pPr>
              <w:jc w:val="center"/>
              <w:rPr>
                <w:rFonts w:ascii="Georgia" w:hAnsi="Georgia" w:cs="Arial"/>
                <w:b/>
                <w:sz w:val="20"/>
                <w:szCs w:val="20"/>
              </w:rPr>
            </w:pPr>
            <w:r w:rsidRPr="00443306">
              <w:rPr>
                <w:rFonts w:ascii="Georgia" w:hAnsi="Georgia" w:cs="Arial"/>
                <w:b/>
                <w:sz w:val="20"/>
                <w:szCs w:val="20"/>
              </w:rPr>
              <w:t>JUEGO</w:t>
            </w:r>
          </w:p>
        </w:tc>
        <w:tc>
          <w:tcPr>
            <w:tcW w:w="664" w:type="pct"/>
            <w:shd w:val="clear" w:color="auto" w:fill="auto"/>
            <w:vAlign w:val="center"/>
          </w:tcPr>
          <w:p w:rsidR="00443306" w:rsidRPr="00443306" w:rsidRDefault="00443306" w:rsidP="00443306">
            <w:pPr>
              <w:jc w:val="center"/>
              <w:rPr>
                <w:rFonts w:ascii="Georgia" w:hAnsi="Georgia" w:cs="Arial"/>
                <w:b/>
                <w:sz w:val="20"/>
                <w:szCs w:val="20"/>
              </w:rPr>
            </w:pPr>
            <w:r w:rsidRPr="00443306">
              <w:rPr>
                <w:rFonts w:ascii="Georgia" w:hAnsi="Georgia" w:cs="Arial"/>
                <w:b/>
                <w:sz w:val="20"/>
                <w:szCs w:val="20"/>
              </w:rPr>
              <w:t>2500</w:t>
            </w:r>
          </w:p>
        </w:tc>
        <w:tc>
          <w:tcPr>
            <w:tcW w:w="611"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644"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411" w:type="pct"/>
            <w:vAlign w:val="center"/>
          </w:tcPr>
          <w:p w:rsidR="00443306" w:rsidRPr="00443306" w:rsidRDefault="00443306" w:rsidP="00443306">
            <w:pPr>
              <w:pStyle w:val="Ttulo4"/>
              <w:jc w:val="center"/>
              <w:rPr>
                <w:rFonts w:ascii="Georgia" w:hAnsi="Georgia"/>
                <w:b/>
                <w:color w:val="000000" w:themeColor="text1"/>
                <w:sz w:val="20"/>
                <w:szCs w:val="20"/>
              </w:rPr>
            </w:pPr>
          </w:p>
        </w:tc>
        <w:tc>
          <w:tcPr>
            <w:tcW w:w="480" w:type="pct"/>
            <w:vAlign w:val="center"/>
          </w:tcPr>
          <w:p w:rsidR="00443306" w:rsidRPr="00443306" w:rsidRDefault="00443306" w:rsidP="00443306">
            <w:pPr>
              <w:pStyle w:val="Ttulo4"/>
              <w:jc w:val="center"/>
              <w:rPr>
                <w:rFonts w:ascii="Georgia" w:hAnsi="Georgia"/>
                <w:b/>
                <w:color w:val="000000" w:themeColor="text1"/>
                <w:sz w:val="20"/>
                <w:szCs w:val="20"/>
              </w:rPr>
            </w:pPr>
          </w:p>
        </w:tc>
      </w:tr>
    </w:tbl>
    <w:p w:rsidR="00172D30" w:rsidRDefault="00172D30" w:rsidP="00E168B9">
      <w:pPr>
        <w:ind w:hanging="142"/>
        <w:jc w:val="both"/>
        <w:rPr>
          <w:rFonts w:ascii="Arial" w:hAnsi="Arial" w:cs="Arial"/>
          <w:b/>
          <w:szCs w:val="16"/>
          <w:lang w:val="es-ES_tradnl"/>
        </w:rPr>
      </w:pPr>
    </w:p>
    <w:p w:rsidR="00172D30" w:rsidRDefault="00172D30" w:rsidP="00E168B9">
      <w:pPr>
        <w:ind w:hanging="142"/>
        <w:jc w:val="both"/>
        <w:rPr>
          <w:rFonts w:ascii="Arial" w:hAnsi="Arial" w:cs="Arial"/>
          <w:b/>
          <w:szCs w:val="16"/>
          <w:lang w:val="es-ES_tradnl"/>
        </w:rPr>
      </w:pPr>
    </w:p>
    <w:p w:rsidR="00E168B9" w:rsidRPr="00C16617" w:rsidRDefault="00E168B9" w:rsidP="00E168B9">
      <w:pPr>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p>
    <w:p w:rsidR="00E168B9" w:rsidRPr="00C16617" w:rsidRDefault="00E168B9" w:rsidP="00E168B9">
      <w:pPr>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Condiciones de pago:</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Condición de precio:</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Vigencia de la propuesta:</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Lugar de entrega de los bienes:</w:t>
      </w:r>
    </w:p>
    <w:p w:rsidR="00E168B9" w:rsidRPr="00C16617" w:rsidRDefault="00E168B9" w:rsidP="00E168B9">
      <w:pPr>
        <w:numPr>
          <w:ilvl w:val="0"/>
          <w:numId w:val="5"/>
        </w:numPr>
        <w:rPr>
          <w:rFonts w:ascii="Arial" w:hAnsi="Arial" w:cs="Arial"/>
          <w:bCs/>
          <w:szCs w:val="16"/>
        </w:rPr>
      </w:pPr>
      <w:r w:rsidRPr="00C16617">
        <w:rPr>
          <w:rFonts w:ascii="Arial" w:hAnsi="Arial" w:cs="Arial"/>
          <w:bCs/>
          <w:szCs w:val="16"/>
        </w:rPr>
        <w:t>Tiempo de entrega de los bienes:</w:t>
      </w:r>
    </w:p>
    <w:p w:rsidR="00E168B9" w:rsidRPr="00C16617" w:rsidRDefault="00E168B9" w:rsidP="00E168B9">
      <w:pPr>
        <w:numPr>
          <w:ilvl w:val="0"/>
          <w:numId w:val="5"/>
        </w:numPr>
        <w:spacing w:line="216" w:lineRule="auto"/>
        <w:jc w:val="both"/>
        <w:rPr>
          <w:rFonts w:ascii="Arial" w:hAnsi="Arial" w:cs="Arial"/>
          <w:b/>
          <w:bCs/>
          <w:szCs w:val="16"/>
        </w:rPr>
      </w:pPr>
      <w:r w:rsidRPr="00C16617">
        <w:rPr>
          <w:rFonts w:ascii="Arial" w:hAnsi="Arial" w:cs="Arial"/>
          <w:bCs/>
          <w:szCs w:val="16"/>
        </w:rPr>
        <w:t>Moneda en que cotiza:</w:t>
      </w:r>
      <w:r w:rsidRPr="00C16617">
        <w:rPr>
          <w:rFonts w:ascii="Arial" w:hAnsi="Arial" w:cs="Arial"/>
          <w:b/>
          <w:bCs/>
          <w:szCs w:val="16"/>
        </w:rPr>
        <w:br w:type="page"/>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No. </w:t>
      </w:r>
      <w:r w:rsidR="00202A08">
        <w:rPr>
          <w:rFonts w:ascii="Arial" w:hAnsi="Arial" w:cs="Arial"/>
          <w:sz w:val="16"/>
          <w:szCs w:val="16"/>
        </w:rPr>
        <w:t>IA-</w:t>
      </w:r>
      <w:r w:rsidR="00D21E05">
        <w:rPr>
          <w:rFonts w:ascii="Arial" w:hAnsi="Arial" w:cs="Arial"/>
          <w:sz w:val="16"/>
          <w:szCs w:val="16"/>
        </w:rPr>
        <w:t>011L5X001-</w:t>
      </w:r>
      <w:r w:rsidR="0012308E">
        <w:rPr>
          <w:rFonts w:ascii="Arial" w:hAnsi="Arial" w:cs="Arial"/>
          <w:sz w:val="16"/>
          <w:szCs w:val="16"/>
        </w:rPr>
        <w:t>E12</w:t>
      </w:r>
      <w:r w:rsidR="00D21E05">
        <w:rPr>
          <w:rFonts w:ascii="Arial" w:hAnsi="Arial" w:cs="Arial"/>
          <w:sz w:val="16"/>
          <w:szCs w:val="16"/>
        </w:rPr>
        <w:t>-</w:t>
      </w:r>
      <w:r w:rsidR="00C77165">
        <w:rPr>
          <w:rFonts w:ascii="Arial" w:hAnsi="Arial" w:cs="Arial"/>
          <w:sz w:val="16"/>
          <w:szCs w:val="16"/>
        </w:rPr>
        <w:t>201</w:t>
      </w:r>
      <w:r w:rsidR="00FF4783">
        <w:rPr>
          <w:rFonts w:ascii="Arial" w:hAnsi="Arial" w:cs="Arial"/>
          <w:sz w:val="16"/>
          <w:szCs w:val="16"/>
        </w:rPr>
        <w:t>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F4783">
        <w:rPr>
          <w:rFonts w:ascii="Arial" w:hAnsi="Arial" w:cs="Arial"/>
          <w:sz w:val="22"/>
          <w:szCs w:val="22"/>
          <w:lang w:eastAsia="es-ES"/>
        </w:rPr>
        <w:t>6</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Pr="00CD2B94">
        <w:rPr>
          <w:rFonts w:ascii="Arial" w:hAnsi="Arial" w:cs="Arial"/>
          <w:sz w:val="22"/>
          <w:szCs w:val="22"/>
        </w:rPr>
        <w:t xml:space="preserve">No. </w:t>
      </w:r>
      <w:r w:rsidR="00202A08">
        <w:rPr>
          <w:rFonts w:ascii="Arial" w:hAnsi="Arial" w:cs="Arial"/>
          <w:sz w:val="22"/>
          <w:szCs w:val="22"/>
        </w:rPr>
        <w:t>IA-</w:t>
      </w:r>
      <w:r w:rsidR="00D21E05">
        <w:rPr>
          <w:rFonts w:ascii="Arial" w:hAnsi="Arial" w:cs="Arial"/>
          <w:sz w:val="22"/>
          <w:szCs w:val="22"/>
        </w:rPr>
        <w:t>011L5X001-</w:t>
      </w:r>
      <w:r w:rsidR="0012308E">
        <w:rPr>
          <w:rFonts w:ascii="Arial" w:hAnsi="Arial" w:cs="Arial"/>
          <w:sz w:val="22"/>
          <w:szCs w:val="22"/>
        </w:rPr>
        <w:t>E12</w:t>
      </w:r>
      <w:r w:rsidR="00D21E05">
        <w:rPr>
          <w:rFonts w:ascii="Arial" w:hAnsi="Arial" w:cs="Arial"/>
          <w:sz w:val="22"/>
          <w:szCs w:val="22"/>
        </w:rPr>
        <w:t>-</w:t>
      </w:r>
      <w:r w:rsidR="00C77165">
        <w:rPr>
          <w:rFonts w:ascii="Arial" w:hAnsi="Arial" w:cs="Arial"/>
          <w:sz w:val="22"/>
          <w:szCs w:val="22"/>
        </w:rPr>
        <w:t>201</w:t>
      </w:r>
      <w:r w:rsidR="00FF4783">
        <w:rPr>
          <w:rFonts w:ascii="Arial" w:hAnsi="Arial" w:cs="Arial"/>
          <w:sz w:val="22"/>
          <w:szCs w:val="22"/>
        </w:rPr>
        <w:t>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rsidR="00E168B9" w:rsidRPr="00CD2B94" w:rsidRDefault="00E168B9" w:rsidP="00E168B9">
      <w:pPr>
        <w:pStyle w:val="Textoindependiente"/>
      </w:pPr>
    </w:p>
    <w:p w:rsidR="00E168B9" w:rsidRDefault="00E168B9" w:rsidP="00E168B9">
      <w:pPr>
        <w:pStyle w:val="Textoindependiente"/>
      </w:pPr>
    </w:p>
    <w:p w:rsidR="00F17F99" w:rsidRDefault="00F17F99" w:rsidP="00E168B9">
      <w:pPr>
        <w:pStyle w:val="Textoindependiente"/>
      </w:pPr>
    </w:p>
    <w:p w:rsidR="00F17F99" w:rsidRDefault="00F17F99" w:rsidP="00E168B9">
      <w:pPr>
        <w:pStyle w:val="Textoindependiente"/>
      </w:pPr>
    </w:p>
    <w:p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t>ATO F</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CD2B94" w:rsidRDefault="00F17F99" w:rsidP="00F17F99">
      <w:pPr>
        <w:jc w:val="both"/>
        <w:rPr>
          <w:rFonts w:ascii="Arial" w:hAnsi="Arial" w:cs="Arial"/>
          <w:sz w:val="16"/>
          <w:szCs w:val="20"/>
          <w:lang w:val="es-ES"/>
        </w:rPr>
      </w:pPr>
    </w:p>
    <w:p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FF4783">
        <w:rPr>
          <w:rFonts w:ascii="Arial" w:hAnsi="Arial" w:cs="Arial"/>
          <w:sz w:val="16"/>
          <w:szCs w:val="20"/>
          <w:lang w:val="es-ES"/>
        </w:rPr>
        <w:t>6</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Pr="00CD2B94">
        <w:rPr>
          <w:rFonts w:ascii="Arial" w:hAnsi="Arial" w:cs="Arial"/>
          <w:sz w:val="20"/>
          <w:szCs w:val="20"/>
          <w:lang w:val="es-ES"/>
        </w:rPr>
        <w:t xml:space="preserve">No. </w:t>
      </w:r>
      <w:r>
        <w:rPr>
          <w:rFonts w:ascii="Arial" w:hAnsi="Arial" w:cs="Arial"/>
          <w:sz w:val="20"/>
          <w:szCs w:val="20"/>
          <w:lang w:val="es-ES"/>
        </w:rPr>
        <w:t>IA-</w:t>
      </w:r>
      <w:r w:rsidR="00D21E05">
        <w:rPr>
          <w:rFonts w:ascii="Arial" w:hAnsi="Arial" w:cs="Arial"/>
          <w:sz w:val="20"/>
          <w:szCs w:val="20"/>
          <w:lang w:val="es-ES"/>
        </w:rPr>
        <w:t>011L5X001-</w:t>
      </w:r>
      <w:r w:rsidR="0012308E">
        <w:rPr>
          <w:rFonts w:ascii="Arial" w:hAnsi="Arial" w:cs="Arial"/>
          <w:sz w:val="20"/>
          <w:szCs w:val="20"/>
          <w:lang w:val="es-ES"/>
        </w:rPr>
        <w:t>E12</w:t>
      </w:r>
      <w:r w:rsidR="00D21E05">
        <w:rPr>
          <w:rFonts w:ascii="Arial" w:hAnsi="Arial" w:cs="Arial"/>
          <w:sz w:val="20"/>
          <w:szCs w:val="20"/>
          <w:lang w:val="es-ES"/>
        </w:rPr>
        <w:t>-</w:t>
      </w:r>
      <w:r w:rsidR="00C77165">
        <w:rPr>
          <w:rFonts w:ascii="Arial" w:hAnsi="Arial" w:cs="Arial"/>
          <w:sz w:val="20"/>
          <w:szCs w:val="20"/>
          <w:lang w:val="es-ES"/>
        </w:rPr>
        <w:t>201</w:t>
      </w:r>
      <w:r w:rsidR="00FF4783">
        <w:rPr>
          <w:rFonts w:ascii="Arial" w:hAnsi="Arial" w:cs="Arial"/>
          <w:sz w:val="20"/>
          <w:szCs w:val="20"/>
          <w:lang w:val="es-ES"/>
        </w:rPr>
        <w:t>6</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rsidTr="00392025">
        <w:tc>
          <w:tcPr>
            <w:tcW w:w="10065" w:type="dxa"/>
            <w:gridSpan w:val="5"/>
            <w:shd w:val="clear" w:color="auto" w:fill="D9D9D9"/>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rsidTr="00392025">
        <w:tc>
          <w:tcPr>
            <w:tcW w:w="1419"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rsidTr="00392025">
        <w:tc>
          <w:tcPr>
            <w:tcW w:w="1419"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F17F99" w:rsidRPr="00CD2B94" w:rsidRDefault="00F17F99" w:rsidP="00392025">
            <w:pPr>
              <w:jc w:val="center"/>
              <w:rPr>
                <w:rFonts w:ascii="Arial" w:hAnsi="Arial" w:cs="Arial"/>
                <w:sz w:val="20"/>
                <w:szCs w:val="20"/>
                <w:lang w:val="es-ES"/>
              </w:rPr>
            </w:pPr>
          </w:p>
        </w:tc>
        <w:tc>
          <w:tcPr>
            <w:tcW w:w="1701" w:type="dxa"/>
            <w:vMerge/>
            <w:vAlign w:val="center"/>
          </w:tcPr>
          <w:p w:rsidR="00F17F99" w:rsidRPr="00CD2B94" w:rsidRDefault="00F17F99" w:rsidP="00392025">
            <w:pPr>
              <w:jc w:val="center"/>
              <w:rPr>
                <w:rFonts w:ascii="Arial" w:hAnsi="Arial" w:cs="Arial"/>
                <w:sz w:val="20"/>
                <w:szCs w:val="20"/>
                <w:lang w:val="es-ES"/>
              </w:rPr>
            </w:pP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rsidR="00F17F99" w:rsidRPr="00CD2B94" w:rsidRDefault="00F17F99" w:rsidP="00F17F99">
      <w:pPr>
        <w:rPr>
          <w:rFonts w:ascii="Arial" w:hAnsi="Arial" w:cs="Arial"/>
          <w:sz w:val="16"/>
          <w:szCs w:val="20"/>
          <w:lang w:val="es-ES"/>
        </w:rPr>
      </w:pPr>
    </w:p>
    <w:p w:rsidR="00F17F99" w:rsidRPr="00CD2B94" w:rsidRDefault="00F17F99" w:rsidP="00F17F99">
      <w:pPr>
        <w:jc w:val="both"/>
        <w:rPr>
          <w:rFonts w:ascii="Arial" w:hAnsi="Arial" w:cs="Arial"/>
          <w:sz w:val="16"/>
          <w:szCs w:val="20"/>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CD2B94" w:rsidRDefault="00F17F99" w:rsidP="00E168B9">
      <w:pPr>
        <w:pStyle w:val="Textoindependiente"/>
      </w:pPr>
    </w:p>
    <w:p w:rsidR="00E168B9" w:rsidRPr="00CD2B94" w:rsidRDefault="00E168B9" w:rsidP="00E168B9">
      <w:pPr>
        <w:pStyle w:val="Textoindependiente"/>
      </w:pPr>
    </w:p>
    <w:p w:rsidR="00E168B9" w:rsidRDefault="00E168B9" w:rsidP="00E168B9">
      <w:pPr>
        <w:pStyle w:val="Textoindependiente"/>
      </w:pPr>
    </w:p>
    <w:p w:rsidR="00FF4783" w:rsidRDefault="00FF4783" w:rsidP="00E168B9">
      <w:pPr>
        <w:pStyle w:val="Textoindependiente"/>
      </w:pPr>
    </w:p>
    <w:p w:rsidR="00FF4783" w:rsidRPr="00CD2B94" w:rsidRDefault="00FF4783" w:rsidP="00E168B9">
      <w:pPr>
        <w:pStyle w:val="Textoindependiente"/>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jc w:val="both"/>
        <w:rPr>
          <w:rFonts w:ascii="Arial" w:hAnsi="Arial" w:cs="Arial"/>
          <w:sz w:val="20"/>
          <w:lang w:val="es-ES_tradnl"/>
        </w:rPr>
      </w:pPr>
    </w:p>
    <w:p w:rsidR="00E168B9" w:rsidRPr="00CD2B94" w:rsidRDefault="00E168B9" w:rsidP="00E168B9">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168B9" w:rsidRPr="00CD2B94" w:rsidRDefault="00E168B9" w:rsidP="00E168B9">
      <w:pPr>
        <w:jc w:val="both"/>
        <w:rPr>
          <w:rFonts w:ascii="Arial" w:hAnsi="Arial" w:cs="Arial"/>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ATENTAMENTE</w:t>
      </w: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__________________________________</w:t>
      </w:r>
    </w:p>
    <w:p w:rsidR="00E168B9" w:rsidRPr="00CD2B94" w:rsidRDefault="00E168B9" w:rsidP="00E168B9">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168B9" w:rsidRPr="00CD2B94" w:rsidRDefault="00E168B9" w:rsidP="00E168B9">
      <w:pPr>
        <w:jc w:val="both"/>
        <w:rPr>
          <w:rFonts w:ascii="Arial" w:hAnsi="Arial" w:cs="Arial"/>
          <w:sz w:val="20"/>
          <w:lang w:val="es-ES_tradnl"/>
        </w:rPr>
      </w:pPr>
    </w:p>
    <w:p w:rsidR="007D6389" w:rsidRDefault="007D6389">
      <w:pPr>
        <w:rPr>
          <w:rFonts w:ascii="Arial" w:hAnsi="Arial" w:cs="Arial"/>
          <w:sz w:val="20"/>
          <w:lang w:val="es-ES_tradnl"/>
        </w:rPr>
      </w:pPr>
      <w:r>
        <w:rPr>
          <w:rFonts w:ascii="Arial" w:hAnsi="Arial" w:cs="Arial"/>
          <w:sz w:val="20"/>
          <w:lang w:val="es-ES_tradnl"/>
        </w:rPr>
        <w:br w:type="page"/>
      </w:r>
    </w:p>
    <w:p w:rsidR="00E168B9" w:rsidRPr="00CD2B94" w:rsidRDefault="00E168B9" w:rsidP="00E168B9">
      <w:pPr>
        <w:tabs>
          <w:tab w:val="left" w:pos="900"/>
        </w:tabs>
        <w:jc w:val="both"/>
        <w:rPr>
          <w:rFonts w:ascii="Arial" w:hAnsi="Arial" w:cs="Arial"/>
          <w:sz w:val="10"/>
          <w:szCs w:val="20"/>
          <w:lang w:val="es-ES"/>
        </w:rPr>
      </w:pPr>
    </w:p>
    <w:p w:rsidR="00E168B9" w:rsidRPr="00CD2B94" w:rsidRDefault="00E168B9" w:rsidP="00E168B9">
      <w:pPr>
        <w:rPr>
          <w:rFonts w:ascii="Arial" w:hAnsi="Arial" w:cs="Arial"/>
          <w:b/>
          <w:smallCaps/>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F4783">
        <w:rPr>
          <w:rFonts w:ascii="Arial" w:hAnsi="Arial" w:cs="Arial"/>
          <w:sz w:val="22"/>
          <w:szCs w:val="22"/>
          <w:lang w:eastAsia="es-ES"/>
        </w:rPr>
        <w:t>6</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302166" w:rsidRDefault="0030216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rsidR="00E168B9" w:rsidRPr="00CD2B94" w:rsidRDefault="00E168B9" w:rsidP="00E168B9">
      <w:pPr>
        <w:ind w:left="-1134"/>
        <w:rPr>
          <w:rFonts w:ascii="Arial" w:hAnsi="Arial"/>
          <w:sz w:val="16"/>
        </w:rPr>
      </w:pPr>
    </w:p>
    <w:p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rsidR="00E168B9" w:rsidRPr="00CD2B94" w:rsidRDefault="00E168B9" w:rsidP="00E168B9">
      <w:pPr>
        <w:rPr>
          <w:rFonts w:ascii="Arial" w:hAnsi="Arial"/>
          <w:sz w:val="16"/>
        </w:rPr>
      </w:pPr>
    </w:p>
    <w:p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rsidR="00E168B9" w:rsidRPr="00CD2B94"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CD2B94" w:rsidTr="00E168B9">
        <w:trPr>
          <w:trHeight w:val="513"/>
          <w:jc w:val="center"/>
        </w:trPr>
        <w:tc>
          <w:tcPr>
            <w:tcW w:w="1184"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E168B9" w:rsidRPr="00CD2B94" w:rsidRDefault="00E168B9" w:rsidP="00E168B9">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E168B9" w:rsidRPr="00CD2B94" w:rsidRDefault="00E168B9" w:rsidP="00E168B9">
            <w:pPr>
              <w:pStyle w:val="Ttulo2"/>
              <w:rPr>
                <w:rFonts w:cs="Arial"/>
                <w:bCs/>
                <w:sz w:val="18"/>
                <w:szCs w:val="18"/>
              </w:rPr>
            </w:pPr>
            <w:r w:rsidRPr="00CD2B94">
              <w:rPr>
                <w:rFonts w:cs="Arial"/>
                <w:bCs/>
                <w:sz w:val="18"/>
                <w:szCs w:val="18"/>
              </w:rPr>
              <w:t>NO</w:t>
            </w: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2</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3</w:t>
            </w:r>
          </w:p>
        </w:tc>
        <w:tc>
          <w:tcPr>
            <w:tcW w:w="6600" w:type="dxa"/>
          </w:tcPr>
          <w:p w:rsidR="00E168B9" w:rsidRPr="002C2270" w:rsidRDefault="00E168B9" w:rsidP="00E168B9">
            <w:pPr>
              <w:tabs>
                <w:tab w:val="left" w:pos="915"/>
              </w:tabs>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3442CB" w:rsidRPr="00CD2B94" w:rsidTr="00E168B9">
        <w:trPr>
          <w:jc w:val="center"/>
        </w:trPr>
        <w:tc>
          <w:tcPr>
            <w:tcW w:w="1184" w:type="dxa"/>
            <w:vAlign w:val="center"/>
          </w:tcPr>
          <w:p w:rsidR="003442CB" w:rsidRPr="002C2270" w:rsidRDefault="003442CB" w:rsidP="003442CB">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4</w:t>
            </w:r>
          </w:p>
        </w:tc>
        <w:tc>
          <w:tcPr>
            <w:tcW w:w="6600" w:type="dxa"/>
          </w:tcPr>
          <w:p w:rsidR="003442CB" w:rsidRPr="002C2270" w:rsidRDefault="003442CB" w:rsidP="00E168B9">
            <w:pPr>
              <w:tabs>
                <w:tab w:val="left" w:pos="915"/>
              </w:tabs>
              <w:jc w:val="both"/>
              <w:rPr>
                <w:rFonts w:ascii="Arial" w:hAnsi="Arial" w:cs="Arial"/>
                <w:sz w:val="18"/>
                <w:szCs w:val="18"/>
              </w:rPr>
            </w:pPr>
          </w:p>
        </w:tc>
        <w:tc>
          <w:tcPr>
            <w:tcW w:w="976" w:type="dxa"/>
          </w:tcPr>
          <w:p w:rsidR="003442CB" w:rsidRPr="002C2270" w:rsidRDefault="003442CB" w:rsidP="00E168B9">
            <w:pPr>
              <w:rPr>
                <w:rFonts w:ascii="Arial" w:hAnsi="Arial" w:cs="Arial"/>
                <w:sz w:val="18"/>
                <w:szCs w:val="18"/>
              </w:rPr>
            </w:pPr>
          </w:p>
        </w:tc>
        <w:tc>
          <w:tcPr>
            <w:tcW w:w="992" w:type="dxa"/>
          </w:tcPr>
          <w:p w:rsidR="003442CB" w:rsidRPr="002C2270" w:rsidRDefault="003442CB" w:rsidP="00E168B9">
            <w:pPr>
              <w:rPr>
                <w:rFonts w:ascii="Arial" w:hAnsi="Arial" w:cs="Arial"/>
                <w:sz w:val="18"/>
                <w:szCs w:val="18"/>
              </w:rPr>
            </w:pPr>
          </w:p>
        </w:tc>
      </w:tr>
      <w:tr w:rsidR="003442CB" w:rsidRPr="00CD2B94" w:rsidTr="00E168B9">
        <w:trPr>
          <w:jc w:val="center"/>
        </w:trPr>
        <w:tc>
          <w:tcPr>
            <w:tcW w:w="1184" w:type="dxa"/>
            <w:vAlign w:val="center"/>
          </w:tcPr>
          <w:p w:rsidR="003442CB" w:rsidRPr="002C2270" w:rsidRDefault="003442CB" w:rsidP="003442CB">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3442CB" w:rsidRPr="002C2270" w:rsidRDefault="003442CB" w:rsidP="00E168B9">
            <w:pPr>
              <w:tabs>
                <w:tab w:val="left" w:pos="915"/>
              </w:tabs>
              <w:jc w:val="both"/>
              <w:rPr>
                <w:rFonts w:ascii="Arial" w:hAnsi="Arial" w:cs="Arial"/>
                <w:sz w:val="18"/>
                <w:szCs w:val="18"/>
              </w:rPr>
            </w:pPr>
          </w:p>
        </w:tc>
        <w:tc>
          <w:tcPr>
            <w:tcW w:w="976" w:type="dxa"/>
          </w:tcPr>
          <w:p w:rsidR="003442CB" w:rsidRPr="002C2270" w:rsidRDefault="003442CB" w:rsidP="00E168B9">
            <w:pPr>
              <w:rPr>
                <w:rFonts w:ascii="Arial" w:hAnsi="Arial" w:cs="Arial"/>
                <w:sz w:val="18"/>
                <w:szCs w:val="18"/>
              </w:rPr>
            </w:pPr>
          </w:p>
        </w:tc>
        <w:tc>
          <w:tcPr>
            <w:tcW w:w="992" w:type="dxa"/>
          </w:tcPr>
          <w:p w:rsidR="003442CB" w:rsidRPr="002C2270" w:rsidRDefault="003442CB" w:rsidP="00E168B9">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1</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2</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a)</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b)</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c)</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d)</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e)</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f)</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g)</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h)</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rsidR="00D851CF" w:rsidRPr="002C2270" w:rsidRDefault="00D851CF" w:rsidP="00D851CF">
            <w:pPr>
              <w:tabs>
                <w:tab w:val="left" w:pos="1267"/>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bl>
    <w:p w:rsidR="00E168B9" w:rsidRPr="00CD2B94" w:rsidRDefault="00E168B9" w:rsidP="00E168B9">
      <w:pPr>
        <w:pStyle w:val="Textoindependiente21"/>
        <w:ind w:hanging="705"/>
        <w:rPr>
          <w:rFonts w:ascii="Arial" w:hAnsi="Arial" w:cs="Arial"/>
          <w:b/>
          <w:sz w:val="22"/>
          <w:lang w:val="es-ES"/>
        </w:rPr>
      </w:pPr>
      <w:r w:rsidRPr="00CD2B94">
        <w:rPr>
          <w:rFonts w:ascii="Arial" w:hAnsi="Arial" w:cs="Arial"/>
          <w:b/>
          <w:sz w:val="22"/>
          <w:lang w:val="es-ES"/>
        </w:rPr>
        <w:t>NOTA:</w:t>
      </w:r>
    </w:p>
    <w:p w:rsidR="00E168B9" w:rsidRDefault="00E168B9" w:rsidP="00E168B9">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 xml:space="preserve">La omisión de alguno de estos requisitos o el mal llenado de los Formatos “B y D”, </w:t>
      </w:r>
      <w:r w:rsidR="00D851CF">
        <w:rPr>
          <w:rFonts w:ascii="Arial" w:hAnsi="Arial" w:cs="Arial"/>
          <w:bCs/>
          <w:sz w:val="22"/>
          <w:lang w:val="es-ES"/>
        </w:rPr>
        <w:t xml:space="preserve">puede ser </w:t>
      </w:r>
      <w:r w:rsidRPr="002C2270">
        <w:rPr>
          <w:rFonts w:ascii="Arial" w:hAnsi="Arial" w:cs="Arial"/>
          <w:bCs/>
          <w:sz w:val="22"/>
          <w:lang w:val="es-ES"/>
        </w:rPr>
        <w:t>motivo para desechar sus propuestas.</w:t>
      </w:r>
    </w:p>
    <w:p w:rsidR="00E168B9" w:rsidRPr="002C2270" w:rsidRDefault="00E168B9" w:rsidP="00E168B9">
      <w:pPr>
        <w:pStyle w:val="Textoindependiente21"/>
        <w:tabs>
          <w:tab w:val="left" w:pos="360"/>
        </w:tabs>
        <w:ind w:left="0"/>
        <w:rPr>
          <w:rFonts w:ascii="Arial" w:hAnsi="Arial" w:cs="Arial"/>
          <w:bCs/>
          <w:sz w:val="22"/>
          <w:lang w:val="es-ES"/>
        </w:rPr>
      </w:pPr>
    </w:p>
    <w:p w:rsidR="00E168B9" w:rsidRPr="00CD2B94" w:rsidRDefault="00E168B9" w:rsidP="00E168B9">
      <w:pPr>
        <w:pStyle w:val="Textoindependiente21"/>
        <w:numPr>
          <w:ilvl w:val="0"/>
          <w:numId w:val="3"/>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E168B9" w:rsidRPr="00CD2B94"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CD2B94" w:rsidTr="00E168B9">
        <w:trPr>
          <w:trHeight w:val="322"/>
        </w:trPr>
        <w:tc>
          <w:tcPr>
            <w:tcW w:w="4850"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ENTREGA</w:t>
            </w:r>
          </w:p>
          <w:p w:rsidR="00E168B9" w:rsidRPr="00CD2B94"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pStyle w:val="ANOTACION"/>
              <w:widowControl w:val="0"/>
              <w:autoSpaceDE/>
              <w:autoSpaceDN/>
              <w:spacing w:after="0" w:line="240" w:lineRule="auto"/>
              <w:rPr>
                <w:snapToGrid w:val="0"/>
              </w:rPr>
            </w:pPr>
            <w:r w:rsidRPr="00CD2B94">
              <w:rPr>
                <w:snapToGrid w:val="0"/>
              </w:rPr>
              <w:t>RECIBE</w:t>
            </w:r>
          </w:p>
        </w:tc>
      </w:tr>
      <w:tr w:rsidR="00E168B9" w:rsidRPr="00CD2B94" w:rsidTr="00E168B9">
        <w:trPr>
          <w:trHeight w:val="322"/>
        </w:trPr>
        <w:tc>
          <w:tcPr>
            <w:tcW w:w="4850" w:type="dxa"/>
            <w:tcBorders>
              <w:top w:val="nil"/>
              <w:left w:val="nil"/>
              <w:bottom w:val="nil"/>
              <w:right w:val="nil"/>
            </w:tcBorders>
          </w:tcPr>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Style w:val="ANOTACION"/>
              <w:spacing w:after="0" w:line="240" w:lineRule="auto"/>
              <w:rPr>
                <w:snapToGrid w:val="0"/>
                <w:lang w:val="es-ES"/>
              </w:rPr>
            </w:pPr>
            <w:r w:rsidRPr="00CD2B94">
              <w:rPr>
                <w:snapToGrid w:val="0"/>
                <w:lang w:val="es-ES"/>
              </w:rPr>
              <w:t>NOMBRE Y FIRMA DEL REPRESENTANTE LEGAL</w:t>
            </w:r>
          </w:p>
          <w:p w:rsidR="00E168B9" w:rsidRPr="00CD2B94"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E168B9" w:rsidRPr="00CD2B94" w:rsidRDefault="00E168B9" w:rsidP="00E168B9">
            <w:pPr>
              <w:jc w:val="center"/>
              <w:rPr>
                <w:rFonts w:ascii="Arial" w:hAnsi="Arial"/>
                <w:b/>
                <w:snapToGrid w:val="0"/>
                <w:sz w:val="18"/>
              </w:rPr>
            </w:pPr>
            <w:r w:rsidRPr="00CD2B94">
              <w:rPr>
                <w:rFonts w:ascii="Arial" w:hAnsi="Arial"/>
                <w:b/>
                <w:snapToGrid w:val="0"/>
                <w:sz w:val="18"/>
              </w:rPr>
              <w:t>COORDINADOR</w:t>
            </w:r>
            <w:r>
              <w:rPr>
                <w:rFonts w:ascii="Arial" w:hAnsi="Arial"/>
                <w:b/>
                <w:snapToGrid w:val="0"/>
                <w:sz w:val="18"/>
              </w:rPr>
              <w:t>A</w:t>
            </w:r>
            <w:r w:rsidRPr="00CD2B94">
              <w:rPr>
                <w:rFonts w:ascii="Arial" w:hAnsi="Arial"/>
                <w:b/>
                <w:snapToGrid w:val="0"/>
                <w:sz w:val="18"/>
              </w:rPr>
              <w:t xml:space="preserve"> DE ADQUISICIONES Y SERVICIOS</w:t>
            </w:r>
          </w:p>
        </w:tc>
      </w:tr>
    </w:tbl>
    <w:p w:rsidR="00E168B9" w:rsidRPr="00CD2B94" w:rsidRDefault="00E168B9" w:rsidP="00E168B9">
      <w:pPr>
        <w:rPr>
          <w:rFonts w:ascii="Arial" w:hAnsi="Arial" w:cs="Arial"/>
          <w:b/>
          <w:sz w:val="32"/>
          <w:szCs w:val="3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FF4783">
        <w:rPr>
          <w:rFonts w:ascii="Arial Narrow" w:hAnsi="Arial Narrow" w:cs="Arial"/>
          <w:sz w:val="20"/>
        </w:rPr>
        <w:t>6</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12308E">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No. </w:t>
            </w:r>
            <w:r w:rsidR="00202A08">
              <w:rPr>
                <w:rFonts w:ascii="Arial Narrow" w:hAnsi="Arial Narrow" w:cs="Arial"/>
                <w:b/>
                <w:sz w:val="20"/>
              </w:rPr>
              <w:t>IA-</w:t>
            </w:r>
            <w:r w:rsidR="00D21E05">
              <w:rPr>
                <w:rFonts w:ascii="Arial Narrow" w:hAnsi="Arial Narrow" w:cs="Arial"/>
                <w:b/>
                <w:sz w:val="20"/>
              </w:rPr>
              <w:t>011L5X001-</w:t>
            </w:r>
            <w:r w:rsidR="0012308E">
              <w:rPr>
                <w:rFonts w:ascii="Arial Narrow" w:hAnsi="Arial Narrow" w:cs="Arial"/>
                <w:b/>
                <w:sz w:val="20"/>
              </w:rPr>
              <w:t>E12</w:t>
            </w:r>
            <w:r w:rsidR="00D21E05">
              <w:rPr>
                <w:rFonts w:ascii="Arial Narrow" w:hAnsi="Arial Narrow" w:cs="Arial"/>
                <w:b/>
                <w:sz w:val="20"/>
              </w:rPr>
              <w:t>-</w:t>
            </w:r>
            <w:r w:rsidR="00C77165">
              <w:rPr>
                <w:rFonts w:ascii="Arial Narrow" w:hAnsi="Arial Narrow" w:cs="Arial"/>
                <w:b/>
                <w:sz w:val="20"/>
              </w:rPr>
              <w:t>201</w:t>
            </w:r>
            <w:r w:rsidR="00FF4783">
              <w:rPr>
                <w:rFonts w:ascii="Arial Narrow" w:hAnsi="Arial Narrow" w:cs="Arial"/>
                <w:b/>
                <w:sz w:val="20"/>
              </w:rPr>
              <w:t>6</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12308E">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202A08">
              <w:rPr>
                <w:rFonts w:ascii="Arial Narrow" w:hAnsi="Arial Narrow" w:cs="Arial"/>
                <w:b/>
                <w:sz w:val="20"/>
              </w:rPr>
              <w:t>IA-</w:t>
            </w:r>
            <w:r w:rsidR="00D21E05">
              <w:rPr>
                <w:rFonts w:ascii="Arial Narrow" w:hAnsi="Arial Narrow" w:cs="Arial"/>
                <w:b/>
                <w:sz w:val="20"/>
              </w:rPr>
              <w:t>011L5X001-</w:t>
            </w:r>
            <w:r w:rsidR="0012308E">
              <w:rPr>
                <w:rFonts w:ascii="Arial Narrow" w:hAnsi="Arial Narrow" w:cs="Arial"/>
                <w:b/>
                <w:sz w:val="20"/>
              </w:rPr>
              <w:t>E12</w:t>
            </w:r>
            <w:r w:rsidR="00D21E05">
              <w:rPr>
                <w:rFonts w:ascii="Arial Narrow" w:hAnsi="Arial Narrow" w:cs="Arial"/>
                <w:b/>
                <w:sz w:val="20"/>
              </w:rPr>
              <w:t>-</w:t>
            </w:r>
            <w:r w:rsidR="00C77165">
              <w:rPr>
                <w:rFonts w:ascii="Arial Narrow" w:hAnsi="Arial Narrow" w:cs="Arial"/>
                <w:b/>
                <w:sz w:val="20"/>
              </w:rPr>
              <w:t>201</w:t>
            </w:r>
            <w:r w:rsidR="00FF4783">
              <w:rPr>
                <w:rFonts w:ascii="Arial Narrow" w:hAnsi="Arial Narrow" w:cs="Arial"/>
                <w:b/>
                <w:sz w:val="20"/>
              </w:rPr>
              <w:t>6</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jc w:val="right"/>
              <w:rPr>
                <w:rFonts w:ascii="Arial Narrow" w:hAnsi="Arial Narrow" w:cs="Arial"/>
                <w:b/>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bl>
    <w:p w:rsidR="00E168B9" w:rsidRPr="00CD2B94" w:rsidRDefault="00E168B9" w:rsidP="00E168B9">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E168B9">
        <w:trPr>
          <w:trHeight w:val="453"/>
        </w:trPr>
        <w:tc>
          <w:tcPr>
            <w:tcW w:w="1841"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E168B9" w:rsidRPr="00CD2B94"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202A08">
        <w:rPr>
          <w:rFonts w:cs="Arial"/>
          <w:color w:val="FFFFFF" w:themeColor="background1"/>
          <w:sz w:val="18"/>
          <w:szCs w:val="18"/>
        </w:rPr>
        <w:t>IA-</w:t>
      </w:r>
      <w:r w:rsidR="00D21E05">
        <w:rPr>
          <w:rFonts w:cs="Arial"/>
          <w:color w:val="FFFFFF" w:themeColor="background1"/>
          <w:sz w:val="18"/>
          <w:szCs w:val="18"/>
        </w:rPr>
        <w:t>011L5X001-</w:t>
      </w:r>
      <w:r w:rsidR="0012308E">
        <w:rPr>
          <w:rFonts w:cs="Arial"/>
          <w:color w:val="FFFFFF" w:themeColor="background1"/>
          <w:sz w:val="18"/>
          <w:szCs w:val="18"/>
        </w:rPr>
        <w:t>E12</w:t>
      </w:r>
      <w:r w:rsidR="00D21E05">
        <w:rPr>
          <w:rFonts w:cs="Arial"/>
          <w:color w:val="FFFFFF" w:themeColor="background1"/>
          <w:sz w:val="18"/>
          <w:szCs w:val="18"/>
        </w:rPr>
        <w:t>-</w:t>
      </w:r>
      <w:r w:rsidR="00C77165">
        <w:rPr>
          <w:rFonts w:cs="Arial"/>
          <w:color w:val="FFFFFF" w:themeColor="background1"/>
          <w:sz w:val="18"/>
          <w:szCs w:val="18"/>
        </w:rPr>
        <w:t>201</w:t>
      </w:r>
      <w:r w:rsidR="00A4288E">
        <w:rPr>
          <w:rFonts w:cs="Arial"/>
          <w:color w:val="FFFFFF" w:themeColor="background1"/>
          <w:sz w:val="18"/>
          <w:szCs w:val="18"/>
        </w:rPr>
        <w:t>6</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rsidTr="007D6389">
        <w:trPr>
          <w:trHeight w:val="325"/>
          <w:jc w:val="center"/>
        </w:trPr>
        <w:tc>
          <w:tcPr>
            <w:tcW w:w="10145" w:type="dxa"/>
            <w:shd w:val="clear" w:color="auto" w:fill="92D050"/>
          </w:tcPr>
          <w:p w:rsidR="00E168B9" w:rsidRPr="00CD2B94" w:rsidRDefault="00E168B9" w:rsidP="00E168B9">
            <w:pPr>
              <w:jc w:val="center"/>
              <w:rPr>
                <w:rFonts w:ascii="Arial" w:hAnsi="Arial"/>
                <w:b/>
                <w:smallCaps/>
                <w:sz w:val="22"/>
                <w:lang w:val="es-ES"/>
              </w:rPr>
            </w:pPr>
            <w:r w:rsidRPr="00CD2B94">
              <w:rPr>
                <w:rFonts w:ascii="Arial" w:hAnsi="Arial"/>
                <w:b/>
                <w:smallCaps/>
                <w:sz w:val="22"/>
                <w:lang w:val="es-ES"/>
              </w:rPr>
              <w:t>Anexo No. 1</w:t>
            </w:r>
          </w:p>
          <w:p w:rsidR="00E168B9" w:rsidRPr="00CD2B94" w:rsidRDefault="00E168B9" w:rsidP="00E168B9">
            <w:pPr>
              <w:ind w:left="93" w:hanging="93"/>
              <w:jc w:val="center"/>
              <w:rPr>
                <w:color w:val="0000FF"/>
                <w:lang w:val="es-ES"/>
              </w:rPr>
            </w:pPr>
            <w:r w:rsidRPr="00CD2B94">
              <w:rPr>
                <w:rFonts w:ascii="Arial" w:hAnsi="Arial"/>
                <w:b/>
                <w:smallCaps/>
                <w:sz w:val="22"/>
                <w:lang w:val="es-ES"/>
              </w:rPr>
              <w:t>“Especificaciones Técnicas ”</w:t>
            </w:r>
          </w:p>
        </w:tc>
      </w:tr>
    </w:tbl>
    <w:p w:rsidR="00737CFC" w:rsidRDefault="00737CFC" w:rsidP="00737CFC">
      <w:pPr>
        <w:pStyle w:val="Textoindependiente3"/>
        <w:ind w:right="-90"/>
        <w:rPr>
          <w:rFonts w:cs="Arial"/>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9"/>
        <w:gridCol w:w="1208"/>
        <w:gridCol w:w="1453"/>
        <w:gridCol w:w="6491"/>
      </w:tblGrid>
      <w:tr w:rsidR="00FF4783" w:rsidRPr="00B008AA" w:rsidTr="00FF4783">
        <w:trPr>
          <w:trHeight w:val="447"/>
          <w:tblHeader/>
        </w:trPr>
        <w:tc>
          <w:tcPr>
            <w:tcW w:w="829" w:type="dxa"/>
            <w:shd w:val="clear" w:color="auto" w:fill="92D050"/>
            <w:vAlign w:val="center"/>
          </w:tcPr>
          <w:p w:rsidR="00FF4783" w:rsidRPr="0085073D" w:rsidRDefault="00FF4783" w:rsidP="00F15F31">
            <w:pPr>
              <w:jc w:val="center"/>
              <w:rPr>
                <w:rFonts w:ascii="Georgia" w:hAnsi="Georgia" w:cs="Arial"/>
                <w:b/>
                <w:sz w:val="18"/>
              </w:rPr>
            </w:pPr>
            <w:r w:rsidRPr="0085073D">
              <w:rPr>
                <w:rFonts w:ascii="Georgia" w:hAnsi="Georgia" w:cs="Arial"/>
                <w:b/>
                <w:sz w:val="18"/>
              </w:rPr>
              <w:t>Partida</w:t>
            </w:r>
          </w:p>
        </w:tc>
        <w:tc>
          <w:tcPr>
            <w:tcW w:w="1208" w:type="dxa"/>
            <w:shd w:val="clear" w:color="auto" w:fill="92D050"/>
            <w:vAlign w:val="center"/>
          </w:tcPr>
          <w:p w:rsidR="00FF4783" w:rsidRPr="0085073D" w:rsidRDefault="00FF4783" w:rsidP="00F15F31">
            <w:pPr>
              <w:jc w:val="center"/>
              <w:rPr>
                <w:rFonts w:ascii="Georgia" w:hAnsi="Georgia" w:cs="Arial"/>
                <w:b/>
                <w:sz w:val="18"/>
              </w:rPr>
            </w:pPr>
            <w:r w:rsidRPr="0085073D">
              <w:rPr>
                <w:rFonts w:ascii="Georgia" w:hAnsi="Georgia" w:cs="Arial"/>
                <w:b/>
                <w:sz w:val="18"/>
              </w:rPr>
              <w:t>Cantidad</w:t>
            </w:r>
          </w:p>
        </w:tc>
        <w:tc>
          <w:tcPr>
            <w:tcW w:w="1453" w:type="dxa"/>
            <w:shd w:val="clear" w:color="auto" w:fill="92D050"/>
            <w:vAlign w:val="center"/>
          </w:tcPr>
          <w:p w:rsidR="00FF4783" w:rsidRPr="0085073D" w:rsidRDefault="00FF4783" w:rsidP="00F15F31">
            <w:pPr>
              <w:jc w:val="center"/>
              <w:rPr>
                <w:rFonts w:ascii="Georgia" w:hAnsi="Georgia" w:cs="Arial"/>
                <w:b/>
                <w:sz w:val="18"/>
              </w:rPr>
            </w:pPr>
            <w:r w:rsidRPr="0085073D">
              <w:rPr>
                <w:rFonts w:ascii="Georgia" w:hAnsi="Georgia" w:cs="Arial"/>
                <w:b/>
                <w:sz w:val="18"/>
              </w:rPr>
              <w:t>Concepto</w:t>
            </w:r>
          </w:p>
        </w:tc>
        <w:tc>
          <w:tcPr>
            <w:tcW w:w="6491" w:type="dxa"/>
            <w:shd w:val="clear" w:color="auto" w:fill="92D050"/>
            <w:vAlign w:val="center"/>
          </w:tcPr>
          <w:p w:rsidR="00FF4783" w:rsidRPr="00B008AA" w:rsidRDefault="00FF4783" w:rsidP="00F15F31">
            <w:pPr>
              <w:jc w:val="center"/>
              <w:rPr>
                <w:rFonts w:ascii="Arial" w:hAnsi="Arial" w:cs="Arial"/>
                <w:b/>
                <w:sz w:val="18"/>
              </w:rPr>
            </w:pPr>
            <w:r w:rsidRPr="00B008AA">
              <w:rPr>
                <w:rFonts w:ascii="Arial" w:hAnsi="Arial" w:cs="Arial"/>
                <w:b/>
                <w:sz w:val="18"/>
              </w:rPr>
              <w:t>Descripción</w:t>
            </w:r>
          </w:p>
        </w:tc>
      </w:tr>
      <w:tr w:rsidR="00FF4783" w:rsidRPr="00B008AA" w:rsidTr="00FF4783">
        <w:trPr>
          <w:trHeight w:val="1587"/>
        </w:trPr>
        <w:tc>
          <w:tcPr>
            <w:tcW w:w="829"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1</w:t>
            </w:r>
          </w:p>
        </w:tc>
        <w:tc>
          <w:tcPr>
            <w:tcW w:w="1208"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7250</w:t>
            </w:r>
          </w:p>
        </w:tc>
        <w:tc>
          <w:tcPr>
            <w:tcW w:w="1453"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Pieza</w:t>
            </w:r>
          </w:p>
        </w:tc>
        <w:tc>
          <w:tcPr>
            <w:tcW w:w="6491" w:type="dxa"/>
          </w:tcPr>
          <w:p w:rsidR="00FF4783" w:rsidRPr="0085073D" w:rsidRDefault="00FF4783" w:rsidP="00F15F31">
            <w:pPr>
              <w:spacing w:before="240" w:after="60"/>
              <w:jc w:val="both"/>
              <w:outlineLvl w:val="5"/>
              <w:rPr>
                <w:rFonts w:ascii="Georgia" w:eastAsia="Arial Unicode MS" w:hAnsi="Georgia" w:cs="Arial"/>
                <w:sz w:val="14"/>
                <w:szCs w:val="14"/>
              </w:rPr>
            </w:pPr>
            <w:r w:rsidRPr="0085073D">
              <w:rPr>
                <w:rFonts w:ascii="Georgia" w:eastAsia="Arial Unicode MS" w:hAnsi="Georgia" w:cs="Arial"/>
                <w:sz w:val="14"/>
                <w:szCs w:val="14"/>
              </w:rPr>
              <w:t>PLAYERA TIPO POLO EN PIQUE PEINADO 100% ALGODÓN, SANFORIZADO PESO COMPLETO, CON PESO MINIMO DE 230 GRS/M2.CORTE RECTO, ESPALDA Y FRENTE CORTADOS EN UNA SOLA PIEZA, MANGA CORTA, ALETILLA AL FRENTE DE 4 ½” DE LARGO POR 13/8” DE ANCHO, VISTA DE 13/8”; CON 3 BOTONES DE PASTA</w:t>
            </w:r>
            <w:r>
              <w:rPr>
                <w:rFonts w:ascii="Georgia" w:eastAsia="Arial Unicode MS" w:hAnsi="Georgia" w:cs="Arial"/>
                <w:sz w:val="14"/>
                <w:szCs w:val="14"/>
              </w:rPr>
              <w:t>,</w:t>
            </w:r>
            <w:r w:rsidRPr="0085073D">
              <w:rPr>
                <w:rFonts w:ascii="Georgia" w:eastAsia="Arial Unicode MS" w:hAnsi="Georgia" w:cs="Arial"/>
                <w:sz w:val="14"/>
                <w:szCs w:val="14"/>
              </w:rPr>
              <w:t xml:space="preserve"> CUELLO Y PUÑO DE CARDIGAN TIPO POLO DE 1” DE ANCHO, DEL MISMO COLOR DE LA PLAYERA</w:t>
            </w:r>
            <w:r>
              <w:rPr>
                <w:rFonts w:ascii="Georgia" w:eastAsia="Arial Unicode MS" w:hAnsi="Georgia" w:cs="Arial"/>
                <w:sz w:val="14"/>
                <w:szCs w:val="14"/>
              </w:rPr>
              <w:t>,</w:t>
            </w:r>
            <w:r w:rsidRPr="0085073D">
              <w:rPr>
                <w:rFonts w:ascii="Georgia" w:eastAsia="Arial Unicode MS" w:hAnsi="Georgia" w:cs="Arial"/>
                <w:sz w:val="14"/>
                <w:szCs w:val="14"/>
              </w:rPr>
              <w:t xml:space="preserve"> REFORZADO EN BIES DE LA MISMA TELA ALREDEDOR DEL ESCOTE. HILO DE COSTURA 100% POLIÉSTER. TIPO DE COSTURA  PUNTADA OVERLOCK DE 3 HILOS 10 PUNTADAS POR PULGADA</w:t>
            </w:r>
            <w:r>
              <w:rPr>
                <w:rFonts w:ascii="Georgia" w:eastAsia="Arial Unicode MS" w:hAnsi="Georgia" w:cs="Arial"/>
                <w:sz w:val="14"/>
                <w:szCs w:val="14"/>
              </w:rPr>
              <w:t>,</w:t>
            </w:r>
            <w:r w:rsidRPr="0085073D">
              <w:rPr>
                <w:rFonts w:ascii="Georgia" w:eastAsia="Arial Unicode MS" w:hAnsi="Georgia" w:cs="Arial"/>
                <w:sz w:val="14"/>
                <w:szCs w:val="14"/>
              </w:rPr>
              <w:t xml:space="preserve"> COSTURAS CARGADAS EN </w:t>
            </w:r>
            <w:r>
              <w:rPr>
                <w:rFonts w:ascii="Georgia" w:eastAsia="Arial Unicode MS" w:hAnsi="Georgia" w:cs="Arial"/>
                <w:sz w:val="14"/>
                <w:szCs w:val="14"/>
              </w:rPr>
              <w:t>ZIG ZAG</w:t>
            </w:r>
            <w:r w:rsidRPr="0085073D">
              <w:rPr>
                <w:rFonts w:ascii="Georgia" w:eastAsia="Arial Unicode MS" w:hAnsi="Georgia" w:cs="Arial"/>
                <w:sz w:val="14"/>
                <w:szCs w:val="14"/>
              </w:rPr>
              <w:t xml:space="preserve"> PUNTADA DE COLLARETE 10 PUNTADAS POR PULGADA, DOBLADILLO EN BAJOS DE 1/2” EN MAQUINA DE COLLARETE DE 10 PUNTADAS POR PULGADA. TODA LA PLAYERA LLEVA PESPUNTE DE ADORNO EN HOMBROS, MANGAS Y PUÑO.</w:t>
            </w:r>
          </w:p>
          <w:p w:rsidR="00FF4783" w:rsidRPr="0085073D" w:rsidRDefault="00FF4783" w:rsidP="00F15F31">
            <w:pPr>
              <w:rPr>
                <w:rFonts w:ascii="Georgia" w:eastAsia="Arial Unicode MS" w:hAnsi="Georgia" w:cs="Arial"/>
                <w:sz w:val="14"/>
                <w:szCs w:val="14"/>
              </w:rPr>
            </w:pPr>
            <w:r w:rsidRPr="0085073D">
              <w:rPr>
                <w:rFonts w:ascii="Georgia" w:eastAsia="Arial Unicode MS" w:hAnsi="Georgia" w:cs="Arial"/>
                <w:sz w:val="14"/>
                <w:szCs w:val="14"/>
              </w:rPr>
              <w:t>COLOR BLANCAS</w:t>
            </w:r>
          </w:p>
          <w:p w:rsidR="00FF4783" w:rsidRPr="0085073D" w:rsidRDefault="00FF4783" w:rsidP="00F15F31">
            <w:pPr>
              <w:jc w:val="both"/>
              <w:rPr>
                <w:rFonts w:ascii="Georgia" w:hAnsi="Georgia" w:cs="Arial"/>
                <w:sz w:val="16"/>
                <w:szCs w:val="16"/>
              </w:rPr>
            </w:pPr>
          </w:p>
          <w:p w:rsidR="00FF4783" w:rsidRPr="0085073D" w:rsidRDefault="00FF4783" w:rsidP="00F15F31">
            <w:pPr>
              <w:jc w:val="both"/>
              <w:rPr>
                <w:rFonts w:ascii="Georgia" w:eastAsia="Arial Unicode MS" w:hAnsi="Georgia" w:cs="Arial"/>
                <w:sz w:val="14"/>
                <w:szCs w:val="14"/>
              </w:rPr>
            </w:pPr>
          </w:p>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900 TALLA CHICA</w:t>
            </w:r>
          </w:p>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2,450 TALLA MEDIANA</w:t>
            </w:r>
          </w:p>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2,450 TALLA GRANDE</w:t>
            </w:r>
          </w:p>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1450 TALLA EXTRAGRANDE.</w:t>
            </w:r>
          </w:p>
          <w:p w:rsidR="00FF4783" w:rsidRPr="0085073D" w:rsidRDefault="00FF4783" w:rsidP="00F15F31">
            <w:pPr>
              <w:jc w:val="both"/>
              <w:rPr>
                <w:rFonts w:ascii="Georgia" w:eastAsia="Arial Unicode MS" w:hAnsi="Georgia" w:cs="Arial"/>
                <w:sz w:val="14"/>
                <w:szCs w:val="14"/>
              </w:rPr>
            </w:pPr>
          </w:p>
          <w:p w:rsidR="00FF4783" w:rsidRPr="0085073D" w:rsidRDefault="00FF4783" w:rsidP="00F15F31">
            <w:pPr>
              <w:jc w:val="both"/>
              <w:rPr>
                <w:rFonts w:ascii="Georgia" w:eastAsia="Arial Unicode MS" w:hAnsi="Georgia" w:cs="Arial"/>
                <w:sz w:val="14"/>
                <w:szCs w:val="14"/>
              </w:rPr>
            </w:pPr>
          </w:p>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LOGOTIPO Y LEYENDA SINDICATO ÚNICO DE TRABAJADORES DEL CONALEP, IMPRESO A UNA TINTA EN COLOR VERDE PANTONE 335, COLOCADO EN EL FRENTE EN EL LADO SUPERIOR IZQUIERDO</w:t>
            </w:r>
          </w:p>
        </w:tc>
      </w:tr>
      <w:tr w:rsidR="00FF4783" w:rsidRPr="00B008AA" w:rsidTr="00FF4783">
        <w:tc>
          <w:tcPr>
            <w:tcW w:w="829"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2</w:t>
            </w:r>
          </w:p>
        </w:tc>
        <w:tc>
          <w:tcPr>
            <w:tcW w:w="1208"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6800</w:t>
            </w:r>
          </w:p>
        </w:tc>
        <w:tc>
          <w:tcPr>
            <w:tcW w:w="1453"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Pieza</w:t>
            </w:r>
          </w:p>
        </w:tc>
        <w:tc>
          <w:tcPr>
            <w:tcW w:w="6491" w:type="dxa"/>
          </w:tcPr>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GORRA 100% ACRYLAN</w:t>
            </w:r>
          </w:p>
          <w:p w:rsidR="00FF4783" w:rsidRPr="0085073D" w:rsidRDefault="00FF4783" w:rsidP="00F15F31">
            <w:pPr>
              <w:jc w:val="both"/>
              <w:rPr>
                <w:rFonts w:ascii="Georgia" w:eastAsia="Arial Unicode MS" w:hAnsi="Georgia" w:cs="Arial"/>
                <w:sz w:val="14"/>
                <w:szCs w:val="14"/>
              </w:rPr>
            </w:pPr>
          </w:p>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 xml:space="preserve">ESPECIFICACIONES TECNICAS: ESTRUCTURA DE 6 GAJOS, VISERA CON ALMA DE PLASTICO CON </w:t>
            </w:r>
            <w:r>
              <w:rPr>
                <w:rFonts w:ascii="Georgia" w:eastAsia="Arial Unicode MS" w:hAnsi="Georgia" w:cs="Arial"/>
                <w:sz w:val="14"/>
                <w:szCs w:val="14"/>
              </w:rPr>
              <w:t>CUATRO</w:t>
            </w:r>
            <w:r w:rsidRPr="0085073D">
              <w:rPr>
                <w:rFonts w:ascii="Georgia" w:eastAsia="Arial Unicode MS" w:hAnsi="Georgia" w:cs="Arial"/>
                <w:sz w:val="14"/>
                <w:szCs w:val="14"/>
              </w:rPr>
              <w:t xml:space="preserve"> COSTURAS, CINTA TAPACOSTURAS DEL MISMO COLOR EN UNIONES, CON PESPUNTE DOBLE, OJALES REDONDOS BORDADOS PARA RESPIRACION DE LA GORRA UNO EN CADA GAJO, BROCHE VELCRO AJUSTABLE, EL TAMAÑO DE LAS GORRAS SERA UNITALLA PARA ADULTO.</w:t>
            </w:r>
          </w:p>
          <w:p w:rsidR="00FF4783" w:rsidRPr="0085073D" w:rsidRDefault="00FF4783" w:rsidP="00F15F31">
            <w:pPr>
              <w:jc w:val="both"/>
              <w:rPr>
                <w:rFonts w:ascii="Georgia" w:eastAsia="Arial Unicode MS" w:hAnsi="Georgia" w:cs="Arial"/>
                <w:sz w:val="14"/>
                <w:szCs w:val="14"/>
              </w:rPr>
            </w:pPr>
            <w:r w:rsidRPr="0085073D">
              <w:rPr>
                <w:rFonts w:ascii="Georgia" w:eastAsia="Arial Unicode MS" w:hAnsi="Georgia" w:cs="Arial"/>
                <w:sz w:val="14"/>
                <w:szCs w:val="14"/>
              </w:rPr>
              <w:t>LA GORRA SERA DE COLOR BLANCO Y EL BROCHE DE AJUSTE SERA EN VELCRO AJUSTABLE.</w:t>
            </w:r>
          </w:p>
          <w:p w:rsidR="00FF4783" w:rsidRPr="0085073D" w:rsidRDefault="00FF4783" w:rsidP="00F15F31">
            <w:pPr>
              <w:jc w:val="both"/>
              <w:rPr>
                <w:rFonts w:ascii="Georgia" w:eastAsia="Arial Unicode MS" w:hAnsi="Georgia" w:cs="Arial"/>
                <w:sz w:val="14"/>
                <w:szCs w:val="14"/>
              </w:rPr>
            </w:pPr>
          </w:p>
          <w:p w:rsidR="00FF4783" w:rsidRPr="0085073D" w:rsidRDefault="00FF4783" w:rsidP="00F15F31">
            <w:pPr>
              <w:jc w:val="both"/>
              <w:rPr>
                <w:rFonts w:ascii="Georgia" w:hAnsi="Georgia" w:cs="Arial"/>
                <w:bCs/>
                <w:sz w:val="14"/>
                <w:szCs w:val="14"/>
              </w:rPr>
            </w:pPr>
            <w:r w:rsidRPr="0085073D">
              <w:rPr>
                <w:rFonts w:ascii="Georgia" w:eastAsia="Arial Unicode MS" w:hAnsi="Georgia" w:cs="Arial"/>
                <w:sz w:val="14"/>
                <w:szCs w:val="14"/>
              </w:rPr>
              <w:t>LOGOTIPO Y LEYENDA SINDICATO UNICO DE TRABAJADORES DEL CONALEP, BORDADO CON HILO COLOR VERDE PANTONE 335</w:t>
            </w:r>
            <w:r w:rsidRPr="0085073D">
              <w:rPr>
                <w:rFonts w:ascii="Georgia" w:hAnsi="Georgia"/>
                <w:bCs/>
                <w:sz w:val="14"/>
                <w:szCs w:val="14"/>
              </w:rPr>
              <w:t>.</w:t>
            </w:r>
          </w:p>
        </w:tc>
      </w:tr>
      <w:tr w:rsidR="00FF4783" w:rsidRPr="0085073D" w:rsidTr="00FF4783">
        <w:tc>
          <w:tcPr>
            <w:tcW w:w="829"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3</w:t>
            </w:r>
          </w:p>
        </w:tc>
        <w:tc>
          <w:tcPr>
            <w:tcW w:w="1208"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2500</w:t>
            </w:r>
          </w:p>
        </w:tc>
        <w:tc>
          <w:tcPr>
            <w:tcW w:w="1453" w:type="dxa"/>
            <w:vAlign w:val="center"/>
          </w:tcPr>
          <w:p w:rsidR="00FF4783" w:rsidRPr="0085073D" w:rsidRDefault="00FF4783" w:rsidP="00F15F31">
            <w:pPr>
              <w:jc w:val="center"/>
              <w:rPr>
                <w:rFonts w:ascii="Georgia" w:hAnsi="Georgia" w:cs="Arial"/>
                <w:b/>
                <w:sz w:val="14"/>
                <w:szCs w:val="14"/>
              </w:rPr>
            </w:pPr>
            <w:r w:rsidRPr="0085073D">
              <w:rPr>
                <w:rFonts w:ascii="Georgia" w:hAnsi="Georgia" w:cs="Arial"/>
                <w:b/>
                <w:sz w:val="14"/>
                <w:szCs w:val="14"/>
              </w:rPr>
              <w:t>Juego</w:t>
            </w:r>
          </w:p>
        </w:tc>
        <w:tc>
          <w:tcPr>
            <w:tcW w:w="6491" w:type="dxa"/>
          </w:tcPr>
          <w:p w:rsidR="00FF4783" w:rsidRPr="00FE06B3" w:rsidRDefault="00FF4783" w:rsidP="00F15F31">
            <w:pPr>
              <w:keepNext/>
              <w:outlineLvl w:val="2"/>
              <w:rPr>
                <w:rFonts w:ascii="Georgia" w:hAnsi="Georgia" w:cs="Arial"/>
                <w:iCs/>
                <w:sz w:val="14"/>
                <w:szCs w:val="14"/>
              </w:rPr>
            </w:pPr>
            <w:r w:rsidRPr="00FE06B3">
              <w:rPr>
                <w:rFonts w:ascii="Georgia" w:hAnsi="Georgia" w:cs="Arial"/>
                <w:iCs/>
                <w:sz w:val="14"/>
                <w:szCs w:val="14"/>
              </w:rPr>
              <w:t xml:space="preserve">PANTS </w:t>
            </w:r>
          </w:p>
          <w:p w:rsidR="00FF4783" w:rsidRPr="00FE06B3" w:rsidRDefault="00FF4783" w:rsidP="00F15F31">
            <w:pPr>
              <w:rPr>
                <w:rFonts w:ascii="Georgia" w:hAnsi="Georgia"/>
                <w:sz w:val="14"/>
                <w:szCs w:val="14"/>
              </w:rPr>
            </w:pPr>
          </w:p>
          <w:p w:rsidR="00FF4783" w:rsidRPr="00FE06B3" w:rsidRDefault="00FF4783" w:rsidP="00F15F31">
            <w:pPr>
              <w:jc w:val="both"/>
              <w:rPr>
                <w:rFonts w:ascii="Georgia" w:eastAsia="Arial Unicode MS" w:hAnsi="Georgia" w:cs="Arial"/>
                <w:bCs/>
                <w:sz w:val="14"/>
                <w:szCs w:val="14"/>
              </w:rPr>
            </w:pPr>
            <w:r w:rsidRPr="00FE06B3">
              <w:rPr>
                <w:rFonts w:ascii="Georgia" w:hAnsi="Georgia" w:cs="Arial"/>
                <w:bCs/>
                <w:sz w:val="14"/>
                <w:szCs w:val="14"/>
              </w:rPr>
              <w:t xml:space="preserve">CORTE ASIMETRICO AL DIBUJO MOLDEADO Y TRANSPORTADO AL TALLAJE </w:t>
            </w:r>
            <w:r w:rsidRPr="00FE06B3">
              <w:rPr>
                <w:rFonts w:ascii="Georgia" w:eastAsia="Arial Unicode MS" w:hAnsi="Georgia" w:cs="Arial"/>
                <w:bCs/>
                <w:sz w:val="14"/>
                <w:szCs w:val="14"/>
              </w:rPr>
              <w:t xml:space="preserve">NACIONAL, HILOS POLIÉSTER AL COLOR O AL CONTRASTE, COSIDO EN OVERLEADO CON CADENETA DE SEGURIDAD, REMATADO CON  DOBLADILLO CERRADO CON RECTA DE </w:t>
            </w:r>
            <w:smartTag w:uri="urn:schemas-microsoft-com:office:smarttags" w:element="metricconverter">
              <w:smartTagPr>
                <w:attr w:name="ProductID" w:val="9 A"/>
              </w:smartTagPr>
              <w:r w:rsidRPr="00FE06B3">
                <w:rPr>
                  <w:rFonts w:ascii="Georgia" w:eastAsia="Arial Unicode MS" w:hAnsi="Georgia" w:cs="Arial"/>
                  <w:bCs/>
                  <w:sz w:val="14"/>
                  <w:szCs w:val="14"/>
                </w:rPr>
                <w:t>9 A</w:t>
              </w:r>
            </w:smartTag>
            <w:r w:rsidRPr="00FE06B3">
              <w:rPr>
                <w:rFonts w:ascii="Georgia" w:eastAsia="Arial Unicode MS" w:hAnsi="Georgia" w:cs="Arial"/>
                <w:bCs/>
                <w:sz w:val="14"/>
                <w:szCs w:val="14"/>
              </w:rPr>
              <w:t xml:space="preserve"> 10  PUNTADAS POR PULGADA COMO MINIMO.</w:t>
            </w:r>
          </w:p>
          <w:p w:rsidR="00FF4783" w:rsidRPr="00FE06B3" w:rsidRDefault="00FF4783" w:rsidP="00F15F31">
            <w:pPr>
              <w:jc w:val="both"/>
              <w:rPr>
                <w:rFonts w:ascii="Georgia" w:eastAsia="Arial Unicode MS" w:hAnsi="Georgia" w:cs="Arial"/>
                <w:bCs/>
                <w:sz w:val="14"/>
                <w:szCs w:val="14"/>
              </w:rPr>
            </w:pPr>
          </w:p>
          <w:p w:rsidR="00FF4783" w:rsidRPr="00FE06B3" w:rsidRDefault="00FF4783" w:rsidP="00F15F31">
            <w:pPr>
              <w:jc w:val="both"/>
              <w:rPr>
                <w:rFonts w:ascii="Georgia" w:hAnsi="Georgia" w:cs="Arial"/>
                <w:bCs/>
                <w:sz w:val="14"/>
                <w:szCs w:val="14"/>
              </w:rPr>
            </w:pPr>
            <w:r w:rsidRPr="00FE06B3">
              <w:rPr>
                <w:rFonts w:ascii="Georgia" w:eastAsia="Arial Unicode MS" w:hAnsi="Georgia" w:cs="Arial"/>
                <w:bCs/>
                <w:sz w:val="14"/>
                <w:szCs w:val="14"/>
              </w:rPr>
              <w:t xml:space="preserve">CHAMARRA: COLOR  NEGRA CON APLICACIONES EN VERDE, </w:t>
            </w:r>
            <w:r w:rsidRPr="00FE06B3">
              <w:rPr>
                <w:rFonts w:ascii="Georgia" w:hAnsi="Georgia" w:cs="Arial"/>
                <w:bCs/>
                <w:sz w:val="14"/>
                <w:szCs w:val="14"/>
              </w:rPr>
              <w:t xml:space="preserve">CON LOGOTIPO Y LEYENDA SUTCONALEP  COLOR VERDE, BORDADO EN EL LADO SUPERIOR IZQUIERDO DEL FRENTE, </w:t>
            </w:r>
            <w:r w:rsidRPr="00FE06B3">
              <w:rPr>
                <w:rFonts w:ascii="Georgia" w:eastAsia="Arial Unicode MS" w:hAnsi="Georgia" w:cs="Arial"/>
                <w:bCs/>
                <w:sz w:val="14"/>
                <w:szCs w:val="14"/>
              </w:rPr>
              <w:t xml:space="preserve"> MODELO DEPORTIVO, CONFECCIONADA EN </w:t>
            </w:r>
            <w:r w:rsidRPr="00FE06B3">
              <w:rPr>
                <w:rFonts w:ascii="Georgia" w:hAnsi="Georgia" w:cs="Arial"/>
                <w:bCs/>
                <w:sz w:val="14"/>
                <w:szCs w:val="14"/>
              </w:rPr>
              <w:t>POLIÉSTER ESTAMPADO MARTILLADO, EN LA PARTE SUPERIOR DOS VISTAS EN CONTRASTE VERDE DE 1CM DE ANCHO CADA UNA, A LO LARGO DE LOS DOS CUARTOS DELANTEROS, A PARTIR DE LA CIZA LA PRIMERA SE DEJA 1 CM. DE ESPACIO Y SE APLICA LA SEGU</w:t>
            </w:r>
            <w:r>
              <w:rPr>
                <w:rFonts w:ascii="Georgia" w:hAnsi="Georgia" w:cs="Arial"/>
                <w:bCs/>
                <w:sz w:val="14"/>
                <w:szCs w:val="14"/>
              </w:rPr>
              <w:t>N</w:t>
            </w:r>
            <w:r w:rsidRPr="00FE06B3">
              <w:rPr>
                <w:rFonts w:ascii="Georgia" w:hAnsi="Georgia" w:cs="Arial"/>
                <w:bCs/>
                <w:sz w:val="14"/>
                <w:szCs w:val="14"/>
              </w:rPr>
              <w:t>DA,  CUELLO SPORT,  CIERRE DE PASTA PLASTICA EN ESPIRAL COLOR VERDE, BOLSAS LATERALES UNA EN CADA CUARTO DELANTERO EN DIAGONAL CON VISTA DE 3.5 DE ANCHO Y LARGO DE  13 CM, CON ADORNOS DE DOBLE PESPUNTE, MANGA RANGLAN.</w:t>
            </w:r>
          </w:p>
          <w:p w:rsidR="00FF4783" w:rsidRPr="00FE06B3" w:rsidRDefault="00FF4783" w:rsidP="00F15F31">
            <w:pPr>
              <w:jc w:val="both"/>
              <w:rPr>
                <w:rFonts w:ascii="Georgia" w:hAnsi="Georgia" w:cs="Arial"/>
                <w:bCs/>
                <w:sz w:val="14"/>
                <w:szCs w:val="14"/>
              </w:rPr>
            </w:pPr>
            <w:r w:rsidRPr="00FE06B3">
              <w:rPr>
                <w:rFonts w:ascii="Georgia" w:hAnsi="Georgia" w:cs="Arial"/>
                <w:bCs/>
                <w:sz w:val="14"/>
                <w:szCs w:val="14"/>
              </w:rPr>
              <w:t xml:space="preserve"> </w:t>
            </w:r>
          </w:p>
          <w:p w:rsidR="00FF4783" w:rsidRPr="00FE06B3" w:rsidRDefault="00FF4783" w:rsidP="00F15F31">
            <w:pPr>
              <w:jc w:val="both"/>
              <w:rPr>
                <w:rFonts w:ascii="Georgia" w:hAnsi="Georgia" w:cs="Arial"/>
                <w:bCs/>
                <w:sz w:val="14"/>
                <w:szCs w:val="14"/>
              </w:rPr>
            </w:pPr>
            <w:r w:rsidRPr="00FE06B3">
              <w:rPr>
                <w:rFonts w:ascii="Georgia" w:hAnsi="Georgia" w:cs="Arial"/>
                <w:bCs/>
                <w:sz w:val="14"/>
                <w:szCs w:val="14"/>
              </w:rPr>
              <w:t>CHAMARA SPORT, PRETINA, DE CARDIGAN REFORZADO DE 5 CM. COLOR NEGRO, PUNOS DE CARDIGAN REFORZADO DE 5 CM. COLOR NEGRO.</w:t>
            </w:r>
          </w:p>
          <w:p w:rsidR="00FF4783" w:rsidRPr="00FE06B3" w:rsidRDefault="00FF4783" w:rsidP="00F15F31">
            <w:pPr>
              <w:jc w:val="both"/>
              <w:rPr>
                <w:rFonts w:ascii="Georgia" w:hAnsi="Georgia" w:cs="Arial"/>
                <w:bCs/>
                <w:sz w:val="14"/>
                <w:szCs w:val="14"/>
              </w:rPr>
            </w:pPr>
          </w:p>
          <w:p w:rsidR="00FF4783" w:rsidRPr="00FE06B3" w:rsidRDefault="00FF4783" w:rsidP="00F15F31">
            <w:pPr>
              <w:jc w:val="both"/>
              <w:rPr>
                <w:rFonts w:ascii="Georgia" w:hAnsi="Georgia" w:cs="Arial"/>
                <w:bCs/>
                <w:sz w:val="14"/>
                <w:szCs w:val="14"/>
              </w:rPr>
            </w:pPr>
          </w:p>
          <w:p w:rsidR="00FF4783" w:rsidRPr="00FE06B3" w:rsidRDefault="00FF4783" w:rsidP="00F15F31">
            <w:pPr>
              <w:jc w:val="both"/>
              <w:rPr>
                <w:rFonts w:ascii="Georgia" w:hAnsi="Georgia" w:cs="Arial"/>
                <w:bCs/>
                <w:sz w:val="14"/>
                <w:szCs w:val="14"/>
              </w:rPr>
            </w:pPr>
            <w:r w:rsidRPr="00FE06B3">
              <w:rPr>
                <w:rFonts w:ascii="Georgia" w:hAnsi="Georgia" w:cs="Arial"/>
                <w:bCs/>
                <w:sz w:val="14"/>
                <w:szCs w:val="14"/>
              </w:rPr>
              <w:t>FORRO BLANCO CALADO EN POLIÉSTER.</w:t>
            </w:r>
          </w:p>
          <w:p w:rsidR="00FF4783" w:rsidRPr="00FE06B3" w:rsidRDefault="00FF4783" w:rsidP="00F15F31">
            <w:pPr>
              <w:jc w:val="both"/>
              <w:rPr>
                <w:rFonts w:ascii="Georgia" w:hAnsi="Georgia" w:cs="Arial"/>
                <w:bCs/>
                <w:sz w:val="14"/>
                <w:szCs w:val="14"/>
              </w:rPr>
            </w:pPr>
          </w:p>
          <w:p w:rsidR="00FF4783" w:rsidRPr="00FE06B3" w:rsidRDefault="00FF4783" w:rsidP="00F15F31">
            <w:pPr>
              <w:jc w:val="both"/>
              <w:rPr>
                <w:rFonts w:ascii="Georgia" w:eastAsia="Arial Unicode MS" w:hAnsi="Georgia" w:cs="Arial"/>
                <w:sz w:val="14"/>
                <w:szCs w:val="14"/>
              </w:rPr>
            </w:pPr>
            <w:r w:rsidRPr="00FE06B3">
              <w:rPr>
                <w:rFonts w:ascii="Georgia" w:hAnsi="Georgia" w:cs="Arial"/>
                <w:bCs/>
                <w:sz w:val="14"/>
                <w:szCs w:val="14"/>
              </w:rPr>
              <w:t>PANTALÓN:</w:t>
            </w:r>
            <w:r>
              <w:rPr>
                <w:rFonts w:ascii="Georgia" w:hAnsi="Georgia" w:cs="Arial"/>
                <w:bCs/>
                <w:sz w:val="14"/>
                <w:szCs w:val="14"/>
              </w:rPr>
              <w:t xml:space="preserve"> </w:t>
            </w:r>
            <w:r w:rsidRPr="00FE06B3">
              <w:rPr>
                <w:rFonts w:ascii="Georgia" w:hAnsi="Georgia" w:cs="Arial"/>
                <w:bCs/>
                <w:sz w:val="14"/>
                <w:szCs w:val="14"/>
              </w:rPr>
              <w:t xml:space="preserve">COLOR NEGRO CON APLICACIONES EN COLOR VERDE, CORTE DEPORTIVO SEMIRECTO, CONFECCIONADO EN POLIÉSTER ESTAMPADO MARTILLADO,  PRETINA CON ELÁSTICO REFORZADO EN TRES COSTURAS, CON JARETA DE MACRAME Y COSTURAS DE </w:t>
            </w:r>
            <w:smartTag w:uri="urn:schemas-microsoft-com:office:smarttags" w:element="metricconverter">
              <w:smartTagPr>
                <w:attr w:name="ProductID" w:val="9 A"/>
              </w:smartTagPr>
              <w:r w:rsidRPr="00FE06B3">
                <w:rPr>
                  <w:rFonts w:ascii="Georgia" w:hAnsi="Georgia" w:cs="Arial"/>
                  <w:bCs/>
                  <w:sz w:val="14"/>
                  <w:szCs w:val="14"/>
                </w:rPr>
                <w:t>9 A</w:t>
              </w:r>
            </w:smartTag>
            <w:r w:rsidRPr="00FE06B3">
              <w:rPr>
                <w:rFonts w:ascii="Georgia" w:hAnsi="Georgia" w:cs="Arial"/>
                <w:bCs/>
                <w:sz w:val="14"/>
                <w:szCs w:val="14"/>
              </w:rPr>
              <w:t xml:space="preserve"> 10 PUNTADAS POR PULGADA  Y OVERLEADA CON CADENETA DE</w:t>
            </w:r>
            <w:r w:rsidRPr="00FE06B3">
              <w:rPr>
                <w:rFonts w:ascii="Georgia" w:eastAsia="Arial Unicode MS" w:hAnsi="Georgia" w:cs="Arial"/>
                <w:sz w:val="14"/>
                <w:szCs w:val="14"/>
              </w:rPr>
              <w:t xml:space="preserve"> SEGURIDAD, CUARTOS UNIDOS CON CADENETA DE SEGURIDAD, BOLSAS LATERALES, DE 17 CM., VALENCIANAS SIN ELÁSTICO CON COSTURA DE REMATE OVERLEADA Y CON DOBLADILLO DE 2.5 CM. DE ANCHO, COLORES FIRMES AL ALTO CALOR. CON VIVOS COLOR VERDE AL FRENTE DE CADA CUARTO DELANTERO EN DIAGONAL EMPEZANDO A 15 CM DE TIRO TERMINANDO EN UN ANGULO DE 30 GRADOS A LO ANCHO DEL CUARTO.</w:t>
            </w:r>
          </w:p>
          <w:p w:rsidR="00FF4783" w:rsidRPr="00FE06B3" w:rsidRDefault="00FF4783" w:rsidP="00F15F31">
            <w:pPr>
              <w:jc w:val="both"/>
              <w:rPr>
                <w:rFonts w:ascii="Georgia" w:eastAsia="Arial Unicode MS" w:hAnsi="Georgia" w:cs="Arial"/>
                <w:sz w:val="14"/>
                <w:szCs w:val="14"/>
              </w:rPr>
            </w:pPr>
          </w:p>
          <w:p w:rsidR="00FF4783" w:rsidRPr="00E55FF4" w:rsidRDefault="00FF4783" w:rsidP="00F15F31">
            <w:pPr>
              <w:jc w:val="both"/>
              <w:rPr>
                <w:rFonts w:ascii="Arial" w:hAnsi="Arial" w:cs="Arial"/>
                <w:bCs/>
                <w:sz w:val="14"/>
                <w:szCs w:val="14"/>
              </w:rPr>
            </w:pPr>
            <w:r w:rsidRPr="00FE06B3">
              <w:rPr>
                <w:rFonts w:ascii="Georgia" w:hAnsi="Georgia" w:cs="Arial"/>
                <w:bCs/>
                <w:sz w:val="14"/>
                <w:szCs w:val="14"/>
              </w:rPr>
              <w:t>FORRO BLANCO CALADO EN POLIÉSTER</w:t>
            </w:r>
            <w:r>
              <w:rPr>
                <w:rFonts w:ascii="Arial" w:hAnsi="Arial" w:cs="Arial"/>
                <w:bCs/>
                <w:sz w:val="14"/>
                <w:szCs w:val="14"/>
              </w:rPr>
              <w:t>.</w:t>
            </w:r>
          </w:p>
          <w:p w:rsidR="00FF4783" w:rsidRDefault="00FF4783" w:rsidP="00F15F31">
            <w:pPr>
              <w:jc w:val="both"/>
              <w:rPr>
                <w:rFonts w:ascii="Arial" w:hAnsi="Arial" w:cs="Arial"/>
                <w:bCs/>
                <w:sz w:val="14"/>
                <w:szCs w:val="14"/>
              </w:rPr>
            </w:pPr>
          </w:p>
          <w:p w:rsidR="00FF4783" w:rsidRPr="009B1D9E" w:rsidRDefault="00FF4783" w:rsidP="00F15F31">
            <w:pPr>
              <w:jc w:val="both"/>
              <w:rPr>
                <w:rFonts w:ascii="Georgia" w:eastAsia="Arial Unicode MS" w:hAnsi="Georgia" w:cs="Arial"/>
                <w:sz w:val="14"/>
                <w:szCs w:val="14"/>
              </w:rPr>
            </w:pPr>
            <w:r w:rsidRPr="009B1D9E">
              <w:rPr>
                <w:rFonts w:ascii="Georgia" w:eastAsia="Arial Unicode MS" w:hAnsi="Georgia" w:cs="Arial"/>
                <w:sz w:val="14"/>
                <w:szCs w:val="14"/>
              </w:rPr>
              <w:t>EL COLOR DEL PANTS (CHAMARRA Y PANTALON) SERA COLOR NEGRO PANTONE BLACK</w:t>
            </w:r>
            <w:r>
              <w:rPr>
                <w:rFonts w:ascii="Georgia" w:eastAsia="Arial Unicode MS" w:hAnsi="Georgia" w:cs="Arial"/>
                <w:sz w:val="14"/>
                <w:szCs w:val="14"/>
              </w:rPr>
              <w:t xml:space="preserve"> Y LOS VIVOS VERDES COLOR PANTONE 335</w:t>
            </w:r>
          </w:p>
          <w:p w:rsidR="00FF4783" w:rsidRPr="009B1D9E" w:rsidRDefault="00FF4783" w:rsidP="00F15F31">
            <w:pPr>
              <w:jc w:val="both"/>
              <w:rPr>
                <w:rFonts w:ascii="Georgia" w:eastAsia="Arial Unicode MS" w:hAnsi="Georgia" w:cs="Arial"/>
                <w:sz w:val="14"/>
                <w:szCs w:val="14"/>
              </w:rPr>
            </w:pPr>
          </w:p>
          <w:p w:rsidR="00FF4783" w:rsidRPr="00E55FF4" w:rsidRDefault="00FF4783" w:rsidP="00F15F31">
            <w:pPr>
              <w:jc w:val="both"/>
              <w:rPr>
                <w:rFonts w:ascii="Arial" w:hAnsi="Arial" w:cs="Arial"/>
                <w:bCs/>
                <w:sz w:val="14"/>
                <w:szCs w:val="14"/>
              </w:rPr>
            </w:pPr>
          </w:p>
          <w:p w:rsidR="00FF4783" w:rsidRPr="00CB7646" w:rsidRDefault="00FF4783" w:rsidP="00F15F31">
            <w:pPr>
              <w:rPr>
                <w:rFonts w:ascii="Georgia" w:eastAsia="Arial Unicode MS" w:hAnsi="Georgia" w:cs="Arial"/>
                <w:sz w:val="14"/>
                <w:szCs w:val="14"/>
              </w:rPr>
            </w:pPr>
            <w:r w:rsidRPr="00CB7646">
              <w:rPr>
                <w:rFonts w:ascii="Georgia" w:eastAsia="Arial Unicode MS" w:hAnsi="Georgia" w:cs="Arial"/>
                <w:sz w:val="14"/>
                <w:szCs w:val="14"/>
              </w:rPr>
              <w:t>DE LAS SIGUIENTES TALLAS:</w:t>
            </w:r>
          </w:p>
          <w:p w:rsidR="00FF4783" w:rsidRPr="00CB7646" w:rsidRDefault="00FF4783" w:rsidP="00F15F31">
            <w:pPr>
              <w:rPr>
                <w:rFonts w:ascii="Georgia" w:eastAsia="Arial Unicode MS" w:hAnsi="Georgia" w:cs="Arial"/>
                <w:sz w:val="14"/>
                <w:szCs w:val="14"/>
              </w:rPr>
            </w:pPr>
          </w:p>
          <w:p w:rsidR="00FF4783" w:rsidRPr="00D10B67" w:rsidRDefault="00FF4783" w:rsidP="00F15F31">
            <w:pPr>
              <w:jc w:val="both"/>
              <w:rPr>
                <w:rFonts w:ascii="Georgia" w:eastAsia="Arial Unicode MS" w:hAnsi="Georgia" w:cs="Arial"/>
                <w:b/>
                <w:sz w:val="14"/>
                <w:szCs w:val="14"/>
              </w:rPr>
            </w:pPr>
            <w:r w:rsidRPr="00D10B67">
              <w:rPr>
                <w:rFonts w:ascii="Georgia" w:eastAsia="Arial Unicode MS" w:hAnsi="Georgia" w:cs="Arial"/>
                <w:b/>
                <w:sz w:val="14"/>
                <w:szCs w:val="14"/>
              </w:rPr>
              <w:t>400 TALLA CHICA</w:t>
            </w:r>
          </w:p>
          <w:p w:rsidR="00FF4783" w:rsidRPr="0085073D" w:rsidRDefault="00FF4783" w:rsidP="00F15F31">
            <w:pPr>
              <w:jc w:val="both"/>
              <w:rPr>
                <w:rFonts w:ascii="Georgia" w:hAnsi="Georgia" w:cs="Arial"/>
                <w:b/>
                <w:sz w:val="14"/>
                <w:szCs w:val="14"/>
              </w:rPr>
            </w:pPr>
            <w:r w:rsidRPr="0085073D">
              <w:rPr>
                <w:rFonts w:ascii="Georgia" w:hAnsi="Georgia" w:cs="Arial"/>
                <w:b/>
                <w:sz w:val="14"/>
                <w:szCs w:val="14"/>
              </w:rPr>
              <w:t>850 TALLA MEDIANA</w:t>
            </w:r>
          </w:p>
          <w:p w:rsidR="00FF4783" w:rsidRPr="0085073D" w:rsidRDefault="00FF4783" w:rsidP="00F15F31">
            <w:pPr>
              <w:jc w:val="both"/>
              <w:rPr>
                <w:rFonts w:ascii="Georgia" w:hAnsi="Georgia" w:cs="Arial"/>
                <w:b/>
                <w:sz w:val="14"/>
                <w:szCs w:val="14"/>
              </w:rPr>
            </w:pPr>
            <w:r w:rsidRPr="0085073D">
              <w:rPr>
                <w:rFonts w:ascii="Georgia" w:hAnsi="Georgia" w:cs="Arial"/>
                <w:b/>
                <w:sz w:val="14"/>
                <w:szCs w:val="14"/>
              </w:rPr>
              <w:t>850 TALLA GRANDE</w:t>
            </w:r>
          </w:p>
          <w:p w:rsidR="00FF4783" w:rsidRPr="0085073D" w:rsidRDefault="00FF4783" w:rsidP="00F15F31">
            <w:pPr>
              <w:jc w:val="both"/>
              <w:rPr>
                <w:rFonts w:ascii="Georgia" w:hAnsi="Georgia" w:cs="Arial"/>
                <w:b/>
                <w:sz w:val="14"/>
                <w:szCs w:val="14"/>
              </w:rPr>
            </w:pPr>
            <w:r w:rsidRPr="0085073D">
              <w:rPr>
                <w:rFonts w:ascii="Georgia" w:hAnsi="Georgia" w:cs="Arial"/>
                <w:b/>
                <w:sz w:val="14"/>
                <w:szCs w:val="14"/>
              </w:rPr>
              <w:t>400 TALLA EXTRAGRANDE</w:t>
            </w:r>
          </w:p>
          <w:p w:rsidR="00FF4783" w:rsidRPr="0085073D" w:rsidRDefault="00FF4783" w:rsidP="00F15F31">
            <w:pPr>
              <w:jc w:val="both"/>
              <w:rPr>
                <w:rFonts w:ascii="Georgia" w:hAnsi="Georgia" w:cs="Arial"/>
                <w:b/>
                <w:sz w:val="14"/>
                <w:szCs w:val="14"/>
              </w:rPr>
            </w:pPr>
          </w:p>
          <w:p w:rsidR="00FF4783" w:rsidRPr="0085073D" w:rsidRDefault="00FF4783" w:rsidP="00F15F31">
            <w:pPr>
              <w:jc w:val="both"/>
              <w:rPr>
                <w:rFonts w:ascii="Georgia" w:hAnsi="Georgia" w:cs="Arial"/>
                <w:bCs/>
                <w:sz w:val="14"/>
                <w:szCs w:val="14"/>
              </w:rPr>
            </w:pPr>
          </w:p>
          <w:p w:rsidR="00FF4783" w:rsidRPr="0085073D" w:rsidRDefault="00FF4783" w:rsidP="00F15F31">
            <w:pPr>
              <w:jc w:val="both"/>
              <w:rPr>
                <w:rFonts w:ascii="Georgia" w:hAnsi="Georgia" w:cs="Arial"/>
                <w:b/>
                <w:sz w:val="14"/>
                <w:szCs w:val="14"/>
              </w:rPr>
            </w:pPr>
            <w:r w:rsidRPr="0085073D">
              <w:rPr>
                <w:rFonts w:ascii="Georgia" w:eastAsia="Arial Unicode MS" w:hAnsi="Georgia" w:cs="Arial"/>
                <w:sz w:val="14"/>
                <w:szCs w:val="14"/>
              </w:rPr>
              <w:t>LOGOTIPO Y LEYENDA SINDICATO ÚNICO DE TRABAJADORES DEL CONALEP, BORDADO EN COLOR VERDE</w:t>
            </w:r>
            <w:r>
              <w:rPr>
                <w:rFonts w:ascii="Georgia" w:eastAsia="Arial Unicode MS" w:hAnsi="Georgia" w:cs="Arial"/>
                <w:sz w:val="14"/>
                <w:szCs w:val="14"/>
              </w:rPr>
              <w:t xml:space="preserve"> PANTONE 335</w:t>
            </w:r>
            <w:r w:rsidRPr="0085073D">
              <w:rPr>
                <w:rFonts w:ascii="Georgia" w:eastAsia="Arial Unicode MS" w:hAnsi="Georgia" w:cs="Arial"/>
                <w:sz w:val="14"/>
                <w:szCs w:val="14"/>
              </w:rPr>
              <w:t>, COLOCADO EN EL FRENTE EN EL LADO SUPERIOR IZQUIERDO DE LA CHAMARA.</w:t>
            </w:r>
          </w:p>
        </w:tc>
      </w:tr>
    </w:tbl>
    <w:p w:rsidR="00FF4783" w:rsidRPr="0085073D" w:rsidRDefault="00FF4783" w:rsidP="00FF4783">
      <w:pPr>
        <w:keepNext/>
        <w:outlineLvl w:val="6"/>
        <w:rPr>
          <w:rFonts w:ascii="Georgia" w:hAnsi="Georgia" w:cs="Arial"/>
          <w:i/>
          <w:iCs/>
          <w:sz w:val="18"/>
        </w:rPr>
      </w:pPr>
    </w:p>
    <w:p w:rsidR="00FF4783" w:rsidRPr="00B008AA" w:rsidRDefault="00FF4783" w:rsidP="00FF4783">
      <w:pPr>
        <w:keepNext/>
        <w:outlineLvl w:val="6"/>
        <w:rPr>
          <w:rFonts w:ascii="Arial" w:hAnsi="Arial" w:cs="Arial"/>
          <w:i/>
          <w:iCs/>
          <w:sz w:val="18"/>
        </w:rPr>
      </w:pPr>
    </w:p>
    <w:p w:rsidR="00FF4783" w:rsidRPr="0085073D" w:rsidRDefault="00FF4783" w:rsidP="00FF4783">
      <w:pPr>
        <w:keepNext/>
        <w:outlineLvl w:val="6"/>
        <w:rPr>
          <w:rFonts w:ascii="Georgia" w:hAnsi="Georgia" w:cs="Arial"/>
          <w:i/>
          <w:iCs/>
          <w:sz w:val="18"/>
        </w:rPr>
      </w:pPr>
      <w:r w:rsidRPr="0085073D">
        <w:rPr>
          <w:rFonts w:ascii="Georgia" w:hAnsi="Georgia" w:cs="Arial"/>
          <w:i/>
          <w:iCs/>
          <w:sz w:val="18"/>
        </w:rPr>
        <w:t>Observaciones:</w:t>
      </w:r>
    </w:p>
    <w:p w:rsidR="00FF4783" w:rsidRPr="0085073D" w:rsidRDefault="00FF4783" w:rsidP="00FF4783">
      <w:pPr>
        <w:jc w:val="both"/>
        <w:rPr>
          <w:rFonts w:ascii="Georgia" w:hAnsi="Georgia" w:cs="Arial"/>
          <w:sz w:val="18"/>
        </w:rPr>
      </w:pPr>
    </w:p>
    <w:p w:rsidR="00FF4783" w:rsidRPr="0085073D" w:rsidRDefault="00FF4783" w:rsidP="00FF4783">
      <w:pPr>
        <w:jc w:val="both"/>
        <w:rPr>
          <w:rFonts w:ascii="Georgia" w:hAnsi="Georgia" w:cs="Arial"/>
          <w:sz w:val="18"/>
        </w:rPr>
      </w:pPr>
      <w:r w:rsidRPr="0085073D">
        <w:rPr>
          <w:rFonts w:ascii="Georgia" w:hAnsi="Georgia" w:cs="Arial"/>
          <w:sz w:val="18"/>
        </w:rPr>
        <w:t>a).-  Los licitantes participantes podrán pasar a la Dirección de a ver una muestra  de las tres partidas solicitadas  en el anexo 1, de lunes a viernes en un horario de 9:00 a 14:00 horas en la Dirección de Personal del CONALEP, ubicada en Av. Calle 16 de septiembre No.147 norte, Colonia Lázaro Cárdenas, Metepec, Edo. de México y hasta un día antes del  Acto de Presentación y Apertura de Proposiciones Técnicas y Económicas.</w:t>
      </w:r>
    </w:p>
    <w:p w:rsidR="00FF4783" w:rsidRPr="00B008AA" w:rsidRDefault="00FF4783" w:rsidP="00FF4783">
      <w:pPr>
        <w:jc w:val="both"/>
        <w:rPr>
          <w:rFonts w:ascii="Arial" w:hAnsi="Arial" w:cs="Arial"/>
          <w:sz w:val="18"/>
        </w:rPr>
      </w:pPr>
    </w:p>
    <w:p w:rsidR="00FF4783" w:rsidRPr="00B008AA" w:rsidRDefault="00FF4783" w:rsidP="00FF4783">
      <w:pPr>
        <w:jc w:val="both"/>
        <w:rPr>
          <w:rFonts w:ascii="Arial" w:hAnsi="Arial" w:cs="Arial"/>
          <w:sz w:val="18"/>
        </w:rPr>
      </w:pPr>
    </w:p>
    <w:p w:rsidR="00FF4783" w:rsidRDefault="00FF4783" w:rsidP="00FF4783">
      <w:pPr>
        <w:jc w:val="both"/>
        <w:rPr>
          <w:rFonts w:ascii="Georgia" w:hAnsi="Georgia" w:cs="Arial"/>
          <w:b/>
          <w:bCs/>
          <w:sz w:val="18"/>
        </w:rPr>
      </w:pPr>
      <w:r w:rsidRPr="0085073D">
        <w:rPr>
          <w:rFonts w:ascii="Georgia" w:hAnsi="Georgia" w:cs="Arial"/>
          <w:b/>
          <w:bCs/>
          <w:sz w:val="18"/>
        </w:rPr>
        <w:t>Las especificaciones para la tela de las Playeras (Partida No. 1) serán</w:t>
      </w:r>
    </w:p>
    <w:p w:rsidR="00FF4783" w:rsidRDefault="00FF4783" w:rsidP="00FF4783">
      <w:pPr>
        <w:jc w:val="both"/>
        <w:rPr>
          <w:rFonts w:ascii="Georgia" w:hAnsi="Georgia" w:cs="Arial"/>
          <w:b/>
          <w:bCs/>
          <w:sz w:val="18"/>
        </w:rPr>
      </w:pPr>
    </w:p>
    <w:p w:rsidR="00FF4783" w:rsidRPr="0085073D" w:rsidRDefault="00FF4783" w:rsidP="00FF4783">
      <w:pPr>
        <w:jc w:val="both"/>
        <w:rPr>
          <w:rFonts w:ascii="Georgia" w:hAnsi="Georgia" w:cs="Arial"/>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2"/>
        <w:gridCol w:w="2533"/>
        <w:gridCol w:w="4468"/>
      </w:tblGrid>
      <w:tr w:rsidR="00FF4783" w:rsidRPr="0085073D" w:rsidTr="00F15F31">
        <w:tc>
          <w:tcPr>
            <w:tcW w:w="2688" w:type="dxa"/>
            <w:shd w:val="clear" w:color="auto" w:fill="92D050"/>
            <w:vAlign w:val="center"/>
          </w:tcPr>
          <w:p w:rsidR="00FF4783" w:rsidRPr="0085073D" w:rsidRDefault="00FF4783" w:rsidP="00F15F31">
            <w:pPr>
              <w:jc w:val="center"/>
              <w:rPr>
                <w:rFonts w:ascii="Georgia" w:hAnsi="Georgia" w:cs="Arial"/>
                <w:b/>
                <w:bCs/>
                <w:sz w:val="18"/>
              </w:rPr>
            </w:pPr>
            <w:r w:rsidRPr="0085073D">
              <w:rPr>
                <w:rFonts w:ascii="Georgia" w:hAnsi="Georgia" w:cs="Arial"/>
                <w:b/>
                <w:bCs/>
                <w:sz w:val="18"/>
              </w:rPr>
              <w:t>NORMAS</w:t>
            </w:r>
          </w:p>
        </w:tc>
        <w:tc>
          <w:tcPr>
            <w:tcW w:w="2557" w:type="dxa"/>
            <w:shd w:val="clear" w:color="auto" w:fill="92D050"/>
            <w:vAlign w:val="center"/>
          </w:tcPr>
          <w:p w:rsidR="00FF4783" w:rsidRPr="0085073D" w:rsidRDefault="00FF4783" w:rsidP="00F15F31">
            <w:pPr>
              <w:jc w:val="center"/>
              <w:rPr>
                <w:rFonts w:ascii="Georgia" w:hAnsi="Georgia" w:cs="Arial"/>
                <w:b/>
                <w:bCs/>
                <w:sz w:val="18"/>
              </w:rPr>
            </w:pPr>
            <w:r w:rsidRPr="0085073D">
              <w:rPr>
                <w:rFonts w:ascii="Georgia" w:hAnsi="Georgia" w:cs="Arial"/>
                <w:b/>
                <w:bCs/>
                <w:sz w:val="18"/>
              </w:rPr>
              <w:t>TIPO DE TELA</w:t>
            </w:r>
          </w:p>
        </w:tc>
        <w:tc>
          <w:tcPr>
            <w:tcW w:w="4552" w:type="dxa"/>
            <w:shd w:val="clear" w:color="auto" w:fill="92D050"/>
            <w:vAlign w:val="center"/>
          </w:tcPr>
          <w:p w:rsidR="00FF4783" w:rsidRPr="0085073D" w:rsidRDefault="00FF4783" w:rsidP="00F15F31">
            <w:pPr>
              <w:jc w:val="center"/>
              <w:rPr>
                <w:rFonts w:ascii="Georgia" w:hAnsi="Georgia" w:cs="Arial"/>
                <w:b/>
                <w:bCs/>
                <w:sz w:val="18"/>
              </w:rPr>
            </w:pPr>
            <w:r w:rsidRPr="0085073D">
              <w:rPr>
                <w:rFonts w:ascii="Georgia" w:hAnsi="Georgia" w:cs="Arial"/>
                <w:b/>
                <w:bCs/>
                <w:sz w:val="18"/>
              </w:rPr>
              <w:t>COMPOSICIÓN</w:t>
            </w:r>
          </w:p>
        </w:tc>
      </w:tr>
      <w:tr w:rsidR="00FF4783" w:rsidRPr="0085073D" w:rsidTr="00F15F31">
        <w:tc>
          <w:tcPr>
            <w:tcW w:w="2688" w:type="dxa"/>
          </w:tcPr>
          <w:p w:rsidR="00FF4783" w:rsidRPr="0085073D" w:rsidRDefault="00FF4783" w:rsidP="00F15F31">
            <w:pPr>
              <w:jc w:val="both"/>
              <w:rPr>
                <w:rFonts w:ascii="Georgia" w:hAnsi="Georgia" w:cs="Arial"/>
                <w:b/>
                <w:bCs/>
                <w:sz w:val="18"/>
              </w:rPr>
            </w:pPr>
            <w:r w:rsidRPr="0085073D">
              <w:rPr>
                <w:rFonts w:ascii="Georgia" w:hAnsi="Georgia" w:cs="Arial"/>
                <w:b/>
                <w:bCs/>
                <w:sz w:val="17"/>
              </w:rPr>
              <w:t>NMX-A-1833/1-INNTEX-2011 o NMX-A-084/1-INNTEX-2005</w:t>
            </w:r>
          </w:p>
        </w:tc>
        <w:tc>
          <w:tcPr>
            <w:tcW w:w="2557" w:type="dxa"/>
          </w:tcPr>
          <w:p w:rsidR="00FF4783" w:rsidRPr="0085073D" w:rsidRDefault="00FF4783" w:rsidP="00F15F31">
            <w:pPr>
              <w:jc w:val="both"/>
              <w:rPr>
                <w:rFonts w:ascii="Georgia" w:hAnsi="Georgia" w:cs="Arial"/>
                <w:sz w:val="18"/>
              </w:rPr>
            </w:pPr>
          </w:p>
        </w:tc>
        <w:tc>
          <w:tcPr>
            <w:tcW w:w="4552" w:type="dxa"/>
          </w:tcPr>
          <w:p w:rsidR="00FF4783" w:rsidRPr="0085073D" w:rsidRDefault="00FF4783" w:rsidP="00F15F31">
            <w:pPr>
              <w:jc w:val="both"/>
              <w:rPr>
                <w:rFonts w:ascii="Georgia" w:hAnsi="Georgia" w:cs="Arial"/>
                <w:sz w:val="18"/>
              </w:rPr>
            </w:pPr>
            <w:r w:rsidRPr="0085073D">
              <w:rPr>
                <w:rFonts w:ascii="Georgia" w:hAnsi="Georgia" w:cs="Arial"/>
                <w:sz w:val="18"/>
              </w:rPr>
              <w:t>100% ALGODÓN</w:t>
            </w:r>
          </w:p>
        </w:tc>
      </w:tr>
      <w:tr w:rsidR="00FF4783" w:rsidRPr="0085073D" w:rsidTr="00F15F31">
        <w:tc>
          <w:tcPr>
            <w:tcW w:w="2688" w:type="dxa"/>
          </w:tcPr>
          <w:p w:rsidR="00FF4783" w:rsidRPr="0085073D" w:rsidRDefault="00FF4783" w:rsidP="00F15F31">
            <w:pPr>
              <w:jc w:val="both"/>
              <w:rPr>
                <w:rFonts w:ascii="Georgia" w:hAnsi="Georgia" w:cs="Arial"/>
                <w:b/>
                <w:bCs/>
                <w:sz w:val="18"/>
              </w:rPr>
            </w:pPr>
            <w:r w:rsidRPr="0085073D">
              <w:rPr>
                <w:rFonts w:ascii="Georgia" w:hAnsi="Georgia" w:cs="Arial"/>
                <w:b/>
                <w:bCs/>
                <w:sz w:val="20"/>
                <w:szCs w:val="20"/>
              </w:rPr>
              <w:t>NMX-A-072-INNTEX-2008,  NMX-A-072-INNTEX-2001 o NMX-A-3801-INNTEX-2012</w:t>
            </w:r>
          </w:p>
        </w:tc>
        <w:tc>
          <w:tcPr>
            <w:tcW w:w="2557" w:type="dxa"/>
          </w:tcPr>
          <w:p w:rsidR="00FF4783" w:rsidRPr="0085073D" w:rsidRDefault="00FF4783" w:rsidP="00F15F31">
            <w:pPr>
              <w:jc w:val="both"/>
              <w:rPr>
                <w:rFonts w:ascii="Georgia" w:hAnsi="Georgia" w:cs="Arial"/>
                <w:bCs/>
                <w:sz w:val="18"/>
              </w:rPr>
            </w:pPr>
            <w:r w:rsidRPr="0085073D">
              <w:rPr>
                <w:rFonts w:ascii="Georgia" w:hAnsi="Georgia" w:cs="Arial"/>
                <w:bCs/>
                <w:sz w:val="18"/>
              </w:rPr>
              <w:t>DETERMINACION DE LA MASA DEL TEJIDO POR UNIDAD DE LONGITUD Y POR UNIDAD DE AREA</w:t>
            </w:r>
          </w:p>
        </w:tc>
        <w:tc>
          <w:tcPr>
            <w:tcW w:w="4552" w:type="dxa"/>
          </w:tcPr>
          <w:p w:rsidR="00FF4783" w:rsidRPr="0085073D" w:rsidRDefault="00FF4783" w:rsidP="00F15F31">
            <w:pPr>
              <w:jc w:val="both"/>
              <w:rPr>
                <w:rFonts w:ascii="Georgia" w:hAnsi="Georgia" w:cs="Arial"/>
                <w:bCs/>
                <w:sz w:val="18"/>
              </w:rPr>
            </w:pPr>
            <w:r w:rsidRPr="0085073D">
              <w:rPr>
                <w:rFonts w:ascii="Georgia" w:hAnsi="Georgia" w:cs="Arial"/>
                <w:bCs/>
                <w:sz w:val="18"/>
              </w:rPr>
              <w:t>PESO DE 230 GR/M</w:t>
            </w:r>
            <w:r w:rsidRPr="0085073D">
              <w:rPr>
                <w:rFonts w:ascii="Georgia" w:hAnsi="Georgia" w:cs="Arial"/>
                <w:bCs/>
                <w:sz w:val="18"/>
                <w:vertAlign w:val="superscript"/>
              </w:rPr>
              <w:t>2</w:t>
            </w:r>
            <w:r w:rsidRPr="0085073D">
              <w:rPr>
                <w:rFonts w:ascii="Georgia" w:hAnsi="Georgia" w:cs="Arial"/>
                <w:bCs/>
                <w:sz w:val="18"/>
              </w:rPr>
              <w:t xml:space="preserve"> MINIMO (TOLERANCIA DE +/- 15 GR/M</w:t>
            </w:r>
            <w:r w:rsidRPr="0085073D">
              <w:rPr>
                <w:rFonts w:ascii="Georgia" w:hAnsi="Georgia" w:cs="Arial"/>
                <w:bCs/>
                <w:sz w:val="18"/>
                <w:vertAlign w:val="superscript"/>
              </w:rPr>
              <w:t>2</w:t>
            </w:r>
          </w:p>
        </w:tc>
      </w:tr>
    </w:tbl>
    <w:p w:rsidR="00FF4783" w:rsidRPr="00B008AA" w:rsidRDefault="00FF4783" w:rsidP="00FF4783">
      <w:pPr>
        <w:jc w:val="both"/>
        <w:rPr>
          <w:rFonts w:ascii="Arial" w:hAnsi="Arial" w:cs="Arial"/>
          <w:sz w:val="18"/>
        </w:rPr>
      </w:pPr>
    </w:p>
    <w:p w:rsidR="00FF4783" w:rsidRDefault="00FF4783" w:rsidP="00FF4783"/>
    <w:p w:rsidR="00FF4783" w:rsidRPr="00B008AA" w:rsidRDefault="00FF4783" w:rsidP="00FF4783"/>
    <w:p w:rsidR="00FF4783" w:rsidRPr="00B008AA" w:rsidRDefault="00FF4783" w:rsidP="00FF4783">
      <w:pPr>
        <w:jc w:val="center"/>
        <w:rPr>
          <w:rFonts w:ascii="Arial" w:hAnsi="Arial" w:cs="Arial"/>
          <w:sz w:val="18"/>
        </w:rPr>
      </w:pPr>
      <w:r w:rsidRPr="00B008AA">
        <w:rPr>
          <w:rFonts w:ascii="Arial" w:hAnsi="Arial" w:cs="Arial"/>
          <w:sz w:val="18"/>
        </w:rPr>
        <w:t xml:space="preserve">TALLAS PARA </w:t>
      </w:r>
      <w:r>
        <w:rPr>
          <w:rFonts w:ascii="Arial" w:hAnsi="Arial" w:cs="Arial"/>
          <w:sz w:val="18"/>
        </w:rPr>
        <w:t>PLAYERA</w:t>
      </w:r>
    </w:p>
    <w:p w:rsidR="00FF4783" w:rsidRPr="00B008AA" w:rsidRDefault="00FF4783" w:rsidP="00FF4783"/>
    <w:p w:rsidR="00FF4783" w:rsidRPr="00B008AA" w:rsidRDefault="00FF4783" w:rsidP="00FF4783"/>
    <w:p w:rsidR="00FF4783" w:rsidRPr="00B008AA" w:rsidRDefault="00FF4783" w:rsidP="00FF4783">
      <w:pPr>
        <w:jc w:val="center"/>
      </w:pPr>
      <w:r>
        <w:rPr>
          <w:noProof/>
        </w:rPr>
        <w:drawing>
          <wp:inline distT="0" distB="0" distL="0" distR="0" wp14:anchorId="434E8768" wp14:editId="36AD69B0">
            <wp:extent cx="1533525" cy="1295400"/>
            <wp:effectExtent l="0" t="0" r="9525" b="0"/>
            <wp:docPr id="1" name="Imagen 1" descr="http://www.yazbek.com.mx/apps/site/files/especificaciondiagrama/c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zbek.com.mx/apps/site/files/especificaciondiagrama/c05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1295400"/>
                    </a:xfrm>
                    <a:prstGeom prst="rect">
                      <a:avLst/>
                    </a:prstGeom>
                    <a:noFill/>
                    <a:ln>
                      <a:noFill/>
                    </a:ln>
                  </pic:spPr>
                </pic:pic>
              </a:graphicData>
            </a:graphic>
          </wp:inline>
        </w:drawing>
      </w:r>
    </w:p>
    <w:p w:rsidR="00FF4783" w:rsidRDefault="00FF4783">
      <w:r>
        <w:br w:type="page"/>
      </w:r>
    </w:p>
    <w:p w:rsidR="00FF4783" w:rsidRPr="00B008AA" w:rsidRDefault="00FF4783" w:rsidP="00FF4783"/>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701"/>
      </w:tblGrid>
      <w:tr w:rsidR="00FF4783" w:rsidRPr="0085073D" w:rsidTr="00F15F31">
        <w:tc>
          <w:tcPr>
            <w:tcW w:w="1809" w:type="dxa"/>
            <w:shd w:val="clear" w:color="auto" w:fill="92D050"/>
            <w:vAlign w:val="center"/>
          </w:tcPr>
          <w:p w:rsidR="00FF4783" w:rsidRPr="0085073D" w:rsidRDefault="00FF4783" w:rsidP="00F15F31">
            <w:pPr>
              <w:jc w:val="center"/>
              <w:rPr>
                <w:rFonts w:ascii="Georgia" w:hAnsi="Georgia" w:cs="Arial"/>
                <w:b/>
                <w:bCs/>
                <w:sz w:val="18"/>
              </w:rPr>
            </w:pPr>
            <w:r w:rsidRPr="0085073D">
              <w:rPr>
                <w:rFonts w:ascii="Georgia" w:hAnsi="Georgia" w:cs="Arial"/>
                <w:b/>
                <w:bCs/>
                <w:sz w:val="18"/>
              </w:rPr>
              <w:t>Talla</w:t>
            </w:r>
          </w:p>
        </w:tc>
        <w:tc>
          <w:tcPr>
            <w:tcW w:w="2410" w:type="dxa"/>
            <w:shd w:val="clear" w:color="auto" w:fill="92D050"/>
            <w:vAlign w:val="center"/>
          </w:tcPr>
          <w:p w:rsidR="00FF4783" w:rsidRPr="0085073D" w:rsidRDefault="00FF4783" w:rsidP="00F15F31">
            <w:pPr>
              <w:jc w:val="center"/>
              <w:rPr>
                <w:rFonts w:ascii="Georgia" w:hAnsi="Georgia" w:cs="Arial"/>
                <w:b/>
                <w:bCs/>
                <w:sz w:val="18"/>
              </w:rPr>
            </w:pPr>
            <w:r w:rsidRPr="0085073D">
              <w:rPr>
                <w:rFonts w:ascii="Georgia" w:hAnsi="Georgia" w:cs="Arial"/>
                <w:b/>
                <w:bCs/>
                <w:sz w:val="18"/>
              </w:rPr>
              <w:t>Ancho</w:t>
            </w:r>
          </w:p>
        </w:tc>
        <w:tc>
          <w:tcPr>
            <w:tcW w:w="1701" w:type="dxa"/>
            <w:shd w:val="clear" w:color="auto" w:fill="92D050"/>
            <w:vAlign w:val="center"/>
          </w:tcPr>
          <w:p w:rsidR="00FF4783" w:rsidRPr="0085073D" w:rsidRDefault="00FF4783" w:rsidP="00F15F31">
            <w:pPr>
              <w:jc w:val="center"/>
              <w:rPr>
                <w:rFonts w:ascii="Georgia" w:hAnsi="Georgia" w:cs="Arial"/>
                <w:b/>
                <w:bCs/>
                <w:sz w:val="18"/>
              </w:rPr>
            </w:pPr>
            <w:r w:rsidRPr="0085073D">
              <w:rPr>
                <w:rFonts w:ascii="Georgia" w:hAnsi="Georgia" w:cs="Arial"/>
                <w:b/>
                <w:bCs/>
                <w:sz w:val="18"/>
              </w:rPr>
              <w:t>Largo</w:t>
            </w:r>
          </w:p>
        </w:tc>
      </w:tr>
      <w:tr w:rsidR="00FF4783" w:rsidRPr="0085073D" w:rsidTr="00F15F31">
        <w:tc>
          <w:tcPr>
            <w:tcW w:w="1809"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Ch</w:t>
            </w:r>
          </w:p>
        </w:tc>
        <w:tc>
          <w:tcPr>
            <w:tcW w:w="2410"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19”</w:t>
            </w:r>
          </w:p>
        </w:tc>
        <w:tc>
          <w:tcPr>
            <w:tcW w:w="1701"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29 ½”</w:t>
            </w:r>
          </w:p>
        </w:tc>
      </w:tr>
      <w:tr w:rsidR="00FF4783" w:rsidRPr="0085073D" w:rsidTr="00F15F31">
        <w:tc>
          <w:tcPr>
            <w:tcW w:w="1809"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M</w:t>
            </w:r>
          </w:p>
        </w:tc>
        <w:tc>
          <w:tcPr>
            <w:tcW w:w="2410"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21”</w:t>
            </w:r>
          </w:p>
        </w:tc>
        <w:tc>
          <w:tcPr>
            <w:tcW w:w="1701"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30 ½”</w:t>
            </w:r>
          </w:p>
        </w:tc>
      </w:tr>
      <w:tr w:rsidR="00FF4783" w:rsidRPr="0085073D" w:rsidTr="00F15F31">
        <w:tc>
          <w:tcPr>
            <w:tcW w:w="1809"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G</w:t>
            </w:r>
          </w:p>
        </w:tc>
        <w:tc>
          <w:tcPr>
            <w:tcW w:w="2410"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23”</w:t>
            </w:r>
          </w:p>
        </w:tc>
        <w:tc>
          <w:tcPr>
            <w:tcW w:w="1701"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31 ½”</w:t>
            </w:r>
          </w:p>
        </w:tc>
      </w:tr>
      <w:tr w:rsidR="00FF4783" w:rsidRPr="0085073D" w:rsidTr="00F15F31">
        <w:tc>
          <w:tcPr>
            <w:tcW w:w="1809"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XG</w:t>
            </w:r>
          </w:p>
        </w:tc>
        <w:tc>
          <w:tcPr>
            <w:tcW w:w="2410"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25”</w:t>
            </w:r>
          </w:p>
        </w:tc>
        <w:tc>
          <w:tcPr>
            <w:tcW w:w="1701"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32 ½”</w:t>
            </w:r>
          </w:p>
        </w:tc>
      </w:tr>
      <w:tr w:rsidR="00FF4783" w:rsidRPr="0085073D" w:rsidTr="00F15F31">
        <w:tc>
          <w:tcPr>
            <w:tcW w:w="1809"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Tolerancia</w:t>
            </w:r>
          </w:p>
        </w:tc>
        <w:tc>
          <w:tcPr>
            <w:tcW w:w="2410"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 ½”</w:t>
            </w:r>
          </w:p>
        </w:tc>
        <w:tc>
          <w:tcPr>
            <w:tcW w:w="1701" w:type="dxa"/>
            <w:shd w:val="clear" w:color="auto" w:fill="auto"/>
          </w:tcPr>
          <w:p w:rsidR="00FF4783" w:rsidRPr="0085073D" w:rsidRDefault="00FF4783" w:rsidP="00F15F31">
            <w:pPr>
              <w:rPr>
                <w:rFonts w:ascii="Georgia" w:hAnsi="Georgia" w:cs="Arial"/>
                <w:b/>
                <w:bCs/>
                <w:sz w:val="18"/>
              </w:rPr>
            </w:pPr>
            <w:r w:rsidRPr="0085073D">
              <w:rPr>
                <w:rFonts w:ascii="Georgia" w:hAnsi="Georgia" w:cs="Arial"/>
                <w:b/>
                <w:bCs/>
                <w:sz w:val="18"/>
              </w:rPr>
              <w:t>+/- ½”</w:t>
            </w:r>
          </w:p>
        </w:tc>
      </w:tr>
    </w:tbl>
    <w:p w:rsidR="00FF4783" w:rsidRPr="0085073D" w:rsidRDefault="00FF4783" w:rsidP="00FF4783">
      <w:pPr>
        <w:rPr>
          <w:rFonts w:ascii="Georgia" w:hAnsi="Georgia"/>
        </w:rPr>
      </w:pPr>
    </w:p>
    <w:p w:rsidR="00FF4783" w:rsidRPr="0085073D" w:rsidRDefault="00FF4783" w:rsidP="00FF4783">
      <w:pPr>
        <w:rPr>
          <w:rFonts w:ascii="Georgia" w:hAnsi="Georgia"/>
        </w:rPr>
      </w:pPr>
    </w:p>
    <w:p w:rsidR="00FF4783" w:rsidRPr="0085073D" w:rsidRDefault="00FF4783" w:rsidP="00FF4783">
      <w:pPr>
        <w:rPr>
          <w:rFonts w:ascii="Georgia" w:hAnsi="Georgia"/>
        </w:rPr>
      </w:pPr>
    </w:p>
    <w:p w:rsidR="00FF4783" w:rsidRPr="0085073D" w:rsidRDefault="00FF4783" w:rsidP="00FF4783">
      <w:pPr>
        <w:rPr>
          <w:rFonts w:ascii="Georgia" w:hAnsi="Georgia"/>
        </w:rPr>
      </w:pPr>
    </w:p>
    <w:p w:rsidR="00FF4783" w:rsidRPr="0085073D" w:rsidRDefault="00FF4783" w:rsidP="00FF4783">
      <w:pPr>
        <w:rPr>
          <w:rFonts w:ascii="Georgia" w:hAnsi="Georgia"/>
        </w:rPr>
      </w:pPr>
    </w:p>
    <w:p w:rsidR="00FF4783" w:rsidRDefault="00FF4783" w:rsidP="00FF4783">
      <w:pPr>
        <w:ind w:left="2832" w:firstLine="708"/>
        <w:rPr>
          <w:rFonts w:ascii="Georgia" w:hAnsi="Georgia" w:cs="Arial"/>
          <w:b/>
          <w:bCs/>
          <w:sz w:val="18"/>
        </w:rPr>
      </w:pPr>
    </w:p>
    <w:p w:rsidR="00FF4783" w:rsidRPr="0085073D" w:rsidRDefault="00FF4783" w:rsidP="00FF4783">
      <w:pPr>
        <w:ind w:left="2832" w:firstLine="708"/>
        <w:rPr>
          <w:rFonts w:ascii="Georgia" w:hAnsi="Georgia" w:cs="Arial"/>
          <w:b/>
          <w:bCs/>
          <w:sz w:val="18"/>
        </w:rPr>
      </w:pPr>
      <w:r w:rsidRPr="0085073D">
        <w:rPr>
          <w:rFonts w:ascii="Georgia" w:hAnsi="Georgia" w:cs="Arial"/>
          <w:b/>
          <w:bCs/>
          <w:sz w:val="18"/>
        </w:rPr>
        <w:t>Medidas expresadas en pulgadas</w:t>
      </w:r>
    </w:p>
    <w:p w:rsidR="00FF4783" w:rsidRPr="0085073D" w:rsidRDefault="00FF4783" w:rsidP="00FF4783">
      <w:pPr>
        <w:rPr>
          <w:rFonts w:ascii="Georgia" w:hAnsi="Georgia"/>
        </w:rPr>
      </w:pPr>
    </w:p>
    <w:p w:rsidR="00FF4783" w:rsidRPr="0085073D" w:rsidRDefault="00FF4783" w:rsidP="00FF4783">
      <w:pPr>
        <w:jc w:val="both"/>
        <w:rPr>
          <w:rFonts w:ascii="Georgia" w:hAnsi="Georgia" w:cs="Arial"/>
          <w:bCs/>
          <w:sz w:val="18"/>
        </w:rPr>
      </w:pPr>
      <w:r w:rsidRPr="0085073D">
        <w:rPr>
          <w:rFonts w:ascii="Georgia" w:hAnsi="Georgia" w:cs="Arial"/>
          <w:bCs/>
          <w:sz w:val="18"/>
        </w:rPr>
        <w:t>Las especificaciones para los Pants:</w:t>
      </w:r>
    </w:p>
    <w:p w:rsidR="00FF4783" w:rsidRPr="0085073D" w:rsidRDefault="00FF4783" w:rsidP="00FF4783">
      <w:pPr>
        <w:jc w:val="both"/>
        <w:rPr>
          <w:rFonts w:ascii="Georgia" w:hAnsi="Georgia"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3"/>
        <w:gridCol w:w="2805"/>
        <w:gridCol w:w="4485"/>
      </w:tblGrid>
      <w:tr w:rsidR="00FF4783" w:rsidRPr="0085073D" w:rsidTr="00F15F31">
        <w:tc>
          <w:tcPr>
            <w:tcW w:w="2590" w:type="dxa"/>
            <w:shd w:val="clear" w:color="auto" w:fill="92D050"/>
            <w:vAlign w:val="center"/>
          </w:tcPr>
          <w:p w:rsidR="00FF4783" w:rsidRPr="00393A3C" w:rsidRDefault="00FF4783" w:rsidP="00F15F31">
            <w:pPr>
              <w:jc w:val="center"/>
              <w:rPr>
                <w:rFonts w:ascii="Georgia" w:hAnsi="Georgia" w:cs="Arial"/>
                <w:b/>
                <w:bCs/>
                <w:sz w:val="18"/>
              </w:rPr>
            </w:pPr>
            <w:r w:rsidRPr="00393A3C">
              <w:rPr>
                <w:rFonts w:ascii="Georgia" w:hAnsi="Georgia" w:cs="Arial"/>
                <w:b/>
                <w:bCs/>
                <w:sz w:val="18"/>
              </w:rPr>
              <w:t>NORMAS</w:t>
            </w:r>
          </w:p>
        </w:tc>
        <w:tc>
          <w:tcPr>
            <w:tcW w:w="3060" w:type="dxa"/>
            <w:shd w:val="clear" w:color="auto" w:fill="92D050"/>
            <w:vAlign w:val="center"/>
          </w:tcPr>
          <w:p w:rsidR="00FF4783" w:rsidRPr="00393A3C" w:rsidRDefault="00FF4783" w:rsidP="00F15F31">
            <w:pPr>
              <w:jc w:val="center"/>
              <w:rPr>
                <w:rFonts w:ascii="Georgia" w:hAnsi="Georgia" w:cs="Arial"/>
                <w:b/>
                <w:bCs/>
                <w:sz w:val="18"/>
              </w:rPr>
            </w:pPr>
            <w:r w:rsidRPr="00393A3C">
              <w:rPr>
                <w:rFonts w:ascii="Georgia" w:hAnsi="Georgia" w:cs="Arial"/>
                <w:b/>
                <w:bCs/>
                <w:sz w:val="18"/>
              </w:rPr>
              <w:t>TIPO DE TELA</w:t>
            </w:r>
          </w:p>
        </w:tc>
        <w:tc>
          <w:tcPr>
            <w:tcW w:w="5028" w:type="dxa"/>
            <w:shd w:val="clear" w:color="auto" w:fill="92D050"/>
            <w:vAlign w:val="center"/>
          </w:tcPr>
          <w:p w:rsidR="00FF4783" w:rsidRPr="00393A3C" w:rsidRDefault="00FF4783" w:rsidP="00F15F31">
            <w:pPr>
              <w:jc w:val="center"/>
              <w:rPr>
                <w:rFonts w:ascii="Georgia" w:hAnsi="Georgia" w:cs="Arial"/>
                <w:b/>
                <w:bCs/>
                <w:sz w:val="18"/>
              </w:rPr>
            </w:pPr>
            <w:r w:rsidRPr="00393A3C">
              <w:rPr>
                <w:rFonts w:ascii="Georgia" w:hAnsi="Georgia" w:cs="Arial"/>
                <w:b/>
                <w:bCs/>
                <w:sz w:val="18"/>
              </w:rPr>
              <w:t>COMPOSICIÓN</w:t>
            </w:r>
          </w:p>
        </w:tc>
      </w:tr>
      <w:tr w:rsidR="00FF4783" w:rsidRPr="0085073D" w:rsidTr="00F15F31">
        <w:tc>
          <w:tcPr>
            <w:tcW w:w="2590" w:type="dxa"/>
          </w:tcPr>
          <w:p w:rsidR="00FF4783" w:rsidRPr="0085073D" w:rsidRDefault="00FF4783" w:rsidP="00F15F31">
            <w:pPr>
              <w:jc w:val="both"/>
              <w:rPr>
                <w:rFonts w:ascii="Georgia" w:hAnsi="Georgia" w:cs="Arial"/>
                <w:b/>
                <w:bCs/>
                <w:sz w:val="18"/>
              </w:rPr>
            </w:pPr>
            <w:r w:rsidRPr="0085073D">
              <w:rPr>
                <w:rFonts w:ascii="Georgia" w:hAnsi="Georgia" w:cs="Arial"/>
                <w:b/>
                <w:bCs/>
                <w:sz w:val="18"/>
              </w:rPr>
              <w:t>NMX-A-1833/1-INNTEX-2011 o NMX-A-084/1-INNTEX-2005</w:t>
            </w:r>
          </w:p>
        </w:tc>
        <w:tc>
          <w:tcPr>
            <w:tcW w:w="3060" w:type="dxa"/>
          </w:tcPr>
          <w:p w:rsidR="00FF4783" w:rsidRPr="0085073D" w:rsidRDefault="00FF4783" w:rsidP="00F15F31">
            <w:pPr>
              <w:jc w:val="both"/>
              <w:rPr>
                <w:rFonts w:ascii="Georgia" w:hAnsi="Georgia" w:cs="Arial"/>
                <w:bCs/>
                <w:sz w:val="18"/>
              </w:rPr>
            </w:pPr>
            <w:r w:rsidRPr="0085073D">
              <w:rPr>
                <w:rFonts w:ascii="Georgia" w:hAnsi="Georgia" w:cs="Arial"/>
                <w:bCs/>
                <w:sz w:val="18"/>
              </w:rPr>
              <w:t>POLIESTER</w:t>
            </w:r>
          </w:p>
        </w:tc>
        <w:tc>
          <w:tcPr>
            <w:tcW w:w="5028" w:type="dxa"/>
          </w:tcPr>
          <w:p w:rsidR="00FF4783" w:rsidRPr="0085073D" w:rsidRDefault="00FF4783" w:rsidP="00F15F31">
            <w:pPr>
              <w:jc w:val="both"/>
              <w:rPr>
                <w:rFonts w:ascii="Georgia" w:hAnsi="Georgia" w:cs="Arial"/>
                <w:bCs/>
                <w:sz w:val="18"/>
              </w:rPr>
            </w:pPr>
            <w:r w:rsidRPr="0085073D">
              <w:rPr>
                <w:rFonts w:ascii="Georgia" w:hAnsi="Georgia" w:cs="Arial"/>
                <w:bCs/>
                <w:sz w:val="18"/>
              </w:rPr>
              <w:t xml:space="preserve">100% </w:t>
            </w:r>
          </w:p>
        </w:tc>
      </w:tr>
      <w:tr w:rsidR="00FF4783" w:rsidRPr="0085073D" w:rsidTr="00F15F31">
        <w:tc>
          <w:tcPr>
            <w:tcW w:w="2590" w:type="dxa"/>
          </w:tcPr>
          <w:p w:rsidR="00FF4783" w:rsidRPr="0085073D" w:rsidRDefault="00FF4783" w:rsidP="00F15F31">
            <w:pPr>
              <w:jc w:val="both"/>
              <w:rPr>
                <w:rFonts w:ascii="Georgia" w:hAnsi="Georgia" w:cs="Arial"/>
                <w:b/>
                <w:bCs/>
                <w:sz w:val="18"/>
              </w:rPr>
            </w:pPr>
            <w:r w:rsidRPr="0085073D">
              <w:rPr>
                <w:rFonts w:ascii="Georgia" w:hAnsi="Georgia" w:cs="Arial"/>
                <w:b/>
                <w:bCs/>
                <w:sz w:val="20"/>
                <w:szCs w:val="20"/>
              </w:rPr>
              <w:t>NMX-A-072-INNTEX-2008,  NMX-A-072-INNTEX-2001 o NMX-A-3801-INNTEX-2012</w:t>
            </w:r>
          </w:p>
        </w:tc>
        <w:tc>
          <w:tcPr>
            <w:tcW w:w="3060" w:type="dxa"/>
          </w:tcPr>
          <w:p w:rsidR="00FF4783" w:rsidRPr="0085073D" w:rsidRDefault="00FF4783" w:rsidP="00F15F31">
            <w:pPr>
              <w:jc w:val="both"/>
              <w:rPr>
                <w:rFonts w:ascii="Georgia" w:hAnsi="Georgia" w:cs="Arial"/>
                <w:bCs/>
                <w:sz w:val="18"/>
              </w:rPr>
            </w:pPr>
            <w:r w:rsidRPr="0085073D">
              <w:rPr>
                <w:rFonts w:ascii="Georgia" w:hAnsi="Georgia" w:cs="Arial"/>
                <w:bCs/>
                <w:sz w:val="18"/>
              </w:rPr>
              <w:t xml:space="preserve">MASA </w:t>
            </w:r>
          </w:p>
        </w:tc>
        <w:tc>
          <w:tcPr>
            <w:tcW w:w="5028" w:type="dxa"/>
          </w:tcPr>
          <w:p w:rsidR="00FF4783" w:rsidRPr="0085073D" w:rsidRDefault="00FF4783" w:rsidP="00F15F31">
            <w:pPr>
              <w:jc w:val="both"/>
              <w:rPr>
                <w:rFonts w:ascii="Georgia" w:hAnsi="Georgia" w:cs="Arial"/>
                <w:bCs/>
                <w:sz w:val="18"/>
              </w:rPr>
            </w:pPr>
            <w:r w:rsidRPr="0085073D">
              <w:rPr>
                <w:rFonts w:ascii="Georgia" w:hAnsi="Georgia" w:cs="Arial"/>
                <w:bCs/>
                <w:sz w:val="18"/>
              </w:rPr>
              <w:t>80GR/M</w:t>
            </w:r>
            <w:r w:rsidRPr="0085073D">
              <w:rPr>
                <w:rFonts w:ascii="Georgia" w:hAnsi="Georgia" w:cs="Arial"/>
                <w:bCs/>
                <w:sz w:val="18"/>
                <w:vertAlign w:val="superscript"/>
              </w:rPr>
              <w:t>2</w:t>
            </w:r>
            <w:r w:rsidRPr="0085073D">
              <w:rPr>
                <w:rFonts w:ascii="Georgia" w:hAnsi="Georgia" w:cs="Arial"/>
                <w:bCs/>
                <w:sz w:val="18"/>
              </w:rPr>
              <w:t xml:space="preserve"> MAXIMO DE LA TELA</w:t>
            </w:r>
          </w:p>
          <w:p w:rsidR="00FF4783" w:rsidRPr="0085073D" w:rsidRDefault="00FF4783" w:rsidP="00F15F31">
            <w:pPr>
              <w:jc w:val="both"/>
              <w:rPr>
                <w:rFonts w:ascii="Georgia" w:hAnsi="Georgia" w:cs="Arial"/>
                <w:bCs/>
                <w:sz w:val="18"/>
              </w:rPr>
            </w:pPr>
            <w:r w:rsidRPr="0085073D">
              <w:rPr>
                <w:rFonts w:ascii="Georgia" w:hAnsi="Georgia" w:cs="Arial"/>
                <w:bCs/>
                <w:sz w:val="18"/>
              </w:rPr>
              <w:t xml:space="preserve"> (TOLERANCIA +-10 GR/M</w:t>
            </w:r>
            <w:r w:rsidRPr="0085073D">
              <w:rPr>
                <w:rFonts w:ascii="Georgia" w:hAnsi="Georgia" w:cs="Arial"/>
                <w:bCs/>
                <w:sz w:val="18"/>
                <w:vertAlign w:val="superscript"/>
              </w:rPr>
              <w:t>2</w:t>
            </w:r>
            <w:r w:rsidRPr="0085073D">
              <w:rPr>
                <w:rFonts w:ascii="Georgia" w:hAnsi="Georgia" w:cs="Arial"/>
                <w:bCs/>
                <w:sz w:val="18"/>
              </w:rPr>
              <w:t>)</w:t>
            </w:r>
          </w:p>
        </w:tc>
      </w:tr>
      <w:tr w:rsidR="00FF4783" w:rsidRPr="0085073D" w:rsidTr="00F15F31">
        <w:tc>
          <w:tcPr>
            <w:tcW w:w="2590" w:type="dxa"/>
          </w:tcPr>
          <w:p w:rsidR="00FF4783" w:rsidRPr="0085073D" w:rsidRDefault="00FF4783" w:rsidP="00F15F31">
            <w:pPr>
              <w:jc w:val="both"/>
              <w:rPr>
                <w:rFonts w:ascii="Georgia" w:hAnsi="Georgia" w:cs="Arial"/>
                <w:b/>
                <w:bCs/>
                <w:sz w:val="18"/>
              </w:rPr>
            </w:pPr>
            <w:r w:rsidRPr="0085073D">
              <w:rPr>
                <w:rFonts w:ascii="Georgia" w:hAnsi="Georgia" w:cs="Arial"/>
                <w:b/>
                <w:bCs/>
                <w:sz w:val="18"/>
              </w:rPr>
              <w:t>NMX-A-059/1-INNTEX-2008 o NMX-A-059/2-INNTEX-2008</w:t>
            </w:r>
          </w:p>
        </w:tc>
        <w:tc>
          <w:tcPr>
            <w:tcW w:w="3060" w:type="dxa"/>
          </w:tcPr>
          <w:p w:rsidR="00FF4783" w:rsidRPr="0085073D" w:rsidRDefault="00FF4783" w:rsidP="00F15F31">
            <w:pPr>
              <w:jc w:val="both"/>
              <w:rPr>
                <w:rFonts w:ascii="Georgia" w:hAnsi="Georgia" w:cs="Arial"/>
                <w:bCs/>
                <w:sz w:val="18"/>
              </w:rPr>
            </w:pPr>
            <w:r w:rsidRPr="0085073D">
              <w:rPr>
                <w:rFonts w:ascii="Georgia" w:hAnsi="Georgia" w:cs="Arial"/>
                <w:bCs/>
                <w:sz w:val="18"/>
              </w:rPr>
              <w:t>RESISTENCIA A LA TRACCIÓN</w:t>
            </w:r>
          </w:p>
        </w:tc>
        <w:tc>
          <w:tcPr>
            <w:tcW w:w="5028" w:type="dxa"/>
          </w:tcPr>
          <w:p w:rsidR="00FF4783" w:rsidRPr="0085073D" w:rsidRDefault="00FF4783" w:rsidP="00F15F31">
            <w:pPr>
              <w:jc w:val="both"/>
              <w:rPr>
                <w:rFonts w:ascii="Georgia" w:hAnsi="Georgia" w:cs="Arial"/>
                <w:bCs/>
                <w:sz w:val="18"/>
              </w:rPr>
            </w:pPr>
            <w:r w:rsidRPr="0085073D">
              <w:rPr>
                <w:rFonts w:ascii="Georgia" w:hAnsi="Georgia" w:cs="Arial"/>
                <w:bCs/>
                <w:sz w:val="18"/>
              </w:rPr>
              <w:t xml:space="preserve">URDIMBRE.      450 NEWTON  </w:t>
            </w:r>
          </w:p>
          <w:p w:rsidR="00FF4783" w:rsidRPr="0085073D" w:rsidRDefault="00FF4783" w:rsidP="00F15F31">
            <w:pPr>
              <w:jc w:val="both"/>
              <w:rPr>
                <w:rFonts w:ascii="Georgia" w:hAnsi="Georgia" w:cs="Arial"/>
                <w:bCs/>
                <w:sz w:val="18"/>
              </w:rPr>
            </w:pPr>
            <w:r w:rsidRPr="0085073D">
              <w:rPr>
                <w:rFonts w:ascii="Georgia" w:hAnsi="Georgia" w:cs="Arial"/>
                <w:bCs/>
                <w:sz w:val="18"/>
              </w:rPr>
              <w:t xml:space="preserve">TRAMA             450 NEWTON </w:t>
            </w:r>
          </w:p>
          <w:p w:rsidR="00FF4783" w:rsidRPr="0085073D" w:rsidRDefault="00FF4783" w:rsidP="00F15F31">
            <w:pPr>
              <w:jc w:val="both"/>
              <w:rPr>
                <w:rFonts w:ascii="Georgia" w:hAnsi="Georgia" w:cs="Arial"/>
                <w:bCs/>
                <w:sz w:val="18"/>
              </w:rPr>
            </w:pPr>
            <w:r w:rsidRPr="0085073D">
              <w:rPr>
                <w:rFonts w:ascii="Georgia" w:hAnsi="Georgia" w:cs="Arial"/>
                <w:bCs/>
                <w:sz w:val="18"/>
              </w:rPr>
              <w:t>(TOLERANCIA MINIMO-15 NEWTON)</w:t>
            </w:r>
          </w:p>
        </w:tc>
      </w:tr>
      <w:tr w:rsidR="00FF4783" w:rsidRPr="0085073D" w:rsidTr="00F15F31">
        <w:tc>
          <w:tcPr>
            <w:tcW w:w="2590" w:type="dxa"/>
          </w:tcPr>
          <w:p w:rsidR="00FF4783" w:rsidRPr="0085073D" w:rsidRDefault="00FF4783" w:rsidP="00F15F31">
            <w:pPr>
              <w:jc w:val="both"/>
              <w:rPr>
                <w:rFonts w:ascii="Georgia" w:hAnsi="Georgia" w:cs="Arial"/>
                <w:b/>
                <w:bCs/>
                <w:sz w:val="18"/>
              </w:rPr>
            </w:pPr>
            <w:r w:rsidRPr="0085073D">
              <w:rPr>
                <w:rFonts w:ascii="Georgia" w:hAnsi="Georgia" w:cs="Arial"/>
                <w:b/>
                <w:bCs/>
                <w:sz w:val="18"/>
              </w:rPr>
              <w:t>NMX-A-109-INNTEX-2012 o NMX-A-109-INNTEX-2005</w:t>
            </w:r>
          </w:p>
        </w:tc>
        <w:tc>
          <w:tcPr>
            <w:tcW w:w="3060" w:type="dxa"/>
          </w:tcPr>
          <w:p w:rsidR="00FF4783" w:rsidRPr="0085073D" w:rsidRDefault="00FF4783" w:rsidP="00F15F31">
            <w:pPr>
              <w:jc w:val="both"/>
              <w:rPr>
                <w:rFonts w:ascii="Georgia" w:hAnsi="Georgia" w:cs="Arial"/>
                <w:bCs/>
                <w:sz w:val="18"/>
              </w:rPr>
            </w:pPr>
            <w:r w:rsidRPr="0085073D">
              <w:rPr>
                <w:rFonts w:ascii="Georgia" w:hAnsi="Georgia" w:cs="Arial"/>
                <w:bCs/>
                <w:sz w:val="18"/>
              </w:rPr>
              <w:t>RESISTENCIA AL RASGADO</w:t>
            </w:r>
          </w:p>
        </w:tc>
        <w:tc>
          <w:tcPr>
            <w:tcW w:w="5028" w:type="dxa"/>
          </w:tcPr>
          <w:p w:rsidR="00FF4783" w:rsidRPr="0085073D" w:rsidRDefault="00FF4783" w:rsidP="00F15F31">
            <w:pPr>
              <w:jc w:val="both"/>
              <w:rPr>
                <w:rFonts w:ascii="Georgia" w:hAnsi="Georgia" w:cs="Arial"/>
                <w:bCs/>
                <w:sz w:val="18"/>
              </w:rPr>
            </w:pPr>
            <w:r w:rsidRPr="0085073D">
              <w:rPr>
                <w:rFonts w:ascii="Georgia" w:hAnsi="Georgia" w:cs="Arial"/>
                <w:bCs/>
                <w:sz w:val="18"/>
              </w:rPr>
              <w:t xml:space="preserve">URDIMBRE       14 NEWTON  </w:t>
            </w:r>
          </w:p>
          <w:p w:rsidR="00FF4783" w:rsidRPr="0085073D" w:rsidRDefault="00FF4783" w:rsidP="00F15F31">
            <w:pPr>
              <w:jc w:val="both"/>
              <w:rPr>
                <w:rFonts w:ascii="Georgia" w:hAnsi="Georgia" w:cs="Arial"/>
                <w:bCs/>
                <w:sz w:val="18"/>
              </w:rPr>
            </w:pPr>
            <w:r w:rsidRPr="0085073D">
              <w:rPr>
                <w:rFonts w:ascii="Georgia" w:hAnsi="Georgia" w:cs="Arial"/>
                <w:bCs/>
                <w:sz w:val="18"/>
              </w:rPr>
              <w:t xml:space="preserve">TRAMA             30 NEWTON </w:t>
            </w:r>
          </w:p>
          <w:p w:rsidR="00FF4783" w:rsidRPr="0085073D" w:rsidRDefault="00FF4783" w:rsidP="00F15F31">
            <w:pPr>
              <w:jc w:val="both"/>
              <w:rPr>
                <w:rFonts w:ascii="Georgia" w:hAnsi="Georgia" w:cs="Arial"/>
                <w:bCs/>
                <w:sz w:val="18"/>
              </w:rPr>
            </w:pPr>
            <w:r w:rsidRPr="0085073D">
              <w:rPr>
                <w:rFonts w:ascii="Georgia" w:hAnsi="Georgia" w:cs="Arial"/>
                <w:bCs/>
                <w:sz w:val="18"/>
              </w:rPr>
              <w:t>(TOLERANCIA MINIMO-5 NEWTON)</w:t>
            </w:r>
          </w:p>
        </w:tc>
      </w:tr>
      <w:tr w:rsidR="00FF4783" w:rsidRPr="0085073D" w:rsidTr="00F15F31">
        <w:tc>
          <w:tcPr>
            <w:tcW w:w="2590" w:type="dxa"/>
          </w:tcPr>
          <w:p w:rsidR="00FF4783" w:rsidRPr="0085073D" w:rsidRDefault="00FF4783" w:rsidP="00F15F31">
            <w:pPr>
              <w:jc w:val="both"/>
              <w:rPr>
                <w:rFonts w:ascii="Georgia" w:hAnsi="Georgia" w:cs="Arial"/>
                <w:b/>
                <w:bCs/>
                <w:sz w:val="18"/>
              </w:rPr>
            </w:pPr>
            <w:r w:rsidRPr="0085073D">
              <w:rPr>
                <w:rFonts w:ascii="Georgia" w:hAnsi="Georgia" w:cs="Arial"/>
                <w:b/>
                <w:bCs/>
                <w:sz w:val="18"/>
              </w:rPr>
              <w:t>NMX-A-158-INNTEX-1999 o NMX-A-158-INNTEX-2009</w:t>
            </w:r>
          </w:p>
        </w:tc>
        <w:tc>
          <w:tcPr>
            <w:tcW w:w="3060" w:type="dxa"/>
          </w:tcPr>
          <w:p w:rsidR="00FF4783" w:rsidRPr="0085073D" w:rsidRDefault="00FF4783" w:rsidP="00F15F31">
            <w:pPr>
              <w:jc w:val="both"/>
              <w:rPr>
                <w:rFonts w:ascii="Georgia" w:hAnsi="Georgia" w:cs="Arial"/>
                <w:bCs/>
                <w:sz w:val="18"/>
              </w:rPr>
            </w:pPr>
            <w:r w:rsidRPr="0085073D">
              <w:rPr>
                <w:rFonts w:ascii="Georgia" w:hAnsi="Georgia" w:cs="Arial"/>
                <w:bCs/>
                <w:sz w:val="18"/>
              </w:rPr>
              <w:t>CAMBIO DIMENSIONAL</w:t>
            </w:r>
          </w:p>
        </w:tc>
        <w:tc>
          <w:tcPr>
            <w:tcW w:w="5028" w:type="dxa"/>
          </w:tcPr>
          <w:p w:rsidR="00FF4783" w:rsidRPr="0085073D" w:rsidRDefault="00FF4783" w:rsidP="00F15F31">
            <w:pPr>
              <w:jc w:val="both"/>
              <w:rPr>
                <w:rFonts w:ascii="Georgia" w:hAnsi="Georgia" w:cs="Arial"/>
                <w:bCs/>
                <w:sz w:val="18"/>
              </w:rPr>
            </w:pPr>
            <w:r w:rsidRPr="0085073D">
              <w:rPr>
                <w:rFonts w:ascii="Georgia" w:hAnsi="Georgia" w:cs="Arial"/>
                <w:bCs/>
                <w:sz w:val="18"/>
              </w:rPr>
              <w:t>URDIMBRE      +- 0%</w:t>
            </w:r>
          </w:p>
          <w:p w:rsidR="00FF4783" w:rsidRPr="0085073D" w:rsidRDefault="00FF4783" w:rsidP="00F15F31">
            <w:pPr>
              <w:jc w:val="both"/>
              <w:rPr>
                <w:rFonts w:ascii="Georgia" w:hAnsi="Georgia" w:cs="Arial"/>
                <w:bCs/>
                <w:sz w:val="18"/>
              </w:rPr>
            </w:pPr>
            <w:r w:rsidRPr="0085073D">
              <w:rPr>
                <w:rFonts w:ascii="Georgia" w:hAnsi="Georgia" w:cs="Arial"/>
                <w:bCs/>
                <w:sz w:val="18"/>
              </w:rPr>
              <w:t>TRAMA             +-0%</w:t>
            </w:r>
          </w:p>
          <w:p w:rsidR="00FF4783" w:rsidRPr="0085073D" w:rsidRDefault="00FF4783" w:rsidP="00F15F31">
            <w:pPr>
              <w:jc w:val="both"/>
              <w:rPr>
                <w:rFonts w:ascii="Georgia" w:hAnsi="Georgia" w:cs="Arial"/>
                <w:bCs/>
                <w:sz w:val="18"/>
              </w:rPr>
            </w:pPr>
            <w:r w:rsidRPr="0085073D">
              <w:rPr>
                <w:rFonts w:ascii="Georgia" w:hAnsi="Georgia" w:cs="Arial"/>
                <w:bCs/>
                <w:sz w:val="18"/>
              </w:rPr>
              <w:t>(TOLERANCIA +-2%)</w:t>
            </w:r>
          </w:p>
        </w:tc>
      </w:tr>
      <w:tr w:rsidR="00FF4783" w:rsidRPr="0085073D" w:rsidTr="00F15F31">
        <w:tc>
          <w:tcPr>
            <w:tcW w:w="2590" w:type="dxa"/>
          </w:tcPr>
          <w:p w:rsidR="00FF4783" w:rsidRPr="0085073D" w:rsidRDefault="00FF4783" w:rsidP="00F15F31">
            <w:pPr>
              <w:jc w:val="both"/>
              <w:rPr>
                <w:rFonts w:ascii="Georgia" w:hAnsi="Georgia" w:cs="Arial"/>
                <w:b/>
                <w:bCs/>
                <w:sz w:val="18"/>
              </w:rPr>
            </w:pPr>
            <w:r w:rsidRPr="0085073D">
              <w:rPr>
                <w:rFonts w:ascii="Georgia" w:hAnsi="Georgia" w:cs="Arial"/>
                <w:b/>
                <w:bCs/>
                <w:sz w:val="18"/>
              </w:rPr>
              <w:t>NMX-A--057-INNTEX-1995 o NMX-A--057-INNTEX-2000</w:t>
            </w:r>
          </w:p>
        </w:tc>
        <w:tc>
          <w:tcPr>
            <w:tcW w:w="3060" w:type="dxa"/>
          </w:tcPr>
          <w:p w:rsidR="00FF4783" w:rsidRPr="0085073D" w:rsidRDefault="00FF4783" w:rsidP="00F15F31">
            <w:pPr>
              <w:jc w:val="both"/>
              <w:rPr>
                <w:rFonts w:ascii="Georgia" w:hAnsi="Georgia" w:cs="Arial"/>
                <w:bCs/>
                <w:sz w:val="18"/>
              </w:rPr>
            </w:pPr>
            <w:r w:rsidRPr="0085073D">
              <w:rPr>
                <w:rFonts w:ascii="Georgia" w:hAnsi="Georgia" w:cs="Arial"/>
                <w:bCs/>
                <w:sz w:val="18"/>
              </w:rPr>
              <w:t xml:space="preserve">DENSIDAD </w:t>
            </w:r>
          </w:p>
        </w:tc>
        <w:tc>
          <w:tcPr>
            <w:tcW w:w="5028" w:type="dxa"/>
          </w:tcPr>
          <w:p w:rsidR="00FF4783" w:rsidRPr="0085073D" w:rsidRDefault="00FF4783" w:rsidP="00F15F31">
            <w:pPr>
              <w:jc w:val="both"/>
              <w:rPr>
                <w:rFonts w:ascii="Georgia" w:hAnsi="Georgia" w:cs="Arial"/>
                <w:bCs/>
                <w:sz w:val="18"/>
              </w:rPr>
            </w:pPr>
            <w:r w:rsidRPr="0085073D">
              <w:rPr>
                <w:rFonts w:ascii="Georgia" w:hAnsi="Georgia" w:cs="Arial"/>
                <w:bCs/>
                <w:sz w:val="18"/>
              </w:rPr>
              <w:t>URDIMBRE       50  HILOS/ CM.</w:t>
            </w:r>
          </w:p>
          <w:p w:rsidR="00FF4783" w:rsidRPr="0085073D" w:rsidRDefault="00FF4783" w:rsidP="00F15F31">
            <w:pPr>
              <w:jc w:val="both"/>
              <w:rPr>
                <w:rFonts w:ascii="Georgia" w:hAnsi="Georgia" w:cs="Arial"/>
                <w:bCs/>
                <w:sz w:val="18"/>
              </w:rPr>
            </w:pPr>
            <w:r w:rsidRPr="0085073D">
              <w:rPr>
                <w:rFonts w:ascii="Georgia" w:hAnsi="Georgia" w:cs="Arial"/>
                <w:bCs/>
                <w:sz w:val="18"/>
              </w:rPr>
              <w:t xml:space="preserve">TRAMA             25 HILOS/CM </w:t>
            </w:r>
          </w:p>
          <w:p w:rsidR="00FF4783" w:rsidRPr="0085073D" w:rsidRDefault="00FF4783" w:rsidP="00F15F31">
            <w:pPr>
              <w:jc w:val="both"/>
              <w:rPr>
                <w:rFonts w:ascii="Georgia" w:hAnsi="Georgia" w:cs="Arial"/>
                <w:bCs/>
                <w:sz w:val="18"/>
              </w:rPr>
            </w:pPr>
            <w:r w:rsidRPr="0085073D">
              <w:rPr>
                <w:rFonts w:ascii="Georgia" w:hAnsi="Georgia" w:cs="Arial"/>
                <w:bCs/>
                <w:sz w:val="18"/>
              </w:rPr>
              <w:t>(TOLERANCIA MINIMO-6 HILOS</w:t>
            </w:r>
            <w:r>
              <w:rPr>
                <w:rFonts w:ascii="Georgia" w:hAnsi="Georgia" w:cs="Arial"/>
                <w:bCs/>
                <w:sz w:val="18"/>
              </w:rPr>
              <w:t>/CM</w:t>
            </w:r>
            <w:r w:rsidRPr="0085073D">
              <w:rPr>
                <w:rFonts w:ascii="Georgia" w:hAnsi="Georgia" w:cs="Arial"/>
                <w:bCs/>
                <w:sz w:val="18"/>
              </w:rPr>
              <w:t>)</w:t>
            </w:r>
          </w:p>
        </w:tc>
      </w:tr>
    </w:tbl>
    <w:p w:rsidR="00FF4783" w:rsidRPr="0085073D" w:rsidRDefault="00FF4783" w:rsidP="00FF4783">
      <w:pPr>
        <w:jc w:val="both"/>
        <w:rPr>
          <w:rFonts w:ascii="Georgia" w:hAnsi="Georgia" w:cs="Arial"/>
          <w:bCs/>
          <w:sz w:val="18"/>
        </w:rPr>
      </w:pPr>
    </w:p>
    <w:p w:rsidR="00FF4783" w:rsidRPr="0085073D" w:rsidRDefault="00FF4783" w:rsidP="00FF4783">
      <w:pPr>
        <w:jc w:val="center"/>
        <w:rPr>
          <w:rFonts w:ascii="Georgia" w:hAnsi="Georgia" w:cs="Arial"/>
          <w:bCs/>
          <w:sz w:val="18"/>
        </w:rPr>
      </w:pPr>
      <w:r w:rsidRPr="0085073D">
        <w:rPr>
          <w:rFonts w:ascii="Georgia" w:hAnsi="Georgia" w:cs="Arial"/>
          <w:bCs/>
          <w:sz w:val="18"/>
        </w:rPr>
        <w:t>TALLAS DE LA CHAMARRA DEL PANTS</w:t>
      </w:r>
    </w:p>
    <w:p w:rsidR="00FF4783" w:rsidRPr="0085073D" w:rsidRDefault="00FF4783" w:rsidP="00FF4783">
      <w:pPr>
        <w:jc w:val="both"/>
        <w:rPr>
          <w:rFonts w:ascii="Georgia" w:hAnsi="Georgia"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27"/>
        <w:gridCol w:w="1937"/>
        <w:gridCol w:w="1924"/>
        <w:gridCol w:w="1935"/>
      </w:tblGrid>
      <w:tr w:rsidR="00FF4783" w:rsidRPr="0085073D" w:rsidTr="00F15F31">
        <w:tc>
          <w:tcPr>
            <w:tcW w:w="1954"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TALLA</w:t>
            </w:r>
          </w:p>
        </w:tc>
        <w:tc>
          <w:tcPr>
            <w:tcW w:w="1955"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CUELLO</w:t>
            </w:r>
          </w:p>
        </w:tc>
        <w:tc>
          <w:tcPr>
            <w:tcW w:w="1955"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CONTORNO TORACICO</w:t>
            </w:r>
          </w:p>
        </w:tc>
        <w:tc>
          <w:tcPr>
            <w:tcW w:w="1955"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LARGO DEL TALLE</w:t>
            </w:r>
          </w:p>
        </w:tc>
        <w:tc>
          <w:tcPr>
            <w:tcW w:w="1955"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LONGITUD DE MANGA</w:t>
            </w:r>
          </w:p>
        </w:tc>
      </w:tr>
      <w:tr w:rsidR="00FF4783" w:rsidRPr="0085073D" w:rsidTr="00F15F31">
        <w:tc>
          <w:tcPr>
            <w:tcW w:w="195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CH</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40.6</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109.2</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48.9</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59.4</w:t>
            </w:r>
          </w:p>
        </w:tc>
      </w:tr>
      <w:tr w:rsidR="00FF4783" w:rsidRPr="0085073D" w:rsidTr="00F15F31">
        <w:tc>
          <w:tcPr>
            <w:tcW w:w="195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M</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43.2</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114.3</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50.8</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59.37</w:t>
            </w:r>
          </w:p>
        </w:tc>
      </w:tr>
      <w:tr w:rsidR="00FF4783" w:rsidRPr="0085073D" w:rsidTr="00F15F31">
        <w:tc>
          <w:tcPr>
            <w:tcW w:w="195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G</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45.7</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119.4</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52.7</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61.0</w:t>
            </w:r>
          </w:p>
        </w:tc>
      </w:tr>
      <w:tr w:rsidR="00FF4783" w:rsidRPr="0085073D" w:rsidTr="00F15F31">
        <w:tc>
          <w:tcPr>
            <w:tcW w:w="195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EX</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48.3</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124.5</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54.6</w:t>
            </w:r>
          </w:p>
        </w:tc>
        <w:tc>
          <w:tcPr>
            <w:tcW w:w="1955"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62.5</w:t>
            </w:r>
          </w:p>
        </w:tc>
      </w:tr>
      <w:tr w:rsidR="00FF4783" w:rsidRPr="0085073D" w:rsidTr="00F15F31">
        <w:tc>
          <w:tcPr>
            <w:tcW w:w="1954" w:type="dxa"/>
            <w:shd w:val="clear" w:color="auto" w:fill="auto"/>
          </w:tcPr>
          <w:p w:rsidR="00FF4783" w:rsidRPr="0085073D" w:rsidRDefault="00FF4783" w:rsidP="00F15F31">
            <w:pPr>
              <w:rPr>
                <w:rFonts w:ascii="Georgia" w:hAnsi="Georgia" w:cs="Arial"/>
                <w:sz w:val="18"/>
              </w:rPr>
            </w:pPr>
          </w:p>
        </w:tc>
        <w:tc>
          <w:tcPr>
            <w:tcW w:w="1955" w:type="dxa"/>
            <w:shd w:val="clear" w:color="auto" w:fill="auto"/>
          </w:tcPr>
          <w:p w:rsidR="00FF4783" w:rsidRPr="0085073D" w:rsidRDefault="00FF4783" w:rsidP="00F15F31">
            <w:pPr>
              <w:rPr>
                <w:rFonts w:ascii="Georgia" w:hAnsi="Georgia" w:cs="Arial"/>
                <w:sz w:val="18"/>
              </w:rPr>
            </w:pPr>
          </w:p>
        </w:tc>
        <w:tc>
          <w:tcPr>
            <w:tcW w:w="1955" w:type="dxa"/>
            <w:shd w:val="clear" w:color="auto" w:fill="auto"/>
          </w:tcPr>
          <w:p w:rsidR="00FF4783" w:rsidRPr="0085073D" w:rsidRDefault="00FF4783" w:rsidP="00F15F31">
            <w:pPr>
              <w:rPr>
                <w:rFonts w:ascii="Georgia" w:hAnsi="Georgia" w:cs="Arial"/>
                <w:sz w:val="18"/>
              </w:rPr>
            </w:pPr>
          </w:p>
        </w:tc>
        <w:tc>
          <w:tcPr>
            <w:tcW w:w="1955" w:type="dxa"/>
            <w:shd w:val="clear" w:color="auto" w:fill="auto"/>
          </w:tcPr>
          <w:p w:rsidR="00FF4783" w:rsidRPr="0085073D" w:rsidRDefault="00FF4783" w:rsidP="00F15F31">
            <w:pPr>
              <w:rPr>
                <w:rFonts w:ascii="Georgia" w:hAnsi="Georgia" w:cs="Arial"/>
                <w:sz w:val="18"/>
              </w:rPr>
            </w:pPr>
          </w:p>
        </w:tc>
        <w:tc>
          <w:tcPr>
            <w:tcW w:w="1955" w:type="dxa"/>
            <w:shd w:val="clear" w:color="auto" w:fill="auto"/>
          </w:tcPr>
          <w:p w:rsidR="00FF4783" w:rsidRPr="0085073D" w:rsidRDefault="00FF4783" w:rsidP="00F15F31">
            <w:pPr>
              <w:rPr>
                <w:rFonts w:ascii="Georgia" w:hAnsi="Georgia" w:cs="Arial"/>
                <w:sz w:val="18"/>
              </w:rPr>
            </w:pPr>
          </w:p>
        </w:tc>
      </w:tr>
    </w:tbl>
    <w:p w:rsidR="00FF4783" w:rsidRDefault="00FF4783" w:rsidP="00FF4783">
      <w:pPr>
        <w:rPr>
          <w:rFonts w:ascii="Georgia" w:hAnsi="Georgia" w:cs="Arial"/>
          <w:bCs/>
          <w:sz w:val="18"/>
        </w:rPr>
      </w:pPr>
    </w:p>
    <w:p w:rsidR="00FF4783" w:rsidRPr="0085073D" w:rsidRDefault="00FF4783" w:rsidP="00FF4783">
      <w:pPr>
        <w:rPr>
          <w:rFonts w:ascii="Georgia" w:hAnsi="Georgia" w:cs="Arial"/>
          <w:bCs/>
          <w:sz w:val="18"/>
        </w:rPr>
      </w:pPr>
      <w:r w:rsidRPr="0085073D">
        <w:rPr>
          <w:rFonts w:ascii="Georgia" w:hAnsi="Georgia" w:cs="Arial"/>
          <w:bCs/>
          <w:sz w:val="18"/>
        </w:rPr>
        <w:t>NOTA: Estas medidas están expresadas en cm. Y tienen una tolerancia de +1 cm, -0.5 cm</w:t>
      </w:r>
    </w:p>
    <w:p w:rsidR="00FF4783" w:rsidRPr="0085073D" w:rsidRDefault="00FF4783" w:rsidP="00FF4783">
      <w:pPr>
        <w:jc w:val="center"/>
        <w:rPr>
          <w:rFonts w:ascii="Georgia" w:hAnsi="Georgia" w:cs="Arial"/>
          <w:sz w:val="18"/>
        </w:rPr>
      </w:pPr>
    </w:p>
    <w:p w:rsidR="00FF4783" w:rsidRPr="0085073D" w:rsidRDefault="00FF4783" w:rsidP="00FF4783">
      <w:pPr>
        <w:jc w:val="center"/>
        <w:rPr>
          <w:rFonts w:ascii="Georgia" w:hAnsi="Georgia" w:cs="Arial"/>
          <w:sz w:val="18"/>
        </w:rPr>
      </w:pPr>
      <w:r w:rsidRPr="0085073D">
        <w:rPr>
          <w:rFonts w:ascii="Georgia" w:hAnsi="Georgia" w:cs="Arial"/>
          <w:sz w:val="18"/>
        </w:rPr>
        <w:t>TALLAS DE PANTAL</w:t>
      </w:r>
      <w:r w:rsidR="0023769B">
        <w:rPr>
          <w:rFonts w:ascii="Georgia" w:hAnsi="Georgia" w:cs="Arial"/>
          <w:sz w:val="18"/>
        </w:rPr>
        <w:t>Ó</w:t>
      </w:r>
      <w:r w:rsidRPr="0085073D">
        <w:rPr>
          <w:rFonts w:ascii="Georgia" w:hAnsi="Georgia" w:cs="Arial"/>
          <w:sz w:val="18"/>
        </w:rPr>
        <w:t>N DEL PANTS</w:t>
      </w:r>
    </w:p>
    <w:p w:rsidR="00FF4783" w:rsidRPr="0085073D" w:rsidRDefault="00FF4783" w:rsidP="00FF4783">
      <w:pPr>
        <w:rPr>
          <w:rFonts w:ascii="Georgia" w:hAnsi="Georgia"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57"/>
        <w:gridCol w:w="1661"/>
        <w:gridCol w:w="1302"/>
        <w:gridCol w:w="1319"/>
        <w:gridCol w:w="1328"/>
        <w:gridCol w:w="1357"/>
      </w:tblGrid>
      <w:tr w:rsidR="00FF4783" w:rsidRPr="0085073D" w:rsidTr="00F15F31">
        <w:tc>
          <w:tcPr>
            <w:tcW w:w="1391"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TALLA</w:t>
            </w:r>
          </w:p>
        </w:tc>
        <w:tc>
          <w:tcPr>
            <w:tcW w:w="1393"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CINTURA</w:t>
            </w:r>
          </w:p>
        </w:tc>
        <w:tc>
          <w:tcPr>
            <w:tcW w:w="1497"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ENTREPIERNA</w:t>
            </w:r>
          </w:p>
        </w:tc>
        <w:tc>
          <w:tcPr>
            <w:tcW w:w="1391"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BASE</w:t>
            </w:r>
          </w:p>
        </w:tc>
        <w:tc>
          <w:tcPr>
            <w:tcW w:w="1391"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BAJOS</w:t>
            </w:r>
          </w:p>
        </w:tc>
        <w:tc>
          <w:tcPr>
            <w:tcW w:w="1393"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LARGO TOTAL</w:t>
            </w:r>
          </w:p>
        </w:tc>
        <w:tc>
          <w:tcPr>
            <w:tcW w:w="1394" w:type="dxa"/>
            <w:shd w:val="clear" w:color="auto" w:fill="92D050"/>
            <w:vAlign w:val="center"/>
          </w:tcPr>
          <w:p w:rsidR="00FF4783" w:rsidRPr="00393A3C" w:rsidRDefault="00FF4783" w:rsidP="00F15F31">
            <w:pPr>
              <w:jc w:val="center"/>
              <w:rPr>
                <w:rFonts w:ascii="Georgia" w:hAnsi="Georgia" w:cs="Arial"/>
                <w:b/>
                <w:sz w:val="18"/>
              </w:rPr>
            </w:pPr>
            <w:r w:rsidRPr="00393A3C">
              <w:rPr>
                <w:rFonts w:ascii="Georgia" w:hAnsi="Georgia" w:cs="Arial"/>
                <w:b/>
                <w:sz w:val="18"/>
              </w:rPr>
              <w:t>RODILLA</w:t>
            </w:r>
          </w:p>
        </w:tc>
      </w:tr>
      <w:tr w:rsidR="00FF4783" w:rsidRPr="0085073D" w:rsidTr="00F15F31">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CH</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86.4</w:t>
            </w:r>
          </w:p>
        </w:tc>
        <w:tc>
          <w:tcPr>
            <w:tcW w:w="1497"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78.7</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111.8</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45.7</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105.4</w:t>
            </w:r>
          </w:p>
        </w:tc>
        <w:tc>
          <w:tcPr>
            <w:tcW w:w="139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50.8</w:t>
            </w:r>
          </w:p>
        </w:tc>
      </w:tr>
      <w:tr w:rsidR="00FF4783" w:rsidRPr="0085073D" w:rsidTr="00F15F31">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M</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96.5</w:t>
            </w:r>
          </w:p>
        </w:tc>
        <w:tc>
          <w:tcPr>
            <w:tcW w:w="1497"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78.7</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121.9</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45.7</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106.7</w:t>
            </w:r>
          </w:p>
        </w:tc>
        <w:tc>
          <w:tcPr>
            <w:tcW w:w="139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50.8</w:t>
            </w:r>
          </w:p>
        </w:tc>
      </w:tr>
      <w:tr w:rsidR="00FF4783" w:rsidRPr="0085073D" w:rsidTr="00F15F31">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G</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106.7</w:t>
            </w:r>
          </w:p>
        </w:tc>
        <w:tc>
          <w:tcPr>
            <w:tcW w:w="1497"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78.7</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132.1</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45.7</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107.9</w:t>
            </w:r>
          </w:p>
        </w:tc>
        <w:tc>
          <w:tcPr>
            <w:tcW w:w="139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53.3</w:t>
            </w:r>
          </w:p>
        </w:tc>
      </w:tr>
      <w:tr w:rsidR="00FF4783" w:rsidRPr="0085073D" w:rsidTr="00F15F31">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EX</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116.8</w:t>
            </w:r>
          </w:p>
        </w:tc>
        <w:tc>
          <w:tcPr>
            <w:tcW w:w="1497"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78.7</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142.2</w:t>
            </w:r>
          </w:p>
        </w:tc>
        <w:tc>
          <w:tcPr>
            <w:tcW w:w="1391"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48.3</w:t>
            </w:r>
          </w:p>
        </w:tc>
        <w:tc>
          <w:tcPr>
            <w:tcW w:w="1393"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109.2</w:t>
            </w:r>
          </w:p>
        </w:tc>
        <w:tc>
          <w:tcPr>
            <w:tcW w:w="1394" w:type="dxa"/>
            <w:shd w:val="clear" w:color="auto" w:fill="auto"/>
          </w:tcPr>
          <w:p w:rsidR="00FF4783" w:rsidRPr="0085073D" w:rsidRDefault="00FF4783" w:rsidP="00F15F31">
            <w:pPr>
              <w:rPr>
                <w:rFonts w:ascii="Georgia" w:hAnsi="Georgia" w:cs="Arial"/>
                <w:sz w:val="18"/>
              </w:rPr>
            </w:pPr>
            <w:r w:rsidRPr="0085073D">
              <w:rPr>
                <w:rFonts w:ascii="Georgia" w:hAnsi="Georgia" w:cs="Arial"/>
                <w:sz w:val="18"/>
              </w:rPr>
              <w:t>53.3</w:t>
            </w:r>
          </w:p>
        </w:tc>
      </w:tr>
    </w:tbl>
    <w:p w:rsidR="00FF4783" w:rsidRPr="0085073D" w:rsidRDefault="00FF4783" w:rsidP="00FF4783">
      <w:pPr>
        <w:rPr>
          <w:rFonts w:ascii="Georgia" w:hAnsi="Georgia" w:cs="Arial"/>
          <w:sz w:val="18"/>
        </w:rPr>
      </w:pPr>
    </w:p>
    <w:p w:rsidR="00FF4783" w:rsidRPr="0085073D" w:rsidRDefault="00FF4783" w:rsidP="00FF4783">
      <w:pPr>
        <w:rPr>
          <w:rFonts w:ascii="Georgia" w:hAnsi="Georgia" w:cs="Arial"/>
          <w:sz w:val="18"/>
        </w:rPr>
      </w:pPr>
      <w:r w:rsidRPr="0085073D">
        <w:rPr>
          <w:rFonts w:ascii="Georgia" w:hAnsi="Georgia" w:cs="Arial"/>
          <w:sz w:val="18"/>
        </w:rPr>
        <w:t>NOTA: Estas medidas están expresadas en cm. Y tienen una tolerancia de +1 cm, -0.5 cm</w:t>
      </w:r>
    </w:p>
    <w:p w:rsidR="006C320F" w:rsidRDefault="006C320F">
      <w:pPr>
        <w:rPr>
          <w:rFonts w:ascii="Arial" w:hAnsi="Arial" w:cs="Arial"/>
          <w:b/>
          <w:bCs/>
          <w:sz w:val="22"/>
          <w:szCs w:val="18"/>
        </w:rPr>
      </w:pPr>
      <w:r>
        <w:rPr>
          <w:rFonts w:ascii="Arial" w:hAnsi="Arial" w:cs="Arial"/>
          <w:b/>
          <w:bCs/>
          <w:sz w:val="22"/>
          <w:szCs w:val="18"/>
        </w:rPr>
        <w:br w:type="page"/>
      </w:r>
    </w:p>
    <w:p w:rsidR="0098038C" w:rsidRDefault="0098038C" w:rsidP="00E168B9">
      <w:pPr>
        <w:jc w:val="center"/>
        <w:rPr>
          <w:rFonts w:ascii="Arial" w:hAnsi="Arial" w:cs="Arial"/>
          <w:b/>
          <w:bCs/>
          <w:sz w:val="22"/>
          <w:szCs w:val="18"/>
        </w:rPr>
      </w:pPr>
    </w:p>
    <w:p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E168B9" w:rsidRPr="00CD2B94" w:rsidRDefault="00E168B9" w:rsidP="00E168B9">
      <w:pPr>
        <w:pStyle w:val="Ttulo3"/>
        <w:pBdr>
          <w:bottom w:val="single" w:sz="4" w:space="11" w:color="auto" w:shadow="1"/>
        </w:pBdr>
        <w:shd w:val="clear" w:color="auto" w:fill="92D050"/>
        <w:rPr>
          <w:rFonts w:cs="Arial"/>
          <w:sz w:val="10"/>
          <w:szCs w:val="10"/>
          <w:lang w:val="es-ES"/>
        </w:rPr>
      </w:pPr>
    </w:p>
    <w:p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E168B9" w:rsidRDefault="00E168B9" w:rsidP="00E168B9">
      <w:pPr>
        <w:rPr>
          <w:rFonts w:ascii="Arial" w:hAnsi="Arial" w:cs="Arial"/>
          <w:sz w:val="16"/>
          <w:szCs w:val="16"/>
        </w:rPr>
      </w:pPr>
    </w:p>
    <w:p w:rsidR="002D5EF1" w:rsidRDefault="002D5EF1" w:rsidP="00E168B9">
      <w:pPr>
        <w:rPr>
          <w:rFonts w:ascii="Arial" w:hAnsi="Arial" w:cs="Arial"/>
          <w:sz w:val="16"/>
          <w:szCs w:val="16"/>
        </w:rPr>
      </w:pP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w:t>
      </w:r>
      <w:r w:rsidR="00AA10DF">
        <w:rPr>
          <w:rFonts w:ascii="Arial" w:hAnsi="Arial" w:cs="Arial"/>
          <w:b/>
          <w:sz w:val="18"/>
          <w:lang w:eastAsia="es-ES"/>
        </w:rPr>
        <w:t>6</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rsidR="002D5EF1" w:rsidRPr="002D5EF1" w:rsidRDefault="002D5EF1" w:rsidP="002D5EF1">
      <w:pPr>
        <w:jc w:val="center"/>
        <w:rPr>
          <w:rFonts w:ascii="Arial" w:hAnsi="Arial" w:cs="Arial"/>
          <w:b/>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w:t>
      </w:r>
      <w:r w:rsidR="00A4288E">
        <w:rPr>
          <w:rFonts w:ascii="Arial" w:hAnsi="Arial"/>
          <w:sz w:val="18"/>
        </w:rPr>
        <w:t>6</w:t>
      </w:r>
      <w:r w:rsidRPr="002D5EF1">
        <w:rPr>
          <w:rFonts w:ascii="Arial" w:hAnsi="Arial"/>
          <w:sz w:val="18"/>
        </w:rPr>
        <w:t xml:space="preserve">,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rsidR="002D5EF1" w:rsidRPr="002D5EF1" w:rsidRDefault="002D5EF1" w:rsidP="002D5EF1">
      <w:pPr>
        <w:ind w:right="-8"/>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w:t>
      </w:r>
      <w:r w:rsidR="0012308E">
        <w:rPr>
          <w:rFonts w:ascii="Arial" w:hAnsi="Arial" w:cs="Arial"/>
          <w:sz w:val="18"/>
          <w:lang w:eastAsia="es-ES"/>
        </w:rPr>
        <w:t>INVITACIÓN A CUANDO MENOS TRES PERSONAS DE CARÁCTER NACIONAL MIXTA</w:t>
      </w:r>
      <w:r w:rsidRPr="002D5EF1">
        <w:rPr>
          <w:rFonts w:ascii="Arial" w:hAnsi="Arial" w:cs="Arial"/>
          <w:sz w:val="18"/>
          <w:lang w:eastAsia="es-ES"/>
        </w:rPr>
        <w:t xml:space="preserve"> N</w:t>
      </w:r>
      <w:r w:rsidR="0012308E">
        <w:rPr>
          <w:rFonts w:ascii="Arial" w:hAnsi="Arial" w:cs="Arial"/>
          <w:sz w:val="18"/>
          <w:lang w:eastAsia="es-ES"/>
        </w:rPr>
        <w:t>o.</w:t>
      </w:r>
      <w:r w:rsidRPr="002D5EF1">
        <w:rPr>
          <w:rFonts w:ascii="Arial" w:hAnsi="Arial" w:cs="Arial"/>
          <w:sz w:val="18"/>
          <w:lang w:eastAsia="es-ES"/>
        </w:rPr>
        <w:t xml:space="preserve"> </w:t>
      </w:r>
      <w:r w:rsidR="0012308E">
        <w:rPr>
          <w:rFonts w:ascii="Arial" w:hAnsi="Arial" w:cs="Arial"/>
          <w:sz w:val="18"/>
          <w:lang w:eastAsia="es-ES"/>
        </w:rPr>
        <w:t>I</w:t>
      </w:r>
      <w:r w:rsidRPr="002D5EF1">
        <w:rPr>
          <w:rFonts w:ascii="Arial" w:hAnsi="Arial" w:cs="Arial"/>
          <w:b/>
          <w:sz w:val="18"/>
          <w:lang w:eastAsia="es-ES"/>
        </w:rPr>
        <w:t>A-011L5X001-</w:t>
      </w:r>
      <w:r w:rsidR="0012308E">
        <w:rPr>
          <w:rFonts w:ascii="Arial" w:hAnsi="Arial" w:cs="Arial"/>
          <w:b/>
          <w:sz w:val="18"/>
          <w:lang w:eastAsia="es-ES"/>
        </w:rPr>
        <w:t>E12</w:t>
      </w:r>
      <w:r w:rsidRPr="002D5EF1">
        <w:rPr>
          <w:rFonts w:ascii="Arial" w:hAnsi="Arial" w:cs="Arial"/>
          <w:b/>
          <w:sz w:val="18"/>
          <w:lang w:eastAsia="es-ES"/>
        </w:rPr>
        <w:t>-201</w:t>
      </w:r>
      <w:r w:rsidR="00A4288E">
        <w:rPr>
          <w:rFonts w:ascii="Arial" w:hAnsi="Arial" w:cs="Arial"/>
          <w:b/>
          <w:sz w:val="18"/>
          <w:lang w:eastAsia="es-ES"/>
        </w:rPr>
        <w:t>6</w:t>
      </w:r>
      <w:r w:rsidRPr="002D5EF1">
        <w:rPr>
          <w:rFonts w:ascii="Arial" w:hAnsi="Arial" w:cs="Arial"/>
          <w:sz w:val="18"/>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D5EF1" w:rsidRDefault="002D5EF1" w:rsidP="002D5EF1">
      <w:pPr>
        <w:ind w:right="-108"/>
        <w:jc w:val="both"/>
        <w:rPr>
          <w:rFonts w:ascii="Arial" w:hAnsi="Arial" w:cs="Arial"/>
          <w:b/>
          <w:sz w:val="18"/>
          <w:szCs w:val="20"/>
          <w:lang w:val="es-ES_tradnl"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D5EF1" w:rsidRDefault="002D5EF1" w:rsidP="002D5EF1">
      <w:pPr>
        <w:jc w:val="both"/>
        <w:rPr>
          <w:rFonts w:ascii="Arial" w:hAnsi="Arial"/>
          <w:b/>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2D5EF1" w:rsidRDefault="002D5EF1" w:rsidP="002D5EF1">
      <w:pPr>
        <w:jc w:val="both"/>
        <w:rPr>
          <w:rFonts w:ascii="Arial" w:hAnsi="Arial" w:cs="Arial"/>
          <w:b/>
          <w:sz w:val="16"/>
          <w:szCs w:val="16"/>
          <w:lang w:eastAsia="es-ES"/>
        </w:rPr>
      </w:pPr>
    </w:p>
    <w:p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rsidR="002D5EF1" w:rsidRPr="002D5EF1" w:rsidRDefault="002D5EF1" w:rsidP="002D5EF1">
      <w:pPr>
        <w:ind w:left="708" w:hanging="708"/>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rsidR="002D5EF1" w:rsidRPr="002D5EF1" w:rsidRDefault="002D5EF1" w:rsidP="002D5EF1">
      <w:pPr>
        <w:jc w:val="both"/>
        <w:rPr>
          <w:rFonts w:ascii="Arial" w:hAnsi="Arial" w:cs="Arial"/>
          <w:sz w:val="18"/>
          <w:lang w:eastAsia="es-ES"/>
        </w:rPr>
      </w:pPr>
    </w:p>
    <w:p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rsidR="002D5EF1" w:rsidRPr="002D5EF1" w:rsidRDefault="002D5EF1" w:rsidP="002D5EF1">
      <w:pPr>
        <w:jc w:val="both"/>
        <w:rPr>
          <w:rFonts w:ascii="Arial" w:hAnsi="Arial"/>
          <w:sz w:val="18"/>
          <w:lang w:val="es-ES_tradnl"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 xml:space="preserve">REALIZARÁ EL PAGO CONTRA ENTREGA DE LOS BIENES Y MEDIANTE TRANSFERENCIA ELECTRÓNICA BANCARIA, POR LA CANTIDAD QUE REPRESENTE </w:t>
      </w:r>
      <w:r w:rsidR="00453666">
        <w:rPr>
          <w:rFonts w:ascii="Arial" w:hAnsi="Arial"/>
          <w:sz w:val="18"/>
          <w:lang w:eastAsia="es-ES"/>
        </w:rPr>
        <w:t>EL</w:t>
      </w:r>
      <w:r w:rsidR="00453666" w:rsidRPr="00453666">
        <w:rPr>
          <w:b/>
          <w:bCs/>
        </w:rPr>
        <w:t>“</w:t>
      </w:r>
      <w:r w:rsidR="00453666">
        <w:rPr>
          <w:b/>
          <w:bCs/>
        </w:rPr>
        <w:t xml:space="preserve">CFDI Comprobantes Fiscales Digitales a través de Internet” </w:t>
      </w:r>
      <w:r w:rsidR="00453666">
        <w:rPr>
          <w:rFonts w:ascii="Arial" w:hAnsi="Arial"/>
          <w:sz w:val="18"/>
          <w:lang w:eastAsia="es-ES"/>
        </w:rPr>
        <w:t>PREVIAMENTE EXHIBIDO</w:t>
      </w:r>
      <w:r w:rsidRPr="002D5EF1">
        <w:rPr>
          <w:rFonts w:ascii="Arial" w:hAnsi="Arial"/>
          <w:sz w:val="18"/>
          <w:lang w:eastAsia="es-ES"/>
        </w:rPr>
        <w:t>, A TRAVÉS DE LA SUBCOORDINACI</w:t>
      </w:r>
      <w:r w:rsidR="00453666">
        <w:rPr>
          <w:rFonts w:ascii="Arial" w:hAnsi="Arial"/>
          <w:sz w:val="18"/>
          <w:lang w:eastAsia="es-ES"/>
        </w:rPr>
        <w:t>Ó</w:t>
      </w:r>
      <w:r w:rsidRPr="002D5EF1">
        <w:rPr>
          <w:rFonts w:ascii="Arial" w:hAnsi="Arial"/>
          <w:sz w:val="18"/>
          <w:lang w:eastAsia="es-ES"/>
        </w:rPr>
        <w:t xml:space="preserve">N DE OPERACIÓN FINANCIERA (CAJA GENERAL) DE LA DIRECCIÓN DE ADMINISTRACIÓN FINANCIERA; EN EL DOMICILIO SEÑALADO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w:t>
      </w:r>
      <w:r w:rsidR="00453666">
        <w:rPr>
          <w:rFonts w:ascii="Arial" w:hAnsi="Arial" w:cs="Arial"/>
          <w:sz w:val="18"/>
          <w:szCs w:val="18"/>
          <w:lang w:val="es-ES" w:eastAsia="es-ES"/>
        </w:rPr>
        <w:t xml:space="preserve">L </w:t>
      </w:r>
      <w:r w:rsidR="00453666" w:rsidRPr="00453666">
        <w:rPr>
          <w:b/>
          <w:bCs/>
        </w:rPr>
        <w:t>“</w:t>
      </w:r>
      <w:r w:rsidR="00453666">
        <w:rPr>
          <w:b/>
          <w:bCs/>
        </w:rPr>
        <w:t>CFDI Comprobantes Fiscales Digitales a través de Internet”</w:t>
      </w:r>
      <w:r w:rsidRPr="002D5EF1">
        <w:rPr>
          <w:rFonts w:ascii="Arial" w:hAnsi="Arial" w:cs="Arial"/>
          <w:sz w:val="18"/>
          <w:szCs w:val="18"/>
          <w:lang w:val="es-ES" w:eastAsia="es-ES"/>
        </w:rPr>
        <w:t xml:space="preserve"> RESPECTIV</w:t>
      </w:r>
      <w:r w:rsidR="00453666">
        <w:rPr>
          <w:rFonts w:ascii="Arial" w:hAnsi="Arial" w:cs="Arial"/>
          <w:sz w:val="18"/>
          <w:szCs w:val="18"/>
          <w:lang w:val="es-ES" w:eastAsia="es-ES"/>
        </w:rPr>
        <w:t>O</w:t>
      </w:r>
      <w:r w:rsidRPr="002D5EF1">
        <w:rPr>
          <w:rFonts w:ascii="Arial" w:hAnsi="Arial" w:cs="Arial"/>
          <w:sz w:val="18"/>
          <w:szCs w:val="18"/>
          <w:lang w:val="es-ES" w:eastAsia="es-ES"/>
        </w:rPr>
        <w:t>; DE CONFORMIDAD CON EL ARTÍCULO 51 DE LA LEY DE ADQUISICIONES, ARRENDAMIENTOS Y SERVICIOS DEL SECTOR PÚBLICO, SIEMPRE Y CUANDO REÚNA TODOS LOS REQUISITOS ESTABLECIDOS POR EL ARTÍCULO 29 A DEL CÓDIGO FISCAL DE LA FEDERACIÓN.</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rsidR="002D5EF1" w:rsidRPr="002D5EF1" w:rsidRDefault="002D5EF1" w:rsidP="002D5EF1">
      <w:pPr>
        <w:jc w:val="both"/>
        <w:rPr>
          <w:rFonts w:ascii="Arial" w:hAnsi="Arial" w:cs="Arial"/>
          <w:b/>
          <w:sz w:val="18"/>
        </w:rPr>
      </w:pPr>
    </w:p>
    <w:p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rsidR="002D5EF1" w:rsidRPr="002D5EF1" w:rsidRDefault="002D5EF1" w:rsidP="002D5EF1">
      <w:pPr>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ind w:right="106"/>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rsidR="002D5EF1" w:rsidRPr="002D5EF1" w:rsidRDefault="002D5EF1" w:rsidP="002D5EF1">
      <w:pPr>
        <w:numPr>
          <w:ilvl w:val="12"/>
          <w:numId w:val="0"/>
        </w:numPr>
        <w:tabs>
          <w:tab w:val="left" w:pos="8789"/>
        </w:tabs>
        <w:ind w:right="49"/>
        <w:jc w:val="both"/>
        <w:rPr>
          <w:rFonts w:ascii="Arial" w:hAnsi="Arial" w:cs="Arial"/>
          <w:sz w:val="18"/>
          <w:lang w:eastAsia="es-ES"/>
        </w:rPr>
      </w:pPr>
    </w:p>
    <w:p w:rsidR="002D5EF1" w:rsidRPr="002D5EF1" w:rsidRDefault="002D5EF1" w:rsidP="002D5EF1">
      <w:pPr>
        <w:pStyle w:val="Prrafodelista"/>
        <w:numPr>
          <w:ilvl w:val="0"/>
          <w:numId w:val="60"/>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COMPRANET </w:t>
      </w:r>
      <w:hyperlink r:id="rId24" w:history="1">
        <w:r w:rsidRPr="002D5EF1">
          <w:rPr>
            <w:rStyle w:val="Hipervnculo"/>
            <w:rFonts w:ascii="Arial" w:hAnsi="Arial" w:cs="Arial"/>
            <w:sz w:val="18"/>
            <w:szCs w:val="20"/>
          </w:rPr>
          <w:t>www.compranet.gob.mx</w:t>
        </w:r>
      </w:hyperlink>
      <w:r w:rsidRPr="002D5EF1">
        <w:rPr>
          <w:rFonts w:ascii="Arial" w:hAnsi="Arial" w:cs="Arial"/>
          <w:sz w:val="18"/>
          <w:szCs w:val="20"/>
        </w:rPr>
        <w:t>.</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D5EF1" w:rsidRDefault="002D5EF1" w:rsidP="002D5EF1">
      <w:pPr>
        <w:ind w:left="708"/>
        <w:rPr>
          <w:rFonts w:ascii="Arial" w:hAnsi="Arial" w:cs="Arial"/>
          <w:sz w:val="18"/>
        </w:rPr>
      </w:pPr>
    </w:p>
    <w:p w:rsidR="002D5EF1" w:rsidRPr="002D5EF1" w:rsidRDefault="002D5EF1" w:rsidP="002D5EF1">
      <w:pPr>
        <w:numPr>
          <w:ilvl w:val="0"/>
          <w:numId w:val="60"/>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rsidR="002D5EF1" w:rsidRPr="002D5EF1" w:rsidRDefault="002D5EF1" w:rsidP="002D5EF1">
      <w:pPr>
        <w:tabs>
          <w:tab w:val="num" w:pos="284"/>
        </w:tabs>
        <w:ind w:right="20"/>
        <w:jc w:val="both"/>
        <w:rPr>
          <w:rFonts w:ascii="Arial" w:hAnsi="Arial" w:cs="Arial"/>
          <w:sz w:val="18"/>
          <w:szCs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rsidR="002D5EF1" w:rsidRPr="002D5EF1" w:rsidRDefault="002D5EF1" w:rsidP="002D5EF1">
      <w:pPr>
        <w:jc w:val="both"/>
        <w:rPr>
          <w:rFonts w:ascii="Arial" w:hAnsi="Arial" w:cs="Arial"/>
          <w:bCs/>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D5EF1" w:rsidRDefault="002D5EF1" w:rsidP="002D5EF1">
      <w:pPr>
        <w:tabs>
          <w:tab w:val="num" w:pos="1080"/>
        </w:tabs>
        <w:jc w:val="both"/>
        <w:rPr>
          <w:rFonts w:ascii="Arial" w:hAnsi="Arial" w:cs="Arial"/>
          <w:sz w:val="18"/>
          <w:lang w:eastAsia="es-ES"/>
        </w:rPr>
      </w:pPr>
    </w:p>
    <w:p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rsidR="002D5EF1" w:rsidRPr="002D5EF1" w:rsidRDefault="002D5EF1" w:rsidP="002D5EF1">
      <w:pPr>
        <w:tabs>
          <w:tab w:val="left" w:pos="8789"/>
        </w:tabs>
        <w:ind w:right="49"/>
        <w:jc w:val="both"/>
        <w:rPr>
          <w:rFonts w:ascii="Arial" w:hAnsi="Arial" w:cs="Arial"/>
          <w:sz w:val="18"/>
          <w:szCs w:val="18"/>
        </w:rPr>
      </w:pPr>
    </w:p>
    <w:p w:rsidR="002D5EF1" w:rsidRPr="002D5EF1" w:rsidRDefault="002D5EF1" w:rsidP="002D5EF1">
      <w:pPr>
        <w:numPr>
          <w:ilvl w:val="0"/>
          <w:numId w:val="61"/>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rsidR="002D5EF1" w:rsidRPr="002D5EF1" w:rsidRDefault="002D5EF1" w:rsidP="002D5EF1">
      <w:pPr>
        <w:tabs>
          <w:tab w:val="num" w:pos="1413"/>
        </w:tabs>
        <w:ind w:left="1440"/>
        <w:jc w:val="both"/>
        <w:rPr>
          <w:rFonts w:ascii="Arial" w:hAnsi="Arial" w:cs="Arial"/>
          <w:sz w:val="18"/>
          <w:szCs w:val="18"/>
          <w:lang w:val="es-ES_tradnl"/>
        </w:rPr>
      </w:pPr>
    </w:p>
    <w:p w:rsidR="002D5EF1" w:rsidRPr="002D5EF1" w:rsidRDefault="002D5EF1" w:rsidP="002D5EF1">
      <w:pPr>
        <w:numPr>
          <w:ilvl w:val="0"/>
          <w:numId w:val="61"/>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w:t>
      </w:r>
      <w:r w:rsidR="00453666">
        <w:rPr>
          <w:rFonts w:ascii="Arial" w:hAnsi="Arial" w:cs="Arial"/>
          <w:sz w:val="18"/>
          <w:szCs w:val="18"/>
          <w:lang w:val="es-ES_tradnl"/>
        </w:rPr>
        <w:t>L</w:t>
      </w:r>
      <w:r w:rsidR="000A3B15">
        <w:rPr>
          <w:rFonts w:ascii="Arial" w:hAnsi="Arial" w:cs="Arial"/>
          <w:sz w:val="18"/>
          <w:szCs w:val="18"/>
          <w:lang w:val="es-ES_tradnl"/>
        </w:rPr>
        <w:t xml:space="preserve"> (LOS)</w:t>
      </w:r>
      <w:r w:rsidR="00453666">
        <w:rPr>
          <w:rFonts w:ascii="Arial" w:hAnsi="Arial" w:cs="Arial"/>
          <w:sz w:val="18"/>
          <w:szCs w:val="18"/>
          <w:lang w:val="es-ES_tradnl"/>
        </w:rPr>
        <w:t xml:space="preserve"> </w:t>
      </w:r>
      <w:r w:rsidR="00453666" w:rsidRPr="00453666">
        <w:rPr>
          <w:b/>
          <w:bCs/>
        </w:rPr>
        <w:t>“</w:t>
      </w:r>
      <w:r w:rsidR="00453666">
        <w:rPr>
          <w:b/>
          <w:bCs/>
        </w:rPr>
        <w:t>CFDI Comprobante</w:t>
      </w:r>
      <w:r w:rsidR="000A3B15">
        <w:rPr>
          <w:b/>
          <w:bCs/>
        </w:rPr>
        <w:t xml:space="preserve"> (S)</w:t>
      </w:r>
      <w:r w:rsidR="00453666">
        <w:rPr>
          <w:b/>
          <w:bCs/>
        </w:rPr>
        <w:t xml:space="preserve"> Fiscal</w:t>
      </w:r>
      <w:r w:rsidR="000A3B15">
        <w:rPr>
          <w:b/>
          <w:bCs/>
        </w:rPr>
        <w:t xml:space="preserve"> (</w:t>
      </w:r>
      <w:r w:rsidR="00453666">
        <w:rPr>
          <w:b/>
          <w:bCs/>
        </w:rPr>
        <w:t>es</w:t>
      </w:r>
      <w:r w:rsidR="000A3B15">
        <w:rPr>
          <w:b/>
          <w:bCs/>
        </w:rPr>
        <w:t>)</w:t>
      </w:r>
      <w:r w:rsidR="00453666">
        <w:rPr>
          <w:b/>
          <w:bCs/>
        </w:rPr>
        <w:t xml:space="preserve"> Digital</w:t>
      </w:r>
      <w:r w:rsidR="000A3B15">
        <w:rPr>
          <w:b/>
          <w:bCs/>
        </w:rPr>
        <w:t xml:space="preserve"> (</w:t>
      </w:r>
      <w:r w:rsidR="00453666">
        <w:rPr>
          <w:b/>
          <w:bCs/>
        </w:rPr>
        <w:t>es</w:t>
      </w:r>
      <w:r w:rsidR="000A3B15">
        <w:rPr>
          <w:b/>
          <w:bCs/>
        </w:rPr>
        <w:t>)</w:t>
      </w:r>
      <w:r w:rsidR="00453666">
        <w:rPr>
          <w:b/>
          <w:bCs/>
        </w:rPr>
        <w:t xml:space="preserve"> a través de Internet”</w:t>
      </w:r>
      <w:r w:rsidRPr="002D5EF1">
        <w:rPr>
          <w:rFonts w:ascii="Arial" w:hAnsi="Arial" w:cs="Arial"/>
          <w:sz w:val="18"/>
          <w:szCs w:val="18"/>
          <w:lang w:val="es-ES_tradnl"/>
        </w:rPr>
        <w:t xml:space="preserve"> PRESENTAD</w:t>
      </w:r>
      <w:r w:rsidR="00453666">
        <w:rPr>
          <w:rFonts w:ascii="Arial" w:hAnsi="Arial" w:cs="Arial"/>
          <w:sz w:val="18"/>
          <w:szCs w:val="18"/>
          <w:lang w:val="es-ES_tradnl"/>
        </w:rPr>
        <w:t>O</w:t>
      </w:r>
      <w:r w:rsidRPr="002D5EF1">
        <w:rPr>
          <w:rFonts w:ascii="Arial" w:hAnsi="Arial" w:cs="Arial"/>
          <w:sz w:val="18"/>
          <w:szCs w:val="18"/>
          <w:lang w:val="es-ES_tradnl"/>
        </w:rPr>
        <w:t>,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rsidR="002D5EF1" w:rsidRPr="002D5EF1" w:rsidRDefault="002D5EF1" w:rsidP="002D5EF1">
      <w:pPr>
        <w:tabs>
          <w:tab w:val="left" w:pos="8789"/>
        </w:tabs>
        <w:ind w:right="49"/>
        <w:jc w:val="both"/>
        <w:rPr>
          <w:rFonts w:ascii="Arial" w:hAnsi="Arial" w:cs="Arial"/>
          <w:sz w:val="18"/>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rsidR="002D5EF1" w:rsidRPr="002D5EF1" w:rsidRDefault="002D5EF1" w:rsidP="002D5EF1">
      <w:pPr>
        <w:tabs>
          <w:tab w:val="left" w:pos="3610"/>
        </w:tabs>
        <w:jc w:val="both"/>
        <w:rPr>
          <w:rFonts w:ascii="Arial" w:hAnsi="Arial" w:cs="Arial"/>
          <w:b/>
          <w:sz w:val="18"/>
          <w:lang w:eastAsia="es-ES"/>
        </w:rPr>
      </w:pP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rsidTr="0054356E">
        <w:tc>
          <w:tcPr>
            <w:tcW w:w="4465" w:type="dxa"/>
            <w:tcBorders>
              <w:top w:val="nil"/>
              <w:left w:val="nil"/>
              <w:bottom w:val="single" w:sz="4" w:space="0" w:color="auto"/>
              <w:right w:val="nil"/>
            </w:tcBorders>
          </w:tcPr>
          <w:p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rsidR="002D5EF1" w:rsidRPr="002D5EF1" w:rsidRDefault="002D5EF1" w:rsidP="0054356E">
            <w:pPr>
              <w:ind w:left="110" w:right="133"/>
              <w:jc w:val="center"/>
              <w:rPr>
                <w:rFonts w:ascii="Arial" w:hAnsi="Arial" w:cs="Arial"/>
                <w:sz w:val="18"/>
                <w:lang w:eastAsia="es-ES"/>
              </w:rPr>
            </w:pPr>
          </w:p>
        </w:tc>
      </w:tr>
      <w:tr w:rsidR="002D5EF1" w:rsidRPr="002D5EF1" w:rsidTr="0054356E">
        <w:tc>
          <w:tcPr>
            <w:tcW w:w="4465" w:type="dxa"/>
            <w:tcBorders>
              <w:top w:val="single" w:sz="4" w:space="0" w:color="auto"/>
              <w:left w:val="nil"/>
              <w:right w:val="nil"/>
            </w:tcBorders>
          </w:tcPr>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rsidTr="0054356E">
        <w:trPr>
          <w:trHeight w:val="1054"/>
        </w:trPr>
        <w:tc>
          <w:tcPr>
            <w:tcW w:w="4465" w:type="dxa"/>
            <w:tcBorders>
              <w:top w:val="nil"/>
              <w:left w:val="nil"/>
              <w:right w:val="nil"/>
            </w:tcBorders>
            <w:vAlign w:val="center"/>
          </w:tcPr>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rsidR="002D5EF1" w:rsidRPr="002D5EF1" w:rsidRDefault="002D5EF1" w:rsidP="0054356E">
            <w:pPr>
              <w:jc w:val="center"/>
              <w:rPr>
                <w:rFonts w:ascii="Arial" w:hAnsi="Arial" w:cs="Arial"/>
                <w:b/>
                <w:sz w:val="18"/>
                <w:lang w:eastAsia="es-ES"/>
              </w:rPr>
            </w:pPr>
          </w:p>
          <w:p w:rsidR="002D5EF1" w:rsidRPr="002D5EF1" w:rsidRDefault="002D5EF1" w:rsidP="0054356E">
            <w:pPr>
              <w:keepNext/>
              <w:ind w:left="110" w:right="133"/>
              <w:jc w:val="center"/>
              <w:outlineLvl w:val="2"/>
              <w:rPr>
                <w:rFonts w:ascii="Arial" w:hAnsi="Arial" w:cs="Arial"/>
                <w:b/>
                <w:bCs/>
                <w:sz w:val="18"/>
                <w:lang w:eastAsia="es-ES"/>
              </w:rPr>
            </w:pPr>
          </w:p>
        </w:tc>
      </w:tr>
    </w:tbl>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tc>
      </w:tr>
      <w:tr w:rsidR="002D5EF1" w:rsidRPr="002D5EF1" w:rsidTr="0054356E">
        <w:tc>
          <w:tcPr>
            <w:tcW w:w="4465" w:type="dxa"/>
            <w:tcBorders>
              <w:left w:val="nil"/>
              <w:bottom w:val="nil"/>
              <w:right w:val="nil"/>
            </w:tcBorders>
          </w:tcPr>
          <w:p w:rsidR="002D5EF1" w:rsidRPr="002D5EF1" w:rsidRDefault="002D5EF1" w:rsidP="0054356E">
            <w:pPr>
              <w:ind w:right="106"/>
              <w:jc w:val="center"/>
              <w:rPr>
                <w:rFonts w:ascii="Arial" w:hAnsi="Arial" w:cs="Arial"/>
                <w:b/>
                <w:bCs/>
                <w:sz w:val="18"/>
                <w:szCs w:val="18"/>
                <w:lang w:eastAsia="es-ES"/>
              </w:rPr>
            </w:pPr>
          </w:p>
          <w:p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rsidR="002D5EF1" w:rsidRPr="002D5EF1" w:rsidRDefault="002D5EF1" w:rsidP="0054356E">
            <w:pPr>
              <w:ind w:right="133"/>
              <w:jc w:val="center"/>
              <w:rPr>
                <w:rFonts w:ascii="Arial" w:hAnsi="Arial" w:cs="Arial"/>
                <w:b/>
                <w:sz w:val="18"/>
                <w:lang w:eastAsia="es-ES"/>
              </w:rPr>
            </w:pPr>
          </w:p>
        </w:tc>
      </w:tr>
    </w:tbl>
    <w:p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LA PRESENTE HOJA DE FIRMAS CORRESPONDE AL CONTRATO DE ADQUISICIÓN DE BIENES QUE CELEBRAN POR UNA PARTE, EL</w:t>
      </w:r>
      <w:r w:rsidRPr="002D5EF1">
        <w:rPr>
          <w:rFonts w:ascii="Arial" w:hAnsi="Arial" w:cs="Arial"/>
          <w:b/>
          <w:sz w:val="14"/>
          <w:szCs w:val="14"/>
          <w:lang w:eastAsia="es-ES"/>
        </w:rPr>
        <w:t xml:space="preserve"> COLEGIO NACIONAL DE EDUCACIÓN PROFESIONAL TÉCNICA</w:t>
      </w:r>
      <w:r w:rsidRPr="002D5EF1">
        <w:rPr>
          <w:rFonts w:ascii="Arial" w:hAnsi="Arial" w:cs="Arial"/>
          <w:sz w:val="14"/>
          <w:szCs w:val="14"/>
          <w:lang w:eastAsia="es-ES"/>
        </w:rPr>
        <w:t xml:space="preserve">, REPRESENTADO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EN SU CARÁCTER DE DIRECTOR DE INFRAESTRUCTURA Y ADQUISICIONES Y POR LA OTRA, __________________ S.A. DE C.V., CON FECHA ____________.</w:t>
      </w:r>
    </w:p>
    <w:p w:rsidR="002D5EF1" w:rsidRPr="002D5EF1" w:rsidRDefault="002D5EF1" w:rsidP="00E168B9">
      <w:pPr>
        <w:rPr>
          <w:rFonts w:ascii="Arial" w:hAnsi="Arial" w:cs="Arial"/>
          <w:sz w:val="16"/>
          <w:szCs w:val="16"/>
        </w:rPr>
      </w:pPr>
    </w:p>
    <w:p w:rsidR="002D5EF1" w:rsidRPr="006C320F" w:rsidRDefault="002D5EF1" w:rsidP="00E168B9">
      <w:pPr>
        <w:rPr>
          <w:rFonts w:ascii="Arial" w:hAnsi="Arial" w:cs="Arial"/>
          <w:sz w:val="16"/>
          <w:szCs w:val="16"/>
        </w:rPr>
      </w:pPr>
    </w:p>
    <w:p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rsidR="00E168B9" w:rsidRPr="002B2094" w:rsidRDefault="00E168B9" w:rsidP="00E168B9">
      <w:pPr>
        <w:jc w:val="both"/>
        <w:rPr>
          <w:rFonts w:ascii="Arial" w:hAnsi="Arial" w:cs="Arial"/>
          <w:sz w:val="14"/>
          <w:szCs w:val="14"/>
        </w:rPr>
      </w:pPr>
    </w:p>
    <w:p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B2094" w:rsidRDefault="00E168B9" w:rsidP="00E168B9">
      <w:pPr>
        <w:jc w:val="both"/>
        <w:rPr>
          <w:rFonts w:ascii="Arial" w:hAnsi="Arial"/>
          <w:sz w:val="14"/>
          <w:szCs w:val="14"/>
        </w:rPr>
      </w:pPr>
    </w:p>
    <w:p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B2094" w:rsidRDefault="00E168B9" w:rsidP="00E168B9">
      <w:pPr>
        <w:jc w:val="both"/>
        <w:rPr>
          <w:rFonts w:ascii="Arial" w:hAnsi="Arial"/>
          <w:sz w:val="14"/>
          <w:szCs w:val="14"/>
        </w:rPr>
      </w:pPr>
    </w:p>
    <w:p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E168B9" w:rsidRPr="002B2094" w:rsidRDefault="00E168B9" w:rsidP="00E168B9">
      <w:pPr>
        <w:rPr>
          <w:rFonts w:ascii="Arial" w:hAnsi="Arial"/>
          <w:b/>
          <w:sz w:val="14"/>
          <w:szCs w:val="14"/>
        </w:rPr>
      </w:pPr>
    </w:p>
    <w:p w:rsidR="00E168B9" w:rsidRPr="00CD2B94" w:rsidRDefault="00E168B9" w:rsidP="00E168B9">
      <w:pPr>
        <w:rPr>
          <w:rFonts w:ascii="Arial" w:hAnsi="Arial"/>
          <w:b/>
          <w:sz w:val="12"/>
          <w:szCs w:val="12"/>
        </w:rPr>
      </w:pPr>
      <w:r w:rsidRPr="00CD2B94">
        <w:rPr>
          <w:rFonts w:ascii="Arial" w:hAnsi="Arial"/>
          <w:b/>
          <w:sz w:val="12"/>
          <w:szCs w:val="12"/>
        </w:rPr>
        <w:br w:type="page"/>
      </w:r>
    </w:p>
    <w:p w:rsidR="00E168B9" w:rsidRPr="00CD2B94" w:rsidRDefault="00E168B9" w:rsidP="00E168B9">
      <w:pPr>
        <w:rPr>
          <w:rFonts w:ascii="Arial" w:hAnsi="Arial" w:cs="Arial"/>
          <w:sz w:val="4"/>
          <w:szCs w:val="20"/>
          <w:lang w:val="es-ES"/>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E168B9" w:rsidRPr="00CD2B94" w:rsidRDefault="00E168B9" w:rsidP="00E168B9">
      <w:pPr>
        <w:jc w:val="center"/>
        <w:rPr>
          <w:rFonts w:ascii="Arial" w:hAnsi="Arial"/>
          <w:b/>
          <w:sz w:val="10"/>
        </w:rPr>
      </w:pPr>
    </w:p>
    <w:p w:rsidR="00E168B9" w:rsidRPr="00CD2B94" w:rsidRDefault="00E168B9" w:rsidP="00E168B9">
      <w:pPr>
        <w:jc w:val="both"/>
        <w:rPr>
          <w:rFonts w:ascii="Arial" w:hAnsi="Arial" w:cs="Arial"/>
          <w:b/>
          <w:sz w:val="20"/>
          <w:lang w:val="es-ES"/>
        </w:rPr>
      </w:pPr>
    </w:p>
    <w:p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E168B9" w:rsidRPr="00CD2B94" w:rsidRDefault="00E168B9" w:rsidP="00E168B9">
      <w:pPr>
        <w:jc w:val="both"/>
        <w:rPr>
          <w:rFonts w:ascii="Arial" w:hAnsi="Arial" w:cs="Arial"/>
          <w:sz w:val="20"/>
          <w:lang w:val="es-ES"/>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E168B9" w:rsidRPr="00E95E81" w:rsidRDefault="00E168B9" w:rsidP="00E168B9">
      <w:pPr>
        <w:jc w:val="right"/>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A4288E">
        <w:rPr>
          <w:rFonts w:ascii="Arial" w:hAnsi="Arial" w:cs="Arial"/>
          <w:b/>
          <w:sz w:val="16"/>
          <w:szCs w:val="16"/>
        </w:rPr>
        <w:t>6</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A     DE         DE 201</w:t>
      </w:r>
      <w:r w:rsidR="00A4288E">
        <w:rPr>
          <w:rFonts w:ascii="Arial" w:hAnsi="Arial" w:cs="Arial"/>
          <w:sz w:val="16"/>
          <w:szCs w:val="16"/>
        </w:rPr>
        <w:t>6</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E95E81" w:rsidRDefault="00E168B9" w:rsidP="00E168B9">
      <w:pPr>
        <w:pStyle w:val="Textoindependiente3"/>
        <w:rPr>
          <w:rFonts w:cs="Arial"/>
          <w:b w:val="0"/>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rsidR="00E168B9" w:rsidRPr="00E95E81" w:rsidRDefault="00E168B9" w:rsidP="00E168B9">
      <w:pPr>
        <w:ind w:left="-142"/>
        <w:jc w:val="both"/>
        <w:rPr>
          <w:rFonts w:ascii="Arial" w:hAnsi="Arial" w:cs="Arial"/>
          <w:b/>
          <w:sz w:val="16"/>
          <w:szCs w:val="16"/>
        </w:rPr>
      </w:pPr>
    </w:p>
    <w:p w:rsidR="00E168B9" w:rsidRPr="00E95E81" w:rsidRDefault="00E168B9" w:rsidP="00E168B9">
      <w:pPr>
        <w:rPr>
          <w:sz w:val="16"/>
          <w:szCs w:val="16"/>
        </w:rPr>
      </w:pPr>
    </w:p>
    <w:p w:rsidR="00E168B9" w:rsidRPr="00CD2B94" w:rsidRDefault="00E168B9" w:rsidP="00E168B9">
      <w:pPr>
        <w:jc w:val="both"/>
        <w:rPr>
          <w:rFonts w:ascii="Arial" w:hAnsi="Arial"/>
          <w:b/>
          <w:sz w:val="16"/>
          <w:szCs w:val="16"/>
        </w:rPr>
      </w:pPr>
    </w:p>
    <w:p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E168B9" w:rsidRPr="00CD2B94" w:rsidRDefault="00E168B9" w:rsidP="00E168B9">
      <w:pPr>
        <w:jc w:val="both"/>
        <w:rPr>
          <w:rFonts w:ascii="Arial" w:hAnsi="Arial" w:cs="Arial"/>
          <w:sz w:val="16"/>
          <w:szCs w:val="20"/>
          <w:lang w:val="es-ES"/>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CD2B94" w:rsidRDefault="00E168B9" w:rsidP="00E168B9">
      <w:pPr>
        <w:pStyle w:val="Puesto"/>
        <w:jc w:val="both"/>
        <w:rPr>
          <w:b w:val="0"/>
          <w:lang w:val="es-MX"/>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E168B9" w:rsidRPr="00CD2B94" w:rsidRDefault="00E168B9" w:rsidP="00E168B9">
      <w:pPr>
        <w:ind w:left="36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E168B9" w:rsidRPr="00CD2B94" w:rsidRDefault="00E168B9" w:rsidP="00E168B9">
      <w:pPr>
        <w:ind w:left="72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CD2B94" w:rsidRDefault="00E168B9" w:rsidP="00E168B9">
      <w:pPr>
        <w:ind w:left="72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CD2B94" w:rsidRDefault="00E168B9" w:rsidP="00E168B9">
      <w:pPr>
        <w:tabs>
          <w:tab w:val="left" w:pos="900"/>
        </w:tabs>
        <w:jc w:val="both"/>
        <w:rPr>
          <w:rFonts w:ascii="Arial" w:hAnsi="Arial" w:cs="Arial"/>
          <w:sz w:val="16"/>
          <w:szCs w:val="16"/>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E168B9" w:rsidRPr="00CD2B94" w:rsidRDefault="00E168B9" w:rsidP="00E168B9">
      <w:pPr>
        <w:jc w:val="both"/>
        <w:rPr>
          <w:rFonts w:ascii="Arial" w:hAnsi="Arial" w:cs="Arial"/>
          <w:sz w:val="20"/>
        </w:rPr>
      </w:pPr>
    </w:p>
    <w:p w:rsidR="00E168B9" w:rsidRPr="00CD2B94" w:rsidRDefault="00E168B9" w:rsidP="00E168B9">
      <w:pPr>
        <w:jc w:val="both"/>
        <w:rPr>
          <w:rFonts w:ascii="Arial" w:hAnsi="Arial" w:cs="Arial"/>
          <w:sz w:val="20"/>
        </w:rPr>
      </w:pPr>
    </w:p>
    <w:p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de 201</w:t>
      </w:r>
      <w:r w:rsidR="00A4288E">
        <w:rPr>
          <w:rFonts w:ascii="Arial" w:hAnsi="Arial" w:cs="Arial"/>
          <w:b/>
          <w:bCs/>
          <w:i/>
          <w:sz w:val="22"/>
          <w:szCs w:val="22"/>
        </w:rPr>
        <w:t>6</w:t>
      </w:r>
      <w:r w:rsidRPr="00CD2B94">
        <w:rPr>
          <w:rFonts w:ascii="Arial" w:hAnsi="Arial" w:cs="Arial"/>
          <w:b/>
          <w:bCs/>
          <w:i/>
          <w:sz w:val="22"/>
          <w:szCs w:val="22"/>
        </w:rPr>
        <w:t>.</w:t>
      </w:r>
    </w:p>
    <w:p w:rsidR="00E168B9" w:rsidRPr="00CD2B94" w:rsidRDefault="00E168B9" w:rsidP="00E168B9">
      <w:pPr>
        <w:rPr>
          <w:rFonts w:ascii="Arial" w:hAnsi="Arial" w:cs="Arial"/>
          <w:b/>
          <w:bCs/>
          <w:i/>
          <w:sz w:val="22"/>
          <w:szCs w:val="22"/>
        </w:rPr>
      </w:pPr>
    </w:p>
    <w:p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rsidR="00E168B9" w:rsidRPr="00CD2B94" w:rsidRDefault="00E168B9" w:rsidP="00E168B9">
      <w:pPr>
        <w:jc w:val="both"/>
        <w:rPr>
          <w:rFonts w:ascii="Arial" w:hAnsi="Arial" w:cs="Arial"/>
          <w:i/>
          <w:sz w:val="22"/>
          <w:szCs w:val="22"/>
        </w:rPr>
      </w:pPr>
    </w:p>
    <w:p w:rsidR="00E168B9" w:rsidRPr="00CD2B94" w:rsidRDefault="00E168B9" w:rsidP="00E168B9">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CD2B94" w:rsidRDefault="00E168B9" w:rsidP="00E168B9">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E168B9" w:rsidRPr="00CD2B94" w:rsidRDefault="00E168B9" w:rsidP="00E168B9">
      <w:pPr>
        <w:pStyle w:val="Estilo"/>
        <w:jc w:val="both"/>
        <w:rPr>
          <w:i/>
          <w:sz w:val="22"/>
          <w:szCs w:val="22"/>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 xml:space="preserve">Adelantar el cobro de </w:t>
      </w:r>
      <w:r w:rsidR="00DA5A0B" w:rsidRPr="00CD2B94">
        <w:rPr>
          <w:rFonts w:cs="Arial"/>
          <w:i/>
          <w:noProof w:val="0"/>
          <w:sz w:val="22"/>
          <w:szCs w:val="22"/>
          <w:lang w:val="es-MX"/>
        </w:rPr>
        <w:t>L</w:t>
      </w:r>
      <w:r w:rsidR="00DA5A0B">
        <w:rPr>
          <w:rFonts w:cs="Arial"/>
          <w:i/>
          <w:noProof w:val="0"/>
          <w:sz w:val="22"/>
          <w:szCs w:val="22"/>
          <w:lang w:val="es-MX"/>
        </w:rPr>
        <w:t xml:space="preserve">os </w:t>
      </w:r>
      <w:r w:rsidR="00DA5A0B" w:rsidRPr="00453666">
        <w:rPr>
          <w:rFonts w:ascii="Times New Roman" w:hAnsi="Times New Roman"/>
          <w:b/>
          <w:bCs/>
          <w:szCs w:val="24"/>
        </w:rPr>
        <w:t>“</w:t>
      </w:r>
      <w:r w:rsidR="00DA5A0B">
        <w:rPr>
          <w:b/>
          <w:bCs/>
        </w:rPr>
        <w:t>CFDI Comprobantes Fiscales Digitales a través de Internet”</w:t>
      </w:r>
      <w:r w:rsidRPr="00CD2B94">
        <w:rPr>
          <w:rFonts w:cs="Arial"/>
          <w:i/>
          <w:noProof w:val="0"/>
          <w:sz w:val="22"/>
          <w:szCs w:val="22"/>
          <w:lang w:val="es-MX"/>
        </w:rPr>
        <w:t xml:space="preserve"> mediante el descuento electrónico</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Agilizar y reducir los costos de cobranza</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 xml:space="preserve">Recibir información  </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E168B9" w:rsidRPr="00CD2B94" w:rsidRDefault="00E168B9" w:rsidP="00E168B9">
      <w:pPr>
        <w:pStyle w:val="Textopredeterminado"/>
        <w:ind w:left="851" w:hanging="851"/>
        <w:jc w:val="left"/>
        <w:rPr>
          <w:rFonts w:cs="Arial"/>
          <w:i/>
          <w:noProof w:val="0"/>
          <w:sz w:val="22"/>
          <w:szCs w:val="22"/>
          <w:lang w:val="es-MX"/>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Descuento aplicable a tasas preferenciales</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CD2B94" w:rsidRDefault="00E168B9" w:rsidP="00E168B9">
      <w:pPr>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E168B9" w:rsidRPr="00CD2B94" w:rsidRDefault="00E168B9" w:rsidP="00E168B9">
      <w:pPr>
        <w:jc w:val="both"/>
        <w:rPr>
          <w:rFonts w:ascii="Arial" w:hAnsi="Arial" w:cs="Arial"/>
          <w:i/>
          <w:sz w:val="22"/>
          <w:szCs w:val="22"/>
        </w:rPr>
      </w:pPr>
    </w:p>
    <w:p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rsidR="00E168B9" w:rsidRPr="00CD2B94" w:rsidRDefault="00E168B9" w:rsidP="00E168B9">
      <w:pPr>
        <w:rPr>
          <w:rFonts w:ascii="Arial" w:hAnsi="Arial" w:cs="Arial"/>
          <w:i/>
          <w:sz w:val="22"/>
          <w:szCs w:val="22"/>
        </w:rPr>
      </w:pP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CD2B94" w:rsidRDefault="00E168B9" w:rsidP="00E168B9">
      <w:pPr>
        <w:rPr>
          <w:rFonts w:ascii="Arial" w:eastAsia="Batang" w:hAnsi="Arial" w:cs="Arial"/>
          <w:b/>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rsidR="00E168B9" w:rsidRPr="00CD2B94" w:rsidRDefault="00E168B9" w:rsidP="00E168B9">
      <w:pPr>
        <w:rPr>
          <w:rFonts w:ascii="Arial" w:hAnsi="Arial" w:cs="Arial"/>
          <w:b/>
          <w:sz w:val="22"/>
          <w:szCs w:val="22"/>
        </w:rPr>
      </w:pPr>
    </w:p>
    <w:p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E168B9" w:rsidRPr="00F74B14" w:rsidRDefault="00E168B9" w:rsidP="00E168B9">
      <w:pPr>
        <w:rPr>
          <w:rFonts w:ascii="Arial" w:hAnsi="Arial" w:cs="Arial"/>
          <w:sz w:val="22"/>
          <w:szCs w:val="22"/>
          <w:lang w:eastAsia="en-US"/>
        </w:rPr>
      </w:pPr>
    </w:p>
    <w:p w:rsidR="00E168B9" w:rsidRPr="00F74B14" w:rsidRDefault="00E168B9" w:rsidP="00E168B9">
      <w:pPr>
        <w:pStyle w:val="Puesto"/>
        <w:jc w:val="both"/>
        <w:rPr>
          <w:b w:val="0"/>
          <w:i w:val="0"/>
          <w:iCs w:val="0"/>
          <w:sz w:val="26"/>
          <w:szCs w:val="26"/>
          <w:lang w:val="es-ES"/>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E168B9" w:rsidRDefault="00E168B9" w:rsidP="00E168B9">
      <w:pPr>
        <w:autoSpaceDE w:val="0"/>
        <w:autoSpaceDN w:val="0"/>
        <w:adjustRightInd w:val="0"/>
        <w:jc w:val="both"/>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E168B9" w:rsidRDefault="00E168B9" w:rsidP="00E168B9">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A83A5F" w:rsidRDefault="00A83A5F">
      <w:pPr>
        <w:rPr>
          <w:rFonts w:ascii="Arial" w:hAnsi="Arial" w:cs="Arial"/>
          <w:sz w:val="20"/>
        </w:rPr>
      </w:pPr>
      <w:r>
        <w:rPr>
          <w:rFonts w:ascii="Arial" w:hAnsi="Arial" w:cs="Arial"/>
          <w:sz w:val="20"/>
        </w:rPr>
        <w:br w:type="page"/>
      </w:r>
    </w:p>
    <w:p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rsidR="00A83A5F" w:rsidRDefault="00A83A5F" w:rsidP="00A83A5F">
      <w:pPr>
        <w:jc w:val="both"/>
        <w:rPr>
          <w:rFonts w:ascii="Arial" w:hAnsi="Arial" w:cs="Arial"/>
          <w:sz w:val="20"/>
        </w:rPr>
      </w:pPr>
    </w:p>
    <w:p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3F2B719" wp14:editId="1166E7B7">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8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33D422B6" wp14:editId="6C4461AD">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6"/>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16642795" wp14:editId="1B4F2AD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r>
      <w:tr w:rsidR="00A83A5F" w:rsidRPr="00E65FEC" w:rsidTr="00A83A5F">
        <w:trPr>
          <w:trHeight w:val="21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9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4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39"/>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72A436E" wp14:editId="3B69B2F2">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8"/>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6102BB8A" wp14:editId="40E17DDE">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9"/>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30"/>
      <w:footerReference w:type="default" r:id="rId3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709" w:rsidRDefault="00445709">
      <w:r>
        <w:separator/>
      </w:r>
    </w:p>
  </w:endnote>
  <w:endnote w:type="continuationSeparator" w:id="0">
    <w:p w:rsidR="00445709" w:rsidRDefault="0044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4A560D" w:rsidRPr="007F622E" w:rsidRDefault="004A560D"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E363C">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E363C">
              <w:rPr>
                <w:rFonts w:ascii="Century Gothic" w:hAnsi="Century Gothic"/>
                <w:b/>
                <w:bCs/>
                <w:noProof/>
                <w:sz w:val="20"/>
                <w:szCs w:val="20"/>
              </w:rPr>
              <w:t>22</w:t>
            </w:r>
            <w:r w:rsidRPr="007F622E">
              <w:rPr>
                <w:rFonts w:ascii="Century Gothic" w:hAnsi="Century Gothic"/>
                <w:b/>
                <w:bCs/>
                <w:sz w:val="20"/>
                <w:szCs w:val="20"/>
              </w:rPr>
              <w:fldChar w:fldCharType="end"/>
            </w:r>
          </w:p>
        </w:sdtContent>
      </w:sdt>
    </w:sdtContent>
  </w:sdt>
  <w:p w:rsidR="004A560D" w:rsidRPr="00450DCA" w:rsidRDefault="004A560D"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709" w:rsidRDefault="00445709">
      <w:r>
        <w:separator/>
      </w:r>
    </w:p>
  </w:footnote>
  <w:footnote w:type="continuationSeparator" w:id="0">
    <w:p w:rsidR="00445709" w:rsidRDefault="004457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4A560D" w:rsidTr="00734C7F">
      <w:trPr>
        <w:trHeight w:val="828"/>
      </w:trPr>
      <w:tc>
        <w:tcPr>
          <w:tcW w:w="2978" w:type="dxa"/>
        </w:tcPr>
        <w:p w:rsidR="004A560D" w:rsidRDefault="00445709">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7.1pt;margin-top:1.9pt;width:89.5pt;height:36.8pt;z-index:-251658752;mso-position-horizontal-relative:text;mso-position-vertical-relative:text">
                <v:imagedata r:id="rId1" o:title=""/>
              </v:shape>
              <o:OLEObject Type="Embed" ProgID="CorelDraw.Graphic.16" ShapeID="_x0000_s2049" DrawAspect="Content" ObjectID="_1540891945" r:id="rId2"/>
            </w:object>
          </w:r>
        </w:p>
      </w:tc>
      <w:tc>
        <w:tcPr>
          <w:tcW w:w="6992" w:type="dxa"/>
          <w:shd w:val="clear" w:color="auto" w:fill="auto"/>
        </w:tcPr>
        <w:p w:rsidR="004A560D" w:rsidRPr="006927B2" w:rsidRDefault="004A560D" w:rsidP="00734C7F">
          <w:pPr>
            <w:pStyle w:val="Encabezado"/>
            <w:jc w:val="center"/>
            <w:rPr>
              <w:rFonts w:ascii="Verdana" w:hAnsi="Verdana"/>
              <w:sz w:val="20"/>
              <w:szCs w:val="18"/>
            </w:rPr>
          </w:pPr>
          <w:r>
            <w:rPr>
              <w:rFonts w:ascii="Verdana" w:hAnsi="Verdana"/>
              <w:sz w:val="20"/>
              <w:szCs w:val="18"/>
            </w:rPr>
            <w:t xml:space="preserve">Invitación a Cuando Menos Tres Personas de carácter Nacional </w:t>
          </w:r>
          <w:r w:rsidRPr="00E24167">
            <w:rPr>
              <w:rFonts w:ascii="Verdana" w:hAnsi="Verdana"/>
              <w:sz w:val="20"/>
              <w:szCs w:val="18"/>
            </w:rPr>
            <w:t>Mixta No. IA-011L5X001</w:t>
          </w:r>
          <w:r w:rsidRPr="006927B2">
            <w:rPr>
              <w:rFonts w:ascii="Verdana" w:hAnsi="Verdana"/>
              <w:sz w:val="20"/>
              <w:szCs w:val="18"/>
            </w:rPr>
            <w:t>-</w:t>
          </w:r>
          <w:r>
            <w:rPr>
              <w:rFonts w:ascii="Verdana" w:hAnsi="Verdana"/>
              <w:sz w:val="20"/>
              <w:szCs w:val="18"/>
            </w:rPr>
            <w:t>E12-2</w:t>
          </w:r>
          <w:r w:rsidRPr="006927B2">
            <w:rPr>
              <w:rFonts w:ascii="Verdana" w:hAnsi="Verdana"/>
              <w:sz w:val="20"/>
              <w:szCs w:val="18"/>
            </w:rPr>
            <w:t>01</w:t>
          </w:r>
          <w:r>
            <w:rPr>
              <w:rFonts w:ascii="Verdana" w:hAnsi="Verdana"/>
              <w:sz w:val="20"/>
              <w:szCs w:val="18"/>
            </w:rPr>
            <w:t>6</w:t>
          </w:r>
        </w:p>
        <w:p w:rsidR="004A560D" w:rsidRPr="00C3437F" w:rsidRDefault="004A560D" w:rsidP="00734C7F">
          <w:pPr>
            <w:pStyle w:val="Encabezado"/>
            <w:jc w:val="center"/>
            <w:rPr>
              <w:rFonts w:ascii="Verdana" w:hAnsi="Verdana"/>
              <w:b/>
              <w:sz w:val="20"/>
              <w:szCs w:val="20"/>
            </w:rPr>
          </w:pPr>
        </w:p>
      </w:tc>
    </w:tr>
  </w:tbl>
  <w:p w:rsidR="004A560D" w:rsidRDefault="004A56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nsid w:val="28131AEB"/>
    <w:multiLevelType w:val="hybridMultilevel"/>
    <w:tmpl w:val="D8C6C194"/>
    <w:lvl w:ilvl="0" w:tplc="D23CE1A0">
      <w:start w:val="5"/>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A6A6574"/>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38">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9">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5">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9">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1">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nsid w:val="6EB71ED8"/>
    <w:multiLevelType w:val="hybridMultilevel"/>
    <w:tmpl w:val="DC5A28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9">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1">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2">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6"/>
  </w:num>
  <w:num w:numId="2">
    <w:abstractNumId w:val="68"/>
  </w:num>
  <w:num w:numId="3">
    <w:abstractNumId w:val="71"/>
  </w:num>
  <w:num w:numId="4">
    <w:abstractNumId w:val="66"/>
  </w:num>
  <w:num w:numId="5">
    <w:abstractNumId w:val="21"/>
  </w:num>
  <w:num w:numId="6">
    <w:abstractNumId w:val="63"/>
  </w:num>
  <w:num w:numId="7">
    <w:abstractNumId w:val="16"/>
    <w:lvlOverride w:ilvl="0">
      <w:startOverride w:val="1"/>
    </w:lvlOverride>
  </w:num>
  <w:num w:numId="8">
    <w:abstractNumId w:val="35"/>
  </w:num>
  <w:num w:numId="9">
    <w:abstractNumId w:val="58"/>
  </w:num>
  <w:num w:numId="10">
    <w:abstractNumId w:val="39"/>
  </w:num>
  <w:num w:numId="11">
    <w:abstractNumId w:val="47"/>
  </w:num>
  <w:num w:numId="12">
    <w:abstractNumId w:val="24"/>
  </w:num>
  <w:num w:numId="13">
    <w:abstractNumId w:val="28"/>
  </w:num>
  <w:num w:numId="14">
    <w:abstractNumId w:val="29"/>
  </w:num>
  <w:num w:numId="15">
    <w:abstractNumId w:val="23"/>
  </w:num>
  <w:num w:numId="16">
    <w:abstractNumId w:val="55"/>
  </w:num>
  <w:num w:numId="17">
    <w:abstractNumId w:val="57"/>
  </w:num>
  <w:num w:numId="18">
    <w:abstractNumId w:val="22"/>
  </w:num>
  <w:num w:numId="19">
    <w:abstractNumId w:val="14"/>
  </w:num>
  <w:num w:numId="20">
    <w:abstractNumId w:val="50"/>
  </w:num>
  <w:num w:numId="21">
    <w:abstractNumId w:val="32"/>
  </w:num>
  <w:num w:numId="22">
    <w:abstractNumId w:val="49"/>
  </w:num>
  <w:num w:numId="23">
    <w:abstractNumId w:val="41"/>
  </w:num>
  <w:num w:numId="24">
    <w:abstractNumId w:val="69"/>
  </w:num>
  <w:num w:numId="25">
    <w:abstractNumId w:val="61"/>
  </w:num>
  <w:num w:numId="26">
    <w:abstractNumId w:val="3"/>
  </w:num>
  <w:num w:numId="27">
    <w:abstractNumId w:val="43"/>
  </w:num>
  <w:num w:numId="28">
    <w:abstractNumId w:val="54"/>
  </w:num>
  <w:num w:numId="29">
    <w:abstractNumId w:val="72"/>
  </w:num>
  <w:num w:numId="30">
    <w:abstractNumId w:val="67"/>
  </w:num>
  <w:num w:numId="31">
    <w:abstractNumId w:val="26"/>
  </w:num>
  <w:num w:numId="32">
    <w:abstractNumId w:val="51"/>
  </w:num>
  <w:num w:numId="33">
    <w:abstractNumId w:val="60"/>
  </w:num>
  <w:num w:numId="34">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33"/>
  </w:num>
  <w:num w:numId="37">
    <w:abstractNumId w:val="31"/>
  </w:num>
  <w:num w:numId="38">
    <w:abstractNumId w:val="64"/>
  </w:num>
  <w:num w:numId="39">
    <w:abstractNumId w:val="45"/>
  </w:num>
  <w:num w:numId="40">
    <w:abstractNumId w:val="42"/>
  </w:num>
  <w:num w:numId="41">
    <w:abstractNumId w:val="25"/>
  </w:num>
  <w:num w:numId="42">
    <w:abstractNumId w:val="62"/>
  </w:num>
  <w:num w:numId="43">
    <w:abstractNumId w:val="10"/>
  </w:num>
  <w:num w:numId="44">
    <w:abstractNumId w:val="59"/>
  </w:num>
  <w:num w:numId="45">
    <w:abstractNumId w:val="8"/>
  </w:num>
  <w:num w:numId="46">
    <w:abstractNumId w:val="44"/>
  </w:num>
  <w:num w:numId="47">
    <w:abstractNumId w:val="53"/>
  </w:num>
  <w:num w:numId="48">
    <w:abstractNumId w:val="40"/>
  </w:num>
  <w:num w:numId="49">
    <w:abstractNumId w:val="70"/>
  </w:num>
  <w:num w:numId="50">
    <w:abstractNumId w:val="34"/>
  </w:num>
  <w:num w:numId="51">
    <w:abstractNumId w:val="48"/>
  </w:num>
  <w:num w:numId="52">
    <w:abstractNumId w:val="15"/>
  </w:num>
  <w:num w:numId="53">
    <w:abstractNumId w:val="38"/>
  </w:num>
  <w:num w:numId="54">
    <w:abstractNumId w:val="36"/>
  </w:num>
  <w:num w:numId="55">
    <w:abstractNumId w:val="13"/>
  </w:num>
  <w:num w:numId="56">
    <w:abstractNumId w:val="37"/>
  </w:num>
  <w:num w:numId="57">
    <w:abstractNumId w:val="27"/>
  </w:num>
  <w:num w:numId="58">
    <w:abstractNumId w:val="17"/>
  </w:num>
  <w:num w:numId="59">
    <w:abstractNumId w:val="56"/>
  </w:num>
  <w:num w:numId="60">
    <w:abstractNumId w:val="16"/>
  </w:num>
  <w:num w:numId="61">
    <w:abstractNumId w:val="73"/>
  </w:num>
  <w:num w:numId="62">
    <w:abstractNumId w:val="6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3CFA"/>
    <w:rsid w:val="00024607"/>
    <w:rsid w:val="00025991"/>
    <w:rsid w:val="00030C80"/>
    <w:rsid w:val="0003687D"/>
    <w:rsid w:val="0004234E"/>
    <w:rsid w:val="00043AFD"/>
    <w:rsid w:val="00047CC1"/>
    <w:rsid w:val="000510B5"/>
    <w:rsid w:val="000521E9"/>
    <w:rsid w:val="0005731A"/>
    <w:rsid w:val="0005753A"/>
    <w:rsid w:val="00057E25"/>
    <w:rsid w:val="00060FAF"/>
    <w:rsid w:val="00063264"/>
    <w:rsid w:val="00073EF4"/>
    <w:rsid w:val="000757A6"/>
    <w:rsid w:val="0008424F"/>
    <w:rsid w:val="0008607D"/>
    <w:rsid w:val="00086293"/>
    <w:rsid w:val="00087077"/>
    <w:rsid w:val="00087BE2"/>
    <w:rsid w:val="0009041B"/>
    <w:rsid w:val="00091BCE"/>
    <w:rsid w:val="00092C18"/>
    <w:rsid w:val="000933AB"/>
    <w:rsid w:val="00096B36"/>
    <w:rsid w:val="000A24B6"/>
    <w:rsid w:val="000A3325"/>
    <w:rsid w:val="000A3B15"/>
    <w:rsid w:val="000A41AC"/>
    <w:rsid w:val="000A5740"/>
    <w:rsid w:val="000A705E"/>
    <w:rsid w:val="000B12DE"/>
    <w:rsid w:val="000C4918"/>
    <w:rsid w:val="000D0AD9"/>
    <w:rsid w:val="000D4F0D"/>
    <w:rsid w:val="000D5377"/>
    <w:rsid w:val="000D734C"/>
    <w:rsid w:val="000D7385"/>
    <w:rsid w:val="000E3152"/>
    <w:rsid w:val="000F00C8"/>
    <w:rsid w:val="000F3BBC"/>
    <w:rsid w:val="000F57AC"/>
    <w:rsid w:val="000F67F1"/>
    <w:rsid w:val="001050AC"/>
    <w:rsid w:val="00105A48"/>
    <w:rsid w:val="00107695"/>
    <w:rsid w:val="00112A8B"/>
    <w:rsid w:val="001169C2"/>
    <w:rsid w:val="0012308E"/>
    <w:rsid w:val="00131820"/>
    <w:rsid w:val="00131FE5"/>
    <w:rsid w:val="0014194B"/>
    <w:rsid w:val="001423A4"/>
    <w:rsid w:val="001445EE"/>
    <w:rsid w:val="0014656E"/>
    <w:rsid w:val="00150A94"/>
    <w:rsid w:val="001557E9"/>
    <w:rsid w:val="00161070"/>
    <w:rsid w:val="00161F63"/>
    <w:rsid w:val="001651B8"/>
    <w:rsid w:val="00172D30"/>
    <w:rsid w:val="00174C8A"/>
    <w:rsid w:val="00177DE7"/>
    <w:rsid w:val="00186070"/>
    <w:rsid w:val="00186BF1"/>
    <w:rsid w:val="001968A5"/>
    <w:rsid w:val="001B2595"/>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25256"/>
    <w:rsid w:val="0022626B"/>
    <w:rsid w:val="0023083F"/>
    <w:rsid w:val="002321E2"/>
    <w:rsid w:val="002323E2"/>
    <w:rsid w:val="0023286E"/>
    <w:rsid w:val="0023661E"/>
    <w:rsid w:val="00236F7A"/>
    <w:rsid w:val="0023769B"/>
    <w:rsid w:val="002376DD"/>
    <w:rsid w:val="00243B6D"/>
    <w:rsid w:val="00244C63"/>
    <w:rsid w:val="00245B34"/>
    <w:rsid w:val="00247E12"/>
    <w:rsid w:val="00250541"/>
    <w:rsid w:val="00252C85"/>
    <w:rsid w:val="0025461D"/>
    <w:rsid w:val="0026753A"/>
    <w:rsid w:val="002676D1"/>
    <w:rsid w:val="0027493B"/>
    <w:rsid w:val="00274C2E"/>
    <w:rsid w:val="00276BFD"/>
    <w:rsid w:val="00277972"/>
    <w:rsid w:val="002805F4"/>
    <w:rsid w:val="00283AD6"/>
    <w:rsid w:val="002866FC"/>
    <w:rsid w:val="00287239"/>
    <w:rsid w:val="0029213C"/>
    <w:rsid w:val="00292812"/>
    <w:rsid w:val="00295F36"/>
    <w:rsid w:val="00296C45"/>
    <w:rsid w:val="002A04B3"/>
    <w:rsid w:val="002A1CE9"/>
    <w:rsid w:val="002A4143"/>
    <w:rsid w:val="002A5132"/>
    <w:rsid w:val="002B49E3"/>
    <w:rsid w:val="002B54BF"/>
    <w:rsid w:val="002C121C"/>
    <w:rsid w:val="002C2270"/>
    <w:rsid w:val="002C2FA4"/>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10DB"/>
    <w:rsid w:val="00313867"/>
    <w:rsid w:val="003176C4"/>
    <w:rsid w:val="003178AA"/>
    <w:rsid w:val="00322430"/>
    <w:rsid w:val="00322A4E"/>
    <w:rsid w:val="00325043"/>
    <w:rsid w:val="00327E1D"/>
    <w:rsid w:val="00333FB4"/>
    <w:rsid w:val="0033432E"/>
    <w:rsid w:val="003435AD"/>
    <w:rsid w:val="003442CB"/>
    <w:rsid w:val="0034764A"/>
    <w:rsid w:val="00352FAC"/>
    <w:rsid w:val="00355943"/>
    <w:rsid w:val="003559B9"/>
    <w:rsid w:val="003647FF"/>
    <w:rsid w:val="00365AB9"/>
    <w:rsid w:val="0037257B"/>
    <w:rsid w:val="00375F23"/>
    <w:rsid w:val="00376373"/>
    <w:rsid w:val="003776AA"/>
    <w:rsid w:val="00377F5C"/>
    <w:rsid w:val="003803C9"/>
    <w:rsid w:val="003805C7"/>
    <w:rsid w:val="00380C17"/>
    <w:rsid w:val="00383607"/>
    <w:rsid w:val="00392025"/>
    <w:rsid w:val="003927BB"/>
    <w:rsid w:val="00393EDA"/>
    <w:rsid w:val="003A0611"/>
    <w:rsid w:val="003A0B82"/>
    <w:rsid w:val="003A7D2D"/>
    <w:rsid w:val="003B0708"/>
    <w:rsid w:val="003B199C"/>
    <w:rsid w:val="003B2CD6"/>
    <w:rsid w:val="003B3DF5"/>
    <w:rsid w:val="003B5C86"/>
    <w:rsid w:val="003C0A40"/>
    <w:rsid w:val="003C1F53"/>
    <w:rsid w:val="003C2298"/>
    <w:rsid w:val="003C6F4D"/>
    <w:rsid w:val="003D2EB3"/>
    <w:rsid w:val="003D68CE"/>
    <w:rsid w:val="003F6500"/>
    <w:rsid w:val="003F6758"/>
    <w:rsid w:val="00401CC4"/>
    <w:rsid w:val="00403931"/>
    <w:rsid w:val="00405211"/>
    <w:rsid w:val="004122E7"/>
    <w:rsid w:val="00416EC0"/>
    <w:rsid w:val="0042316B"/>
    <w:rsid w:val="0042553E"/>
    <w:rsid w:val="00426274"/>
    <w:rsid w:val="00430A1B"/>
    <w:rsid w:val="00431B6D"/>
    <w:rsid w:val="00433188"/>
    <w:rsid w:val="004338F7"/>
    <w:rsid w:val="00433A76"/>
    <w:rsid w:val="004354AC"/>
    <w:rsid w:val="00443306"/>
    <w:rsid w:val="00445709"/>
    <w:rsid w:val="00445ADA"/>
    <w:rsid w:val="00450022"/>
    <w:rsid w:val="00453543"/>
    <w:rsid w:val="00453666"/>
    <w:rsid w:val="0046140B"/>
    <w:rsid w:val="00461BE5"/>
    <w:rsid w:val="00476707"/>
    <w:rsid w:val="00480279"/>
    <w:rsid w:val="004818E5"/>
    <w:rsid w:val="0048262B"/>
    <w:rsid w:val="00485AA7"/>
    <w:rsid w:val="0048672E"/>
    <w:rsid w:val="00486B54"/>
    <w:rsid w:val="00490449"/>
    <w:rsid w:val="004911BD"/>
    <w:rsid w:val="00493DF6"/>
    <w:rsid w:val="004A0C68"/>
    <w:rsid w:val="004A2872"/>
    <w:rsid w:val="004A350A"/>
    <w:rsid w:val="004A560D"/>
    <w:rsid w:val="004A565B"/>
    <w:rsid w:val="004A6456"/>
    <w:rsid w:val="004B2208"/>
    <w:rsid w:val="004B4BAC"/>
    <w:rsid w:val="004B55D7"/>
    <w:rsid w:val="004B7A41"/>
    <w:rsid w:val="004B7A7E"/>
    <w:rsid w:val="004C027C"/>
    <w:rsid w:val="004C4093"/>
    <w:rsid w:val="004C7361"/>
    <w:rsid w:val="004D4642"/>
    <w:rsid w:val="004D52CE"/>
    <w:rsid w:val="004D6A76"/>
    <w:rsid w:val="004E363C"/>
    <w:rsid w:val="004F1025"/>
    <w:rsid w:val="004F2110"/>
    <w:rsid w:val="004F2EA0"/>
    <w:rsid w:val="004F3876"/>
    <w:rsid w:val="005006FB"/>
    <w:rsid w:val="00501145"/>
    <w:rsid w:val="00514BBD"/>
    <w:rsid w:val="0051588D"/>
    <w:rsid w:val="0052075A"/>
    <w:rsid w:val="0053130B"/>
    <w:rsid w:val="00533705"/>
    <w:rsid w:val="0054356E"/>
    <w:rsid w:val="0056105A"/>
    <w:rsid w:val="00561AF5"/>
    <w:rsid w:val="00563267"/>
    <w:rsid w:val="005650CA"/>
    <w:rsid w:val="005717E3"/>
    <w:rsid w:val="00573914"/>
    <w:rsid w:val="00581D26"/>
    <w:rsid w:val="00583926"/>
    <w:rsid w:val="00584CE5"/>
    <w:rsid w:val="005866C3"/>
    <w:rsid w:val="00586D69"/>
    <w:rsid w:val="00587E60"/>
    <w:rsid w:val="00591F77"/>
    <w:rsid w:val="005935C8"/>
    <w:rsid w:val="005947F3"/>
    <w:rsid w:val="005A2F7F"/>
    <w:rsid w:val="005A4867"/>
    <w:rsid w:val="005A4C9E"/>
    <w:rsid w:val="005A5279"/>
    <w:rsid w:val="005A6FC0"/>
    <w:rsid w:val="005B71B4"/>
    <w:rsid w:val="005C3EC0"/>
    <w:rsid w:val="005C3F49"/>
    <w:rsid w:val="005C5B0A"/>
    <w:rsid w:val="005D06B7"/>
    <w:rsid w:val="005D230E"/>
    <w:rsid w:val="005D4FAD"/>
    <w:rsid w:val="005E27A5"/>
    <w:rsid w:val="005E398A"/>
    <w:rsid w:val="005F4396"/>
    <w:rsid w:val="005F7E11"/>
    <w:rsid w:val="0060379F"/>
    <w:rsid w:val="0060684A"/>
    <w:rsid w:val="0061133C"/>
    <w:rsid w:val="006151DA"/>
    <w:rsid w:val="00616E69"/>
    <w:rsid w:val="00617577"/>
    <w:rsid w:val="00622751"/>
    <w:rsid w:val="0062486A"/>
    <w:rsid w:val="00626574"/>
    <w:rsid w:val="00627ED8"/>
    <w:rsid w:val="00630406"/>
    <w:rsid w:val="00634039"/>
    <w:rsid w:val="006402E8"/>
    <w:rsid w:val="00640515"/>
    <w:rsid w:val="00643737"/>
    <w:rsid w:val="006440AE"/>
    <w:rsid w:val="00645D3B"/>
    <w:rsid w:val="00647C10"/>
    <w:rsid w:val="00650D1B"/>
    <w:rsid w:val="006532AC"/>
    <w:rsid w:val="00657A06"/>
    <w:rsid w:val="00660069"/>
    <w:rsid w:val="006620C0"/>
    <w:rsid w:val="006664B1"/>
    <w:rsid w:val="00670E21"/>
    <w:rsid w:val="0067152E"/>
    <w:rsid w:val="006716ED"/>
    <w:rsid w:val="006820BF"/>
    <w:rsid w:val="00685476"/>
    <w:rsid w:val="00690B47"/>
    <w:rsid w:val="006927B2"/>
    <w:rsid w:val="00692D18"/>
    <w:rsid w:val="006941C1"/>
    <w:rsid w:val="006A013A"/>
    <w:rsid w:val="006A544B"/>
    <w:rsid w:val="006B3D7A"/>
    <w:rsid w:val="006B46BE"/>
    <w:rsid w:val="006B53AC"/>
    <w:rsid w:val="006B5D89"/>
    <w:rsid w:val="006C0838"/>
    <w:rsid w:val="006C1A51"/>
    <w:rsid w:val="006C320F"/>
    <w:rsid w:val="006C3E1E"/>
    <w:rsid w:val="006C60CB"/>
    <w:rsid w:val="006C6A34"/>
    <w:rsid w:val="006D03B8"/>
    <w:rsid w:val="006D09AE"/>
    <w:rsid w:val="006E0134"/>
    <w:rsid w:val="006E027F"/>
    <w:rsid w:val="006E19BD"/>
    <w:rsid w:val="006E2202"/>
    <w:rsid w:val="006E78C4"/>
    <w:rsid w:val="006F3078"/>
    <w:rsid w:val="006F47F5"/>
    <w:rsid w:val="007023FF"/>
    <w:rsid w:val="00703191"/>
    <w:rsid w:val="0070537F"/>
    <w:rsid w:val="00720CC7"/>
    <w:rsid w:val="0073047F"/>
    <w:rsid w:val="00733702"/>
    <w:rsid w:val="00734C7F"/>
    <w:rsid w:val="00735E34"/>
    <w:rsid w:val="00737CFC"/>
    <w:rsid w:val="00742184"/>
    <w:rsid w:val="0074281D"/>
    <w:rsid w:val="007462F8"/>
    <w:rsid w:val="00747E93"/>
    <w:rsid w:val="00752695"/>
    <w:rsid w:val="0076380B"/>
    <w:rsid w:val="00770CC8"/>
    <w:rsid w:val="00771472"/>
    <w:rsid w:val="00775265"/>
    <w:rsid w:val="0078542D"/>
    <w:rsid w:val="007923CD"/>
    <w:rsid w:val="00792A81"/>
    <w:rsid w:val="007944F8"/>
    <w:rsid w:val="00794571"/>
    <w:rsid w:val="007A15BE"/>
    <w:rsid w:val="007A4A10"/>
    <w:rsid w:val="007A4AF2"/>
    <w:rsid w:val="007A5043"/>
    <w:rsid w:val="007A5461"/>
    <w:rsid w:val="007B184F"/>
    <w:rsid w:val="007B4144"/>
    <w:rsid w:val="007B671D"/>
    <w:rsid w:val="007C044E"/>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27B3"/>
    <w:rsid w:val="008651F4"/>
    <w:rsid w:val="00865F45"/>
    <w:rsid w:val="008668BF"/>
    <w:rsid w:val="00867511"/>
    <w:rsid w:val="00873AD5"/>
    <w:rsid w:val="00884590"/>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3D2E"/>
    <w:rsid w:val="008D4A19"/>
    <w:rsid w:val="008D7D13"/>
    <w:rsid w:val="008E3467"/>
    <w:rsid w:val="008E625F"/>
    <w:rsid w:val="008E6E84"/>
    <w:rsid w:val="008F19F7"/>
    <w:rsid w:val="008F7616"/>
    <w:rsid w:val="00901617"/>
    <w:rsid w:val="00906DF7"/>
    <w:rsid w:val="00915733"/>
    <w:rsid w:val="00920141"/>
    <w:rsid w:val="00925516"/>
    <w:rsid w:val="00935AFE"/>
    <w:rsid w:val="009554E1"/>
    <w:rsid w:val="00956829"/>
    <w:rsid w:val="009577FD"/>
    <w:rsid w:val="00957FA0"/>
    <w:rsid w:val="00960086"/>
    <w:rsid w:val="00960FEE"/>
    <w:rsid w:val="0096177A"/>
    <w:rsid w:val="00964249"/>
    <w:rsid w:val="00971681"/>
    <w:rsid w:val="0098038C"/>
    <w:rsid w:val="00984F5E"/>
    <w:rsid w:val="009908BE"/>
    <w:rsid w:val="00990FF6"/>
    <w:rsid w:val="00992F21"/>
    <w:rsid w:val="0099340F"/>
    <w:rsid w:val="009A0402"/>
    <w:rsid w:val="009A28F9"/>
    <w:rsid w:val="009A3BC6"/>
    <w:rsid w:val="009A4B62"/>
    <w:rsid w:val="009B150B"/>
    <w:rsid w:val="009B3A74"/>
    <w:rsid w:val="009B4291"/>
    <w:rsid w:val="009B48EF"/>
    <w:rsid w:val="009B7806"/>
    <w:rsid w:val="009C1162"/>
    <w:rsid w:val="009C3DCA"/>
    <w:rsid w:val="009C6A8E"/>
    <w:rsid w:val="009D60D7"/>
    <w:rsid w:val="009E702D"/>
    <w:rsid w:val="009E7EC9"/>
    <w:rsid w:val="009F43C8"/>
    <w:rsid w:val="009F47CD"/>
    <w:rsid w:val="009F4CC3"/>
    <w:rsid w:val="009F7A15"/>
    <w:rsid w:val="00A00392"/>
    <w:rsid w:val="00A01A9C"/>
    <w:rsid w:val="00A11302"/>
    <w:rsid w:val="00A1344B"/>
    <w:rsid w:val="00A20B1B"/>
    <w:rsid w:val="00A24E1E"/>
    <w:rsid w:val="00A31C0D"/>
    <w:rsid w:val="00A402C1"/>
    <w:rsid w:val="00A4288E"/>
    <w:rsid w:val="00A43AD7"/>
    <w:rsid w:val="00A457EC"/>
    <w:rsid w:val="00A55FD7"/>
    <w:rsid w:val="00A5632C"/>
    <w:rsid w:val="00A64D2F"/>
    <w:rsid w:val="00A66D17"/>
    <w:rsid w:val="00A763F4"/>
    <w:rsid w:val="00A8372E"/>
    <w:rsid w:val="00A83A5F"/>
    <w:rsid w:val="00A83BB2"/>
    <w:rsid w:val="00A9744A"/>
    <w:rsid w:val="00AA05A2"/>
    <w:rsid w:val="00AA10DF"/>
    <w:rsid w:val="00AA1DEF"/>
    <w:rsid w:val="00AA21D5"/>
    <w:rsid w:val="00AA2886"/>
    <w:rsid w:val="00AA78B4"/>
    <w:rsid w:val="00AB535B"/>
    <w:rsid w:val="00AB7112"/>
    <w:rsid w:val="00AC4F66"/>
    <w:rsid w:val="00AD4E24"/>
    <w:rsid w:val="00AD70B5"/>
    <w:rsid w:val="00AE0FC7"/>
    <w:rsid w:val="00AE3677"/>
    <w:rsid w:val="00AE4AF9"/>
    <w:rsid w:val="00AE6652"/>
    <w:rsid w:val="00AF2181"/>
    <w:rsid w:val="00AF52E9"/>
    <w:rsid w:val="00AF6BC8"/>
    <w:rsid w:val="00AF7912"/>
    <w:rsid w:val="00B054B0"/>
    <w:rsid w:val="00B05CBF"/>
    <w:rsid w:val="00B05DC5"/>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575D"/>
    <w:rsid w:val="00B57D93"/>
    <w:rsid w:val="00B65CAE"/>
    <w:rsid w:val="00B71D11"/>
    <w:rsid w:val="00B71D27"/>
    <w:rsid w:val="00B80893"/>
    <w:rsid w:val="00B83D73"/>
    <w:rsid w:val="00BA4EC2"/>
    <w:rsid w:val="00BA7B80"/>
    <w:rsid w:val="00BA7C9D"/>
    <w:rsid w:val="00BB380C"/>
    <w:rsid w:val="00BB3867"/>
    <w:rsid w:val="00BB6076"/>
    <w:rsid w:val="00BB6B9A"/>
    <w:rsid w:val="00BB7E2F"/>
    <w:rsid w:val="00BC036B"/>
    <w:rsid w:val="00BC0C30"/>
    <w:rsid w:val="00BC43E6"/>
    <w:rsid w:val="00BC4FEC"/>
    <w:rsid w:val="00BC77E7"/>
    <w:rsid w:val="00BE052A"/>
    <w:rsid w:val="00BE16E7"/>
    <w:rsid w:val="00BE37AD"/>
    <w:rsid w:val="00BE3E4D"/>
    <w:rsid w:val="00BE428A"/>
    <w:rsid w:val="00BF0436"/>
    <w:rsid w:val="00BF6981"/>
    <w:rsid w:val="00BF6B8C"/>
    <w:rsid w:val="00C0641C"/>
    <w:rsid w:val="00C067D2"/>
    <w:rsid w:val="00C07813"/>
    <w:rsid w:val="00C107A7"/>
    <w:rsid w:val="00C11A65"/>
    <w:rsid w:val="00C11C2E"/>
    <w:rsid w:val="00C12AEF"/>
    <w:rsid w:val="00C14730"/>
    <w:rsid w:val="00C16617"/>
    <w:rsid w:val="00C2221F"/>
    <w:rsid w:val="00C22BB7"/>
    <w:rsid w:val="00C25B52"/>
    <w:rsid w:val="00C3267F"/>
    <w:rsid w:val="00C33357"/>
    <w:rsid w:val="00C36E7A"/>
    <w:rsid w:val="00C46D46"/>
    <w:rsid w:val="00C46F64"/>
    <w:rsid w:val="00C67657"/>
    <w:rsid w:val="00C7251A"/>
    <w:rsid w:val="00C73EBB"/>
    <w:rsid w:val="00C77012"/>
    <w:rsid w:val="00C77165"/>
    <w:rsid w:val="00C81769"/>
    <w:rsid w:val="00C81C04"/>
    <w:rsid w:val="00C8322A"/>
    <w:rsid w:val="00C924BB"/>
    <w:rsid w:val="00CA189B"/>
    <w:rsid w:val="00CA1DCB"/>
    <w:rsid w:val="00CA3D4B"/>
    <w:rsid w:val="00CA475D"/>
    <w:rsid w:val="00CB209D"/>
    <w:rsid w:val="00CC58E0"/>
    <w:rsid w:val="00CD2B94"/>
    <w:rsid w:val="00CD3E42"/>
    <w:rsid w:val="00CD5B39"/>
    <w:rsid w:val="00CD782C"/>
    <w:rsid w:val="00CE1C0D"/>
    <w:rsid w:val="00CE4ED6"/>
    <w:rsid w:val="00CE5048"/>
    <w:rsid w:val="00CE6E14"/>
    <w:rsid w:val="00CF321A"/>
    <w:rsid w:val="00CF3A4B"/>
    <w:rsid w:val="00CF442F"/>
    <w:rsid w:val="00CF4D79"/>
    <w:rsid w:val="00D046C0"/>
    <w:rsid w:val="00D05AAE"/>
    <w:rsid w:val="00D079F1"/>
    <w:rsid w:val="00D13B6E"/>
    <w:rsid w:val="00D21E05"/>
    <w:rsid w:val="00D232AD"/>
    <w:rsid w:val="00D248F0"/>
    <w:rsid w:val="00D344AD"/>
    <w:rsid w:val="00D40D48"/>
    <w:rsid w:val="00D4172C"/>
    <w:rsid w:val="00D45536"/>
    <w:rsid w:val="00D45B42"/>
    <w:rsid w:val="00D46A44"/>
    <w:rsid w:val="00D47184"/>
    <w:rsid w:val="00D479C4"/>
    <w:rsid w:val="00D54E1F"/>
    <w:rsid w:val="00D55FBA"/>
    <w:rsid w:val="00D637A1"/>
    <w:rsid w:val="00D70101"/>
    <w:rsid w:val="00D70C7C"/>
    <w:rsid w:val="00D71202"/>
    <w:rsid w:val="00D750A9"/>
    <w:rsid w:val="00D851CF"/>
    <w:rsid w:val="00D90614"/>
    <w:rsid w:val="00D91D27"/>
    <w:rsid w:val="00D96B74"/>
    <w:rsid w:val="00DA4530"/>
    <w:rsid w:val="00DA5A0B"/>
    <w:rsid w:val="00DB2789"/>
    <w:rsid w:val="00DC0E70"/>
    <w:rsid w:val="00DD2FD3"/>
    <w:rsid w:val="00DD57C8"/>
    <w:rsid w:val="00DE0F5E"/>
    <w:rsid w:val="00DF0453"/>
    <w:rsid w:val="00DF0B35"/>
    <w:rsid w:val="00DF2BC0"/>
    <w:rsid w:val="00E01D78"/>
    <w:rsid w:val="00E0513B"/>
    <w:rsid w:val="00E132F2"/>
    <w:rsid w:val="00E1375B"/>
    <w:rsid w:val="00E13954"/>
    <w:rsid w:val="00E13E95"/>
    <w:rsid w:val="00E168B9"/>
    <w:rsid w:val="00E24167"/>
    <w:rsid w:val="00E25618"/>
    <w:rsid w:val="00E3293D"/>
    <w:rsid w:val="00E354A8"/>
    <w:rsid w:val="00E3659A"/>
    <w:rsid w:val="00E4362F"/>
    <w:rsid w:val="00E46230"/>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B53CA"/>
    <w:rsid w:val="00EB59F1"/>
    <w:rsid w:val="00EB752B"/>
    <w:rsid w:val="00EC6E57"/>
    <w:rsid w:val="00ED209F"/>
    <w:rsid w:val="00ED5169"/>
    <w:rsid w:val="00EE1B0A"/>
    <w:rsid w:val="00EE280E"/>
    <w:rsid w:val="00EF21F4"/>
    <w:rsid w:val="00F0337A"/>
    <w:rsid w:val="00F03875"/>
    <w:rsid w:val="00F03ECA"/>
    <w:rsid w:val="00F06B61"/>
    <w:rsid w:val="00F06EBE"/>
    <w:rsid w:val="00F14C33"/>
    <w:rsid w:val="00F15F31"/>
    <w:rsid w:val="00F17F99"/>
    <w:rsid w:val="00F21514"/>
    <w:rsid w:val="00F26A88"/>
    <w:rsid w:val="00F26B6D"/>
    <w:rsid w:val="00F30473"/>
    <w:rsid w:val="00F32589"/>
    <w:rsid w:val="00F33A34"/>
    <w:rsid w:val="00F370E2"/>
    <w:rsid w:val="00F372AC"/>
    <w:rsid w:val="00F41213"/>
    <w:rsid w:val="00F41A95"/>
    <w:rsid w:val="00F43AE8"/>
    <w:rsid w:val="00F44792"/>
    <w:rsid w:val="00F46D02"/>
    <w:rsid w:val="00F54380"/>
    <w:rsid w:val="00F606A0"/>
    <w:rsid w:val="00F61AD5"/>
    <w:rsid w:val="00F74436"/>
    <w:rsid w:val="00F81360"/>
    <w:rsid w:val="00F82C37"/>
    <w:rsid w:val="00F84843"/>
    <w:rsid w:val="00F97F87"/>
    <w:rsid w:val="00FA0352"/>
    <w:rsid w:val="00FA06E6"/>
    <w:rsid w:val="00FA2790"/>
    <w:rsid w:val="00FA3224"/>
    <w:rsid w:val="00FA648C"/>
    <w:rsid w:val="00FB059D"/>
    <w:rsid w:val="00FB7E35"/>
    <w:rsid w:val="00FC209E"/>
    <w:rsid w:val="00FC29E4"/>
    <w:rsid w:val="00FC3D71"/>
    <w:rsid w:val="00FD0DC0"/>
    <w:rsid w:val="00FD4C4B"/>
    <w:rsid w:val="00FD6752"/>
    <w:rsid w:val="00FD7E4A"/>
    <w:rsid w:val="00FE573F"/>
    <w:rsid w:val="00FE7E04"/>
    <w:rsid w:val="00FF1AA0"/>
    <w:rsid w:val="00FF1DB8"/>
    <w:rsid w:val="00FF2732"/>
    <w:rsid w:val="00FF3789"/>
    <w:rsid w:val="00FF47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amirez@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jlguzman@conalep.edu.mx" TargetMode="Externa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http://www.compranet.gob.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image" Target="media/image2.jpeg"/><Relationship Id="rId28" Type="http://schemas.openxmlformats.org/officeDocument/2006/relationships/image" Target="media/image6.png"/><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lalbarran@conalep.edu.mx" TargetMode="External"/><Relationship Id="rId22" Type="http://schemas.openxmlformats.org/officeDocument/2006/relationships/hyperlink" Target="mailto:contactocuidadano@funci&#243;npublica.gob.mx" TargetMode="Externa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FD68E-9E63-4C85-9453-1E1E9579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25459</Words>
  <Characters>140027</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165156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RAMIREZ CONTRERAS TOMAS </cp:lastModifiedBy>
  <cp:revision>2</cp:revision>
  <cp:lastPrinted>2016-02-26T17:52:00Z</cp:lastPrinted>
  <dcterms:created xsi:type="dcterms:W3CDTF">2016-11-17T18:46:00Z</dcterms:created>
  <dcterms:modified xsi:type="dcterms:W3CDTF">2016-11-17T18:46:00Z</dcterms:modified>
</cp:coreProperties>
</file>