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E82" w:rsidRPr="00124E82" w:rsidRDefault="00124E82" w:rsidP="00124E82">
      <w:pPr>
        <w:tabs>
          <w:tab w:val="left" w:pos="7260"/>
        </w:tabs>
        <w:jc w:val="both"/>
        <w:rPr>
          <w:rFonts w:ascii="Arial" w:hAnsi="Arial" w:cs="Arial"/>
          <w:sz w:val="22"/>
          <w:szCs w:val="28"/>
          <w:lang w:val="es-MX"/>
        </w:rPr>
      </w:pPr>
      <w:r w:rsidRPr="00124E82">
        <w:rPr>
          <w:rFonts w:ascii="Arial" w:hAnsi="Arial" w:cs="Arial"/>
          <w:sz w:val="22"/>
          <w:szCs w:val="28"/>
          <w:lang w:val="es-MX"/>
        </w:rPr>
        <w:t>En la Ciudad de</w:t>
      </w:r>
      <w:r w:rsidR="00CF6D86">
        <w:rPr>
          <w:rFonts w:ascii="Arial" w:hAnsi="Arial" w:cs="Arial"/>
          <w:sz w:val="22"/>
          <w:szCs w:val="28"/>
          <w:lang w:val="es-MX"/>
        </w:rPr>
        <w:t xml:space="preserve"> Metepec, Estado de México</w:t>
      </w:r>
      <w:r w:rsidRPr="00124E82">
        <w:rPr>
          <w:rFonts w:ascii="Arial" w:hAnsi="Arial" w:cs="Arial"/>
          <w:color w:val="FF0000"/>
          <w:sz w:val="22"/>
          <w:szCs w:val="28"/>
          <w:lang w:val="es-MX"/>
        </w:rPr>
        <w:t xml:space="preserve"> </w:t>
      </w:r>
      <w:r w:rsidRPr="00124E82">
        <w:rPr>
          <w:rFonts w:ascii="Arial" w:hAnsi="Arial" w:cs="Arial"/>
          <w:sz w:val="22"/>
          <w:szCs w:val="28"/>
          <w:lang w:val="es-MX"/>
        </w:rPr>
        <w:t>siendo las</w:t>
      </w:r>
      <w:r w:rsidR="00CF6D86">
        <w:rPr>
          <w:rFonts w:ascii="Arial" w:hAnsi="Arial" w:cs="Arial"/>
          <w:sz w:val="22"/>
          <w:szCs w:val="28"/>
          <w:lang w:val="es-MX"/>
        </w:rPr>
        <w:t xml:space="preserve"> </w:t>
      </w:r>
      <w:r w:rsidR="001825EB">
        <w:rPr>
          <w:rFonts w:ascii="Arial" w:hAnsi="Arial" w:cs="Arial"/>
          <w:sz w:val="22"/>
          <w:szCs w:val="28"/>
          <w:lang w:val="es-MX"/>
        </w:rPr>
        <w:t>13</w:t>
      </w:r>
      <w:r w:rsidR="00CF6D86">
        <w:rPr>
          <w:rFonts w:ascii="Arial" w:hAnsi="Arial" w:cs="Arial"/>
          <w:sz w:val="22"/>
          <w:szCs w:val="28"/>
          <w:lang w:val="es-MX"/>
        </w:rPr>
        <w:t>:00</w:t>
      </w:r>
      <w:r w:rsidRPr="00124E82">
        <w:rPr>
          <w:rFonts w:ascii="Arial" w:hAnsi="Arial" w:cs="Arial"/>
          <w:sz w:val="22"/>
          <w:szCs w:val="28"/>
          <w:lang w:val="es-MX"/>
        </w:rPr>
        <w:t xml:space="preserve"> horas, del</w:t>
      </w:r>
      <w:r w:rsidR="008E0A42">
        <w:rPr>
          <w:rFonts w:ascii="Arial" w:hAnsi="Arial" w:cs="Arial"/>
          <w:sz w:val="22"/>
          <w:szCs w:val="28"/>
          <w:lang w:val="es-MX"/>
        </w:rPr>
        <w:t xml:space="preserve"> </w:t>
      </w:r>
      <w:r w:rsidR="001825EB">
        <w:rPr>
          <w:rFonts w:ascii="Arial" w:hAnsi="Arial" w:cs="Arial"/>
          <w:sz w:val="22"/>
          <w:szCs w:val="28"/>
          <w:lang w:val="es-MX"/>
        </w:rPr>
        <w:t>02 de marzo de 2015</w:t>
      </w:r>
      <w:r w:rsidRPr="00CF6D86">
        <w:rPr>
          <w:rFonts w:ascii="Arial" w:hAnsi="Arial" w:cs="Arial"/>
          <w:sz w:val="22"/>
          <w:szCs w:val="28"/>
          <w:lang w:val="es-MX"/>
        </w:rPr>
        <w:t>,</w:t>
      </w:r>
      <w:r w:rsidRPr="00124E82">
        <w:rPr>
          <w:rFonts w:ascii="Arial" w:hAnsi="Arial" w:cs="Arial"/>
          <w:sz w:val="22"/>
          <w:szCs w:val="28"/>
          <w:lang w:val="es-MX"/>
        </w:rPr>
        <w:t xml:space="preserve"> en</w:t>
      </w:r>
      <w:r w:rsidR="00CF6D86">
        <w:rPr>
          <w:rFonts w:ascii="Arial" w:hAnsi="Arial" w:cs="Arial"/>
          <w:sz w:val="22"/>
          <w:szCs w:val="28"/>
          <w:lang w:val="es-MX"/>
        </w:rPr>
        <w:t xml:space="preserve"> el Auditorio </w:t>
      </w:r>
      <w:r w:rsidR="00501B55">
        <w:rPr>
          <w:rFonts w:ascii="Arial" w:hAnsi="Arial" w:cs="Arial"/>
          <w:sz w:val="22"/>
          <w:szCs w:val="28"/>
          <w:lang w:val="es-MX"/>
        </w:rPr>
        <w:t>Á</w:t>
      </w:r>
      <w:r w:rsidR="00CF6D86">
        <w:rPr>
          <w:rFonts w:ascii="Arial" w:hAnsi="Arial" w:cs="Arial"/>
          <w:sz w:val="22"/>
          <w:szCs w:val="28"/>
          <w:lang w:val="es-MX"/>
        </w:rPr>
        <w:t>ngel María Garibay K.</w:t>
      </w:r>
      <w:r w:rsidRPr="00124E82">
        <w:rPr>
          <w:rFonts w:ascii="Arial" w:hAnsi="Arial" w:cs="Arial"/>
          <w:sz w:val="22"/>
          <w:szCs w:val="28"/>
          <w:lang w:val="es-MX"/>
        </w:rPr>
        <w:t>, ubicad</w:t>
      </w:r>
      <w:r w:rsidR="0064755D">
        <w:rPr>
          <w:rFonts w:ascii="Arial" w:hAnsi="Arial" w:cs="Arial"/>
          <w:sz w:val="22"/>
          <w:szCs w:val="28"/>
          <w:lang w:val="es-MX"/>
        </w:rPr>
        <w:t>o</w:t>
      </w:r>
      <w:r w:rsidRPr="00124E82">
        <w:rPr>
          <w:rFonts w:ascii="Arial" w:hAnsi="Arial" w:cs="Arial"/>
          <w:sz w:val="22"/>
          <w:szCs w:val="28"/>
          <w:lang w:val="es-MX"/>
        </w:rPr>
        <w:t xml:space="preserve"> </w:t>
      </w:r>
      <w:r w:rsidR="00B45573" w:rsidRPr="00B45573">
        <w:rPr>
          <w:rFonts w:ascii="Arial" w:hAnsi="Arial" w:cs="Arial"/>
          <w:sz w:val="22"/>
          <w:szCs w:val="28"/>
          <w:lang w:val="es-MX"/>
        </w:rPr>
        <w:t>en  Calle 16 de Septiembre No. 147 Norte Col. Lázaro Cárdenas, Metepec, Estado de México primer piso</w:t>
      </w:r>
      <w:r w:rsidRPr="00B45573">
        <w:rPr>
          <w:rFonts w:ascii="Arial" w:hAnsi="Arial" w:cs="Arial"/>
          <w:sz w:val="22"/>
          <w:szCs w:val="28"/>
          <w:lang w:val="es-MX"/>
        </w:rPr>
        <w:t>;</w:t>
      </w:r>
      <w:r w:rsidRPr="00124E82">
        <w:rPr>
          <w:rFonts w:ascii="Arial" w:hAnsi="Arial" w:cs="Arial"/>
          <w:color w:val="FF0000"/>
          <w:sz w:val="22"/>
          <w:szCs w:val="28"/>
          <w:lang w:val="es-MX"/>
        </w:rPr>
        <w:t xml:space="preserve"> </w:t>
      </w:r>
      <w:r w:rsidRPr="00124E82">
        <w:rPr>
          <w:rFonts w:ascii="Arial" w:hAnsi="Arial" w:cs="Arial"/>
          <w:sz w:val="22"/>
          <w:szCs w:val="28"/>
          <w:lang w:val="es-MX"/>
        </w:rPr>
        <w:t>se reunieron los servidores públicos y demás personas cuyos nombres y firmas aparecen al final de la presente Acta, con objeto de llevar a cabo</w:t>
      </w:r>
      <w:r w:rsidR="001905DC">
        <w:rPr>
          <w:rFonts w:ascii="Arial" w:hAnsi="Arial" w:cs="Arial"/>
          <w:sz w:val="22"/>
          <w:szCs w:val="28"/>
          <w:lang w:val="es-MX"/>
        </w:rPr>
        <w:t xml:space="preserve"> la junta de aclaraciones a la c</w:t>
      </w:r>
      <w:r w:rsidRPr="00124E82">
        <w:rPr>
          <w:rFonts w:ascii="Arial" w:hAnsi="Arial" w:cs="Arial"/>
          <w:sz w:val="22"/>
          <w:szCs w:val="28"/>
          <w:lang w:val="es-MX"/>
        </w:rPr>
        <w:t xml:space="preserve">onvocatoria </w:t>
      </w:r>
      <w:r w:rsidR="001905DC">
        <w:rPr>
          <w:rFonts w:ascii="Arial" w:hAnsi="Arial" w:cs="Arial"/>
          <w:sz w:val="22"/>
          <w:szCs w:val="28"/>
          <w:lang w:val="es-MX"/>
        </w:rPr>
        <w:t>a</w:t>
      </w:r>
      <w:r w:rsidRPr="00124E82">
        <w:rPr>
          <w:rFonts w:ascii="Arial" w:hAnsi="Arial" w:cs="Arial"/>
          <w:sz w:val="22"/>
          <w:szCs w:val="28"/>
          <w:lang w:val="es-MX"/>
        </w:rPr>
        <w:t xml:space="preserve"> la</w:t>
      </w:r>
      <w:r w:rsidR="0078163E">
        <w:rPr>
          <w:rFonts w:ascii="Arial" w:hAnsi="Arial" w:cs="Arial"/>
          <w:sz w:val="22"/>
          <w:szCs w:val="28"/>
          <w:lang w:val="es-MX"/>
        </w:rPr>
        <w:t xml:space="preserve"> invitación </w:t>
      </w:r>
      <w:r w:rsidRPr="00124E82">
        <w:rPr>
          <w:rFonts w:ascii="Arial" w:hAnsi="Arial" w:cs="Arial"/>
          <w:sz w:val="22"/>
          <w:szCs w:val="28"/>
          <w:lang w:val="es-MX"/>
        </w:rPr>
        <w:t xml:space="preserve">indicada al rubro, de acuerdo a lo previsto en los artículos 33, 33 Bis de la Ley de Adquisiciones, Arrendamientos y Servicios del Sector Público (en adelante, la Ley), </w:t>
      </w:r>
      <w:r w:rsidR="00517340">
        <w:rPr>
          <w:rFonts w:ascii="Arial" w:hAnsi="Arial" w:cs="Arial"/>
          <w:sz w:val="22"/>
          <w:szCs w:val="28"/>
          <w:lang w:val="es-MX"/>
        </w:rPr>
        <w:t>45 y 46</w:t>
      </w:r>
      <w:r w:rsidR="00D1011A">
        <w:rPr>
          <w:rFonts w:ascii="Arial" w:hAnsi="Arial" w:cs="Arial"/>
          <w:sz w:val="22"/>
          <w:szCs w:val="28"/>
          <w:lang w:val="es-MX"/>
        </w:rPr>
        <w:t xml:space="preserve"> del Reglamento de la Ley (en adelante Reglamento) </w:t>
      </w:r>
      <w:r w:rsidRPr="00124E82">
        <w:rPr>
          <w:rFonts w:ascii="Arial" w:hAnsi="Arial" w:cs="Arial"/>
          <w:sz w:val="22"/>
          <w:szCs w:val="28"/>
          <w:lang w:val="es-MX"/>
        </w:rPr>
        <w:t>así como del numeral</w:t>
      </w:r>
      <w:r w:rsidR="00AE5B84">
        <w:rPr>
          <w:rFonts w:ascii="Arial" w:hAnsi="Arial" w:cs="Arial"/>
          <w:sz w:val="22"/>
          <w:szCs w:val="28"/>
          <w:lang w:val="es-MX"/>
        </w:rPr>
        <w:t xml:space="preserve"> III </w:t>
      </w:r>
      <w:proofErr w:type="spellStart"/>
      <w:r w:rsidR="00AE5B84">
        <w:rPr>
          <w:rFonts w:ascii="Arial" w:hAnsi="Arial" w:cs="Arial"/>
          <w:sz w:val="22"/>
          <w:szCs w:val="28"/>
          <w:lang w:val="es-MX"/>
        </w:rPr>
        <w:t>subnumeral</w:t>
      </w:r>
      <w:proofErr w:type="spellEnd"/>
      <w:r w:rsidR="00AE5B84">
        <w:rPr>
          <w:rFonts w:ascii="Arial" w:hAnsi="Arial" w:cs="Arial"/>
          <w:sz w:val="22"/>
          <w:szCs w:val="28"/>
          <w:lang w:val="es-MX"/>
        </w:rPr>
        <w:t xml:space="preserve"> 1</w:t>
      </w:r>
      <w:r w:rsidR="00D044B6">
        <w:rPr>
          <w:rFonts w:ascii="Arial" w:hAnsi="Arial" w:cs="Arial"/>
          <w:sz w:val="22"/>
          <w:szCs w:val="28"/>
          <w:lang w:val="es-MX"/>
        </w:rPr>
        <w:t xml:space="preserve"> de la c</w:t>
      </w:r>
      <w:r w:rsidRPr="00124E82">
        <w:rPr>
          <w:rFonts w:ascii="Arial" w:hAnsi="Arial" w:cs="Arial"/>
          <w:sz w:val="22"/>
          <w:szCs w:val="28"/>
          <w:lang w:val="es-MX"/>
        </w:rPr>
        <w:t>onvocatoria</w:t>
      </w:r>
      <w:r w:rsidR="00D044B6">
        <w:rPr>
          <w:rFonts w:ascii="Arial" w:hAnsi="Arial" w:cs="Arial"/>
          <w:sz w:val="22"/>
          <w:szCs w:val="28"/>
          <w:lang w:val="es-MX"/>
        </w:rPr>
        <w:t xml:space="preserve"> a la </w:t>
      </w:r>
      <w:r w:rsidR="0078163E">
        <w:rPr>
          <w:rFonts w:ascii="Arial" w:hAnsi="Arial" w:cs="Arial"/>
          <w:sz w:val="22"/>
          <w:szCs w:val="28"/>
          <w:lang w:val="es-MX"/>
        </w:rPr>
        <w:t>invitación</w:t>
      </w:r>
      <w:r w:rsidRPr="00124E82">
        <w:rPr>
          <w:rFonts w:ascii="Arial" w:hAnsi="Arial" w:cs="Arial"/>
          <w:sz w:val="22"/>
          <w:szCs w:val="28"/>
          <w:lang w:val="es-MX"/>
        </w:rPr>
        <w:t>.</w:t>
      </w:r>
    </w:p>
    <w:p w:rsidR="00124E82" w:rsidRPr="00124E82" w:rsidRDefault="00124E82" w:rsidP="00124E82">
      <w:pPr>
        <w:tabs>
          <w:tab w:val="left" w:pos="7260"/>
        </w:tabs>
        <w:jc w:val="both"/>
        <w:rPr>
          <w:rFonts w:ascii="Arial" w:hAnsi="Arial" w:cs="Arial"/>
          <w:sz w:val="16"/>
          <w:szCs w:val="20"/>
          <w:lang w:val="es-MX"/>
        </w:rPr>
      </w:pPr>
    </w:p>
    <w:p w:rsidR="00124E82" w:rsidRPr="00124E82" w:rsidRDefault="00124E82" w:rsidP="00124E82">
      <w:pPr>
        <w:tabs>
          <w:tab w:val="left" w:pos="7260"/>
        </w:tabs>
        <w:jc w:val="both"/>
        <w:rPr>
          <w:rFonts w:ascii="Arial" w:hAnsi="Arial" w:cs="Arial"/>
          <w:sz w:val="22"/>
          <w:szCs w:val="28"/>
          <w:lang w:val="es-MX"/>
        </w:rPr>
      </w:pPr>
      <w:r w:rsidRPr="00124E82">
        <w:rPr>
          <w:rFonts w:ascii="Arial" w:hAnsi="Arial" w:cs="Arial"/>
          <w:sz w:val="22"/>
          <w:szCs w:val="28"/>
          <w:lang w:val="es-MX"/>
        </w:rPr>
        <w:t xml:space="preserve">Este acto fue presidido por </w:t>
      </w:r>
      <w:r w:rsidR="0078163E">
        <w:rPr>
          <w:rFonts w:ascii="Arial" w:hAnsi="Arial" w:cs="Arial"/>
          <w:sz w:val="22"/>
          <w:szCs w:val="28"/>
          <w:lang w:val="es-MX"/>
        </w:rPr>
        <w:t xml:space="preserve">la </w:t>
      </w:r>
      <w:r w:rsidR="00EF1387">
        <w:rPr>
          <w:rFonts w:ascii="Arial" w:hAnsi="Arial" w:cs="Arial"/>
          <w:sz w:val="22"/>
          <w:szCs w:val="28"/>
          <w:lang w:val="es-MX"/>
        </w:rPr>
        <w:t xml:space="preserve">Lic. </w:t>
      </w:r>
      <w:r w:rsidR="0078163E">
        <w:rPr>
          <w:rFonts w:ascii="Arial" w:hAnsi="Arial" w:cs="Arial"/>
          <w:sz w:val="22"/>
          <w:szCs w:val="28"/>
          <w:lang w:val="es-MX"/>
        </w:rPr>
        <w:t>Amaya de la Campa Palacios</w:t>
      </w:r>
      <w:r w:rsidRPr="00AE5B84">
        <w:rPr>
          <w:rFonts w:ascii="Arial" w:hAnsi="Arial" w:cs="Arial"/>
          <w:sz w:val="22"/>
          <w:szCs w:val="28"/>
          <w:lang w:val="es-MX"/>
        </w:rPr>
        <w:t>,</w:t>
      </w:r>
      <w:r w:rsidRPr="00124E82">
        <w:rPr>
          <w:rFonts w:ascii="Arial" w:hAnsi="Arial" w:cs="Arial"/>
          <w:color w:val="FF0000"/>
          <w:sz w:val="22"/>
          <w:szCs w:val="28"/>
          <w:lang w:val="es-MX"/>
        </w:rPr>
        <w:t xml:space="preserve"> </w:t>
      </w:r>
      <w:r w:rsidRPr="00124E82">
        <w:rPr>
          <w:rFonts w:ascii="Arial" w:hAnsi="Arial" w:cs="Arial"/>
          <w:sz w:val="22"/>
          <w:szCs w:val="28"/>
          <w:lang w:val="es-MX"/>
        </w:rPr>
        <w:t>servidor público designado por la convocante</w:t>
      </w:r>
      <w:r w:rsidRPr="00AE5B84">
        <w:rPr>
          <w:rFonts w:ascii="Arial" w:hAnsi="Arial" w:cs="Arial"/>
          <w:sz w:val="22"/>
          <w:szCs w:val="28"/>
          <w:lang w:val="es-MX"/>
        </w:rPr>
        <w:t>,</w:t>
      </w:r>
      <w:r w:rsidRPr="00124E82">
        <w:rPr>
          <w:rFonts w:ascii="Arial" w:hAnsi="Arial" w:cs="Arial"/>
          <w:color w:val="FF0000"/>
          <w:sz w:val="22"/>
          <w:szCs w:val="28"/>
          <w:lang w:val="es-MX"/>
        </w:rPr>
        <w:t xml:space="preserve"> </w:t>
      </w:r>
      <w:r w:rsidRPr="00124E82">
        <w:rPr>
          <w:rFonts w:ascii="Arial" w:hAnsi="Arial" w:cs="Arial"/>
          <w:sz w:val="22"/>
          <w:szCs w:val="28"/>
          <w:lang w:val="es-MX"/>
        </w:rPr>
        <w:t xml:space="preserve">quien al inicio de esta junta, comunicó a los asistentes que de conformidad con el artículo 33 Bis de la Ley, solamente se atenderán </w:t>
      </w:r>
      <w:r w:rsidR="00A45639">
        <w:rPr>
          <w:rFonts w:ascii="Arial" w:hAnsi="Arial" w:cs="Arial"/>
          <w:sz w:val="22"/>
          <w:szCs w:val="28"/>
          <w:lang w:val="es-MX"/>
        </w:rPr>
        <w:t>solicitudes de aclaración a la c</w:t>
      </w:r>
      <w:r w:rsidRPr="00124E82">
        <w:rPr>
          <w:rFonts w:ascii="Arial" w:hAnsi="Arial" w:cs="Arial"/>
          <w:sz w:val="22"/>
          <w:szCs w:val="28"/>
          <w:lang w:val="es-MX"/>
        </w:rPr>
        <w:t xml:space="preserve">onvocatoria de las personas que hayan presentado el </w:t>
      </w:r>
      <w:r w:rsidR="00A45639" w:rsidRPr="00124E82">
        <w:rPr>
          <w:rFonts w:ascii="Arial" w:hAnsi="Arial" w:cs="Arial"/>
          <w:sz w:val="22"/>
          <w:szCs w:val="28"/>
          <w:lang w:val="es-MX"/>
        </w:rPr>
        <w:t>e</w:t>
      </w:r>
      <w:r w:rsidRPr="00124E82">
        <w:rPr>
          <w:rFonts w:ascii="Arial" w:hAnsi="Arial" w:cs="Arial"/>
          <w:sz w:val="22"/>
          <w:szCs w:val="28"/>
          <w:lang w:val="es-MX"/>
        </w:rPr>
        <w:t xml:space="preserve">scrito en el que expresen su interés en participar en esta </w:t>
      </w:r>
      <w:r w:rsidR="0078163E">
        <w:rPr>
          <w:rFonts w:ascii="Arial" w:hAnsi="Arial" w:cs="Arial"/>
          <w:sz w:val="22"/>
          <w:szCs w:val="28"/>
          <w:lang w:val="es-MX"/>
        </w:rPr>
        <w:t>invitación,</w:t>
      </w:r>
      <w:r w:rsidRPr="00124E82">
        <w:rPr>
          <w:rFonts w:ascii="Arial" w:hAnsi="Arial" w:cs="Arial"/>
          <w:sz w:val="22"/>
          <w:szCs w:val="28"/>
          <w:lang w:val="es-MX"/>
        </w:rPr>
        <w:t xml:space="preserve"> de forma presencial o a través de </w:t>
      </w:r>
      <w:proofErr w:type="spellStart"/>
      <w:r w:rsidRPr="00124E82">
        <w:rPr>
          <w:rFonts w:ascii="Arial" w:hAnsi="Arial" w:cs="Arial"/>
          <w:sz w:val="22"/>
          <w:szCs w:val="28"/>
          <w:lang w:val="es-MX"/>
        </w:rPr>
        <w:t>CompraNet</w:t>
      </w:r>
      <w:proofErr w:type="spellEnd"/>
      <w:r w:rsidRPr="00124E82">
        <w:rPr>
          <w:rFonts w:ascii="Arial" w:hAnsi="Arial" w:cs="Arial"/>
          <w:sz w:val="22"/>
          <w:szCs w:val="28"/>
          <w:lang w:val="es-MX"/>
        </w:rPr>
        <w:t>, por sí o en representación de un tercero, y cuyas preguntas se hayan recibido con 24 horas de anticipación a este acto, caso contrario, se les permitirá su asistencia sin poder formular preguntas.</w:t>
      </w:r>
    </w:p>
    <w:p w:rsidR="00124E82" w:rsidRDefault="00124E82" w:rsidP="00124E82">
      <w:pPr>
        <w:tabs>
          <w:tab w:val="left" w:pos="7260"/>
        </w:tabs>
        <w:jc w:val="both"/>
        <w:rPr>
          <w:rFonts w:ascii="Arial" w:hAnsi="Arial" w:cs="Arial"/>
          <w:sz w:val="22"/>
          <w:szCs w:val="28"/>
          <w:lang w:val="es-MX"/>
        </w:rPr>
      </w:pPr>
    </w:p>
    <w:p w:rsidR="00DF001B" w:rsidRDefault="004F30D3" w:rsidP="00DF001B">
      <w:pPr>
        <w:jc w:val="both"/>
        <w:rPr>
          <w:rFonts w:ascii="Arial" w:hAnsi="Arial" w:cs="Arial"/>
          <w:sz w:val="22"/>
          <w:szCs w:val="28"/>
        </w:rPr>
      </w:pPr>
      <w:r>
        <w:rPr>
          <w:rFonts w:ascii="Arial" w:hAnsi="Arial" w:cs="Arial"/>
          <w:sz w:val="22"/>
          <w:szCs w:val="28"/>
        </w:rPr>
        <w:t>Para este acto fueron invitados</w:t>
      </w:r>
      <w:r w:rsidR="00C44C90">
        <w:rPr>
          <w:rFonts w:ascii="Arial" w:hAnsi="Arial" w:cs="Arial"/>
          <w:sz w:val="22"/>
          <w:szCs w:val="28"/>
        </w:rPr>
        <w:t xml:space="preserve"> los siguientes </w:t>
      </w:r>
      <w:r>
        <w:rPr>
          <w:rFonts w:ascii="Arial" w:hAnsi="Arial" w:cs="Arial"/>
          <w:sz w:val="22"/>
          <w:szCs w:val="28"/>
        </w:rPr>
        <w:t xml:space="preserve">licitantes: </w:t>
      </w:r>
      <w:r w:rsidR="0047421C">
        <w:rPr>
          <w:rFonts w:ascii="Arial" w:hAnsi="Arial" w:cs="Arial"/>
          <w:b/>
          <w:sz w:val="22"/>
          <w:szCs w:val="28"/>
        </w:rPr>
        <w:t xml:space="preserve">Prestigio en Moda, S.A. de C.V., Calzado Leed de México, S.A. de C.V., Imperio Industrial CIREG y/o Israel Velasco Iturbe, GT Altamirano, S.A. de C.V., Dora Sandra Marcelo y La Nueva Michoacana, S.A. de C.V.  </w:t>
      </w:r>
      <w:r w:rsidR="00F47F23">
        <w:rPr>
          <w:rFonts w:ascii="Arial" w:hAnsi="Arial" w:cs="Arial"/>
          <w:b/>
          <w:sz w:val="22"/>
          <w:szCs w:val="28"/>
        </w:rPr>
        <w:t xml:space="preserve">  </w:t>
      </w:r>
    </w:p>
    <w:p w:rsidR="00CC3F02" w:rsidRDefault="00CC3F02" w:rsidP="00DF001B">
      <w:pPr>
        <w:jc w:val="both"/>
        <w:rPr>
          <w:rFonts w:ascii="Arial" w:hAnsi="Arial" w:cs="Arial"/>
          <w:b/>
          <w:sz w:val="22"/>
          <w:szCs w:val="28"/>
          <w:lang w:val="es-MX"/>
        </w:rPr>
      </w:pPr>
    </w:p>
    <w:p w:rsidR="00124E82" w:rsidRPr="00124E82" w:rsidRDefault="0078413A" w:rsidP="00124E82">
      <w:pPr>
        <w:tabs>
          <w:tab w:val="left" w:pos="7260"/>
        </w:tabs>
        <w:jc w:val="both"/>
        <w:rPr>
          <w:rFonts w:ascii="Arial" w:hAnsi="Arial" w:cs="Arial"/>
          <w:sz w:val="22"/>
          <w:szCs w:val="28"/>
          <w:lang w:val="es-MX"/>
        </w:rPr>
      </w:pPr>
      <w:r>
        <w:rPr>
          <w:rFonts w:ascii="Arial" w:hAnsi="Arial" w:cs="Arial"/>
          <w:sz w:val="22"/>
          <w:szCs w:val="28"/>
          <w:lang w:val="es-MX"/>
        </w:rPr>
        <w:t>La Lic. Amaya de la Campa Palacios</w:t>
      </w:r>
      <w:r w:rsidR="00124E82" w:rsidRPr="00124E82">
        <w:rPr>
          <w:rFonts w:ascii="Arial" w:hAnsi="Arial" w:cs="Arial"/>
          <w:sz w:val="22"/>
          <w:szCs w:val="28"/>
          <w:lang w:val="es-MX"/>
        </w:rPr>
        <w:t>,</w:t>
      </w:r>
      <w:r w:rsidR="00124E82" w:rsidRPr="00124E82">
        <w:rPr>
          <w:rFonts w:ascii="Arial" w:hAnsi="Arial" w:cs="Arial"/>
          <w:color w:val="FF0000"/>
          <w:sz w:val="22"/>
          <w:szCs w:val="28"/>
          <w:lang w:val="es-MX"/>
        </w:rPr>
        <w:t xml:space="preserve"> </w:t>
      </w:r>
      <w:r w:rsidR="00124E82" w:rsidRPr="00124E82">
        <w:rPr>
          <w:rFonts w:ascii="Arial" w:hAnsi="Arial" w:cs="Arial"/>
          <w:sz w:val="22"/>
          <w:szCs w:val="28"/>
          <w:lang w:val="es-MX"/>
        </w:rPr>
        <w:t>fue asistid</w:t>
      </w:r>
      <w:r>
        <w:rPr>
          <w:rFonts w:ascii="Arial" w:hAnsi="Arial" w:cs="Arial"/>
          <w:sz w:val="22"/>
          <w:szCs w:val="28"/>
          <w:lang w:val="es-MX"/>
        </w:rPr>
        <w:t>a</w:t>
      </w:r>
      <w:r w:rsidR="00124E82" w:rsidRPr="00124E82">
        <w:rPr>
          <w:rFonts w:ascii="Arial" w:hAnsi="Arial" w:cs="Arial"/>
          <w:sz w:val="22"/>
          <w:szCs w:val="28"/>
          <w:lang w:val="es-MX"/>
        </w:rPr>
        <w:t xml:space="preserve"> por </w:t>
      </w:r>
      <w:r w:rsidR="00EF1387">
        <w:rPr>
          <w:rFonts w:ascii="Arial" w:hAnsi="Arial" w:cs="Arial"/>
          <w:sz w:val="22"/>
          <w:szCs w:val="28"/>
          <w:lang w:val="es-MX"/>
        </w:rPr>
        <w:t>los</w:t>
      </w:r>
      <w:r w:rsidR="00124E82" w:rsidRPr="00124E82">
        <w:rPr>
          <w:rFonts w:ascii="Arial" w:hAnsi="Arial" w:cs="Arial"/>
          <w:sz w:val="22"/>
          <w:szCs w:val="28"/>
          <w:lang w:val="es-MX"/>
        </w:rPr>
        <w:t xml:space="preserve"> representante</w:t>
      </w:r>
      <w:r w:rsidR="00EF1387">
        <w:rPr>
          <w:rFonts w:ascii="Arial" w:hAnsi="Arial" w:cs="Arial"/>
          <w:sz w:val="22"/>
          <w:szCs w:val="28"/>
          <w:lang w:val="es-MX"/>
        </w:rPr>
        <w:t>s</w:t>
      </w:r>
      <w:r w:rsidR="00124E82" w:rsidRPr="00124E82">
        <w:rPr>
          <w:rFonts w:ascii="Arial" w:hAnsi="Arial" w:cs="Arial"/>
          <w:sz w:val="22"/>
          <w:szCs w:val="28"/>
          <w:lang w:val="es-MX"/>
        </w:rPr>
        <w:t xml:space="preserve"> del </w:t>
      </w:r>
      <w:r w:rsidR="00B11C39" w:rsidRPr="00124E82">
        <w:rPr>
          <w:rFonts w:ascii="Arial" w:hAnsi="Arial" w:cs="Arial"/>
          <w:sz w:val="22"/>
          <w:szCs w:val="28"/>
          <w:lang w:val="es-MX"/>
        </w:rPr>
        <w:t>á</w:t>
      </w:r>
      <w:r w:rsidR="00124E82" w:rsidRPr="00124E82">
        <w:rPr>
          <w:rFonts w:ascii="Arial" w:hAnsi="Arial" w:cs="Arial"/>
          <w:sz w:val="22"/>
          <w:szCs w:val="28"/>
          <w:lang w:val="es-MX"/>
        </w:rPr>
        <w:t xml:space="preserve">rea </w:t>
      </w:r>
      <w:r w:rsidR="00B11C39">
        <w:rPr>
          <w:rFonts w:ascii="Arial" w:hAnsi="Arial" w:cs="Arial"/>
          <w:sz w:val="22"/>
          <w:szCs w:val="28"/>
          <w:lang w:val="es-MX"/>
        </w:rPr>
        <w:t>requirent</w:t>
      </w:r>
      <w:r w:rsidR="00E45254">
        <w:rPr>
          <w:rFonts w:ascii="Arial" w:hAnsi="Arial" w:cs="Arial"/>
          <w:sz w:val="22"/>
          <w:szCs w:val="28"/>
          <w:lang w:val="es-MX"/>
        </w:rPr>
        <w:t>e</w:t>
      </w:r>
      <w:r w:rsidR="00124E82" w:rsidRPr="00124E82">
        <w:rPr>
          <w:rFonts w:ascii="Arial" w:hAnsi="Arial" w:cs="Arial"/>
          <w:sz w:val="22"/>
          <w:szCs w:val="28"/>
          <w:lang w:val="es-MX"/>
        </w:rPr>
        <w:t xml:space="preserve"> de </w:t>
      </w:r>
      <w:r w:rsidR="00585EF4">
        <w:rPr>
          <w:rFonts w:ascii="Arial" w:hAnsi="Arial" w:cs="Arial"/>
          <w:sz w:val="22"/>
          <w:szCs w:val="28"/>
          <w:lang w:val="es-MX"/>
        </w:rPr>
        <w:t xml:space="preserve">la Dirección de </w:t>
      </w:r>
      <w:r w:rsidR="001825EB">
        <w:rPr>
          <w:rFonts w:ascii="Arial" w:hAnsi="Arial" w:cs="Arial"/>
          <w:sz w:val="22"/>
          <w:szCs w:val="28"/>
          <w:lang w:val="es-MX"/>
        </w:rPr>
        <w:t>Personal</w:t>
      </w:r>
      <w:r w:rsidR="00585EF4">
        <w:rPr>
          <w:rFonts w:ascii="Arial" w:hAnsi="Arial" w:cs="Arial"/>
          <w:sz w:val="22"/>
          <w:szCs w:val="28"/>
          <w:lang w:val="es-MX"/>
        </w:rPr>
        <w:t xml:space="preserve"> </w:t>
      </w:r>
      <w:r w:rsidR="00124E82" w:rsidRPr="00124E82">
        <w:rPr>
          <w:rFonts w:ascii="Arial" w:hAnsi="Arial" w:cs="Arial"/>
          <w:sz w:val="22"/>
          <w:szCs w:val="28"/>
          <w:lang w:val="es-MX"/>
        </w:rPr>
        <w:t xml:space="preserve">y los representantes del </w:t>
      </w:r>
      <w:r w:rsidR="00B11C39" w:rsidRPr="00124E82">
        <w:rPr>
          <w:rFonts w:ascii="Arial" w:hAnsi="Arial" w:cs="Arial"/>
          <w:sz w:val="22"/>
          <w:szCs w:val="28"/>
          <w:lang w:val="es-MX"/>
        </w:rPr>
        <w:t>á</w:t>
      </w:r>
      <w:r w:rsidR="00124E82" w:rsidRPr="00124E82">
        <w:rPr>
          <w:rFonts w:ascii="Arial" w:hAnsi="Arial" w:cs="Arial"/>
          <w:sz w:val="22"/>
          <w:szCs w:val="28"/>
          <w:lang w:val="es-MX"/>
        </w:rPr>
        <w:t xml:space="preserve">rea </w:t>
      </w:r>
      <w:r w:rsidR="00B11C39" w:rsidRPr="00124E82">
        <w:rPr>
          <w:rFonts w:ascii="Arial" w:hAnsi="Arial" w:cs="Arial"/>
          <w:sz w:val="22"/>
          <w:szCs w:val="28"/>
          <w:lang w:val="es-MX"/>
        </w:rPr>
        <w:t>c</w:t>
      </w:r>
      <w:r w:rsidR="00124E82" w:rsidRPr="00124E82">
        <w:rPr>
          <w:rFonts w:ascii="Arial" w:hAnsi="Arial" w:cs="Arial"/>
          <w:sz w:val="22"/>
          <w:szCs w:val="28"/>
          <w:lang w:val="es-MX"/>
        </w:rPr>
        <w:t>ontratante de</w:t>
      </w:r>
      <w:r w:rsidR="00124E82" w:rsidRPr="00124E82">
        <w:rPr>
          <w:rFonts w:ascii="Arial" w:hAnsi="Arial" w:cs="Arial"/>
          <w:color w:val="0000CC"/>
          <w:sz w:val="22"/>
          <w:szCs w:val="28"/>
          <w:lang w:val="es-MX"/>
        </w:rPr>
        <w:t xml:space="preserve"> </w:t>
      </w:r>
      <w:r w:rsidR="00AE5B84" w:rsidRPr="00AE5B84">
        <w:rPr>
          <w:rFonts w:ascii="Arial" w:hAnsi="Arial" w:cs="Arial"/>
          <w:sz w:val="22"/>
          <w:szCs w:val="28"/>
          <w:lang w:val="es-MX"/>
        </w:rPr>
        <w:t>la Coordinación de Adquisiciones y Servicios</w:t>
      </w:r>
      <w:r w:rsidR="00124E82" w:rsidRPr="00124E82">
        <w:rPr>
          <w:rFonts w:ascii="Arial" w:hAnsi="Arial" w:cs="Arial"/>
          <w:sz w:val="22"/>
          <w:szCs w:val="28"/>
          <w:lang w:val="es-MX"/>
        </w:rPr>
        <w:t>, cuyos nombres y firmas aparecen al final de la presente Acta.</w:t>
      </w:r>
    </w:p>
    <w:p w:rsidR="001825EB" w:rsidRDefault="001825EB" w:rsidP="00124E82">
      <w:pPr>
        <w:tabs>
          <w:tab w:val="left" w:pos="7260"/>
        </w:tabs>
        <w:jc w:val="both"/>
        <w:rPr>
          <w:rFonts w:ascii="Arial" w:hAnsi="Arial" w:cs="Arial"/>
          <w:sz w:val="16"/>
          <w:szCs w:val="20"/>
          <w:lang w:val="es-MX"/>
        </w:rPr>
      </w:pPr>
    </w:p>
    <w:p w:rsidR="001825EB" w:rsidRPr="00405F2B" w:rsidRDefault="001825EB" w:rsidP="001825EB">
      <w:pPr>
        <w:tabs>
          <w:tab w:val="left" w:pos="7260"/>
        </w:tabs>
        <w:jc w:val="both"/>
        <w:rPr>
          <w:rFonts w:ascii="Arial" w:hAnsi="Arial" w:cs="Arial"/>
          <w:color w:val="0000CC"/>
          <w:sz w:val="22"/>
          <w:szCs w:val="28"/>
          <w:lang w:val="es-MX"/>
        </w:rPr>
      </w:pPr>
      <w:r w:rsidRPr="00405F2B">
        <w:rPr>
          <w:rFonts w:ascii="Arial" w:hAnsi="Arial" w:cs="Arial"/>
          <w:sz w:val="22"/>
          <w:szCs w:val="28"/>
          <w:lang w:val="es-MX"/>
        </w:rPr>
        <w:t>La Lic. Amaya de la Campa Palacios,</w:t>
      </w:r>
      <w:r w:rsidRPr="00405F2B">
        <w:rPr>
          <w:rFonts w:ascii="Arial" w:hAnsi="Arial" w:cs="Arial"/>
          <w:b/>
          <w:sz w:val="22"/>
          <w:szCs w:val="28"/>
        </w:rPr>
        <w:t xml:space="preserve"> </w:t>
      </w:r>
      <w:r w:rsidRPr="00405F2B">
        <w:rPr>
          <w:rFonts w:ascii="Arial" w:hAnsi="Arial" w:cs="Arial"/>
          <w:sz w:val="22"/>
          <w:szCs w:val="28"/>
        </w:rPr>
        <w:t>dio inicio al acto señalando que se</w:t>
      </w:r>
      <w:r w:rsidRPr="00405F2B">
        <w:rPr>
          <w:rFonts w:ascii="Arial" w:hAnsi="Arial" w:cs="Arial"/>
          <w:sz w:val="22"/>
          <w:szCs w:val="28"/>
          <w:lang w:val="es-MX"/>
        </w:rPr>
        <w:t xml:space="preserve"> recibieron en tiempo y forma, de conformidad al artículo 33 Bis de la Ley, las solicitudes de aclaración a la convocatoria y los </w:t>
      </w:r>
      <w:r w:rsidRPr="00405F2B">
        <w:rPr>
          <w:rFonts w:ascii="Arial" w:hAnsi="Arial" w:cs="Arial"/>
          <w:sz w:val="22"/>
          <w:szCs w:val="28"/>
        </w:rPr>
        <w:t>escritos de interés en participar</w:t>
      </w:r>
      <w:r w:rsidRPr="00405F2B">
        <w:rPr>
          <w:rFonts w:ascii="Arial" w:hAnsi="Arial" w:cs="Arial"/>
          <w:sz w:val="22"/>
          <w:szCs w:val="28"/>
          <w:lang w:val="es-MX"/>
        </w:rPr>
        <w:t xml:space="preserve">, a través de </w:t>
      </w:r>
      <w:proofErr w:type="spellStart"/>
      <w:r w:rsidRPr="00405F2B">
        <w:rPr>
          <w:rFonts w:ascii="Arial" w:hAnsi="Arial" w:cs="Arial"/>
          <w:sz w:val="22"/>
          <w:szCs w:val="28"/>
          <w:lang w:val="es-MX"/>
        </w:rPr>
        <w:t>CompraNet</w:t>
      </w:r>
      <w:proofErr w:type="spellEnd"/>
      <w:r w:rsidRPr="00405F2B">
        <w:rPr>
          <w:rFonts w:ascii="Arial" w:hAnsi="Arial" w:cs="Arial"/>
          <w:color w:val="0000CC"/>
          <w:sz w:val="22"/>
          <w:szCs w:val="28"/>
          <w:lang w:val="es-MX"/>
        </w:rPr>
        <w:t xml:space="preserve">, </w:t>
      </w:r>
      <w:r w:rsidRPr="00405F2B">
        <w:rPr>
          <w:rFonts w:ascii="Arial" w:hAnsi="Arial" w:cs="Arial"/>
          <w:sz w:val="22"/>
          <w:szCs w:val="28"/>
          <w:lang w:val="es-MX"/>
        </w:rPr>
        <w:t>de las siguientes personas:</w:t>
      </w:r>
    </w:p>
    <w:p w:rsidR="001825EB" w:rsidRPr="00405F2B" w:rsidRDefault="001825EB" w:rsidP="001825EB">
      <w:pPr>
        <w:tabs>
          <w:tab w:val="left" w:pos="7260"/>
        </w:tabs>
        <w:jc w:val="both"/>
        <w:rPr>
          <w:rFonts w:ascii="Arial" w:hAnsi="Arial" w:cs="Arial"/>
          <w:sz w:val="16"/>
          <w:szCs w:val="20"/>
          <w:lang w:val="es-MX"/>
        </w:rPr>
      </w:pPr>
    </w:p>
    <w:p w:rsidR="001825EB" w:rsidRPr="00405F2B" w:rsidRDefault="001825EB" w:rsidP="001825EB">
      <w:pPr>
        <w:tabs>
          <w:tab w:val="left" w:pos="7260"/>
        </w:tabs>
        <w:jc w:val="both"/>
        <w:rPr>
          <w:rFonts w:ascii="Arial" w:hAnsi="Arial" w:cs="Arial"/>
          <w:sz w:val="16"/>
          <w:szCs w:val="20"/>
          <w:lang w:val="es-MX"/>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4102"/>
        <w:gridCol w:w="1701"/>
        <w:gridCol w:w="29"/>
        <w:gridCol w:w="1955"/>
      </w:tblGrid>
      <w:tr w:rsidR="001825EB" w:rsidRPr="00405F2B" w:rsidTr="008D45BC">
        <w:trPr>
          <w:trHeight w:val="409"/>
        </w:trPr>
        <w:tc>
          <w:tcPr>
            <w:tcW w:w="718" w:type="dxa"/>
            <w:shd w:val="clear" w:color="auto" w:fill="92D050"/>
            <w:vAlign w:val="center"/>
          </w:tcPr>
          <w:p w:rsidR="001825EB" w:rsidRPr="00405F2B" w:rsidRDefault="001825EB" w:rsidP="008D45BC">
            <w:pPr>
              <w:tabs>
                <w:tab w:val="left" w:pos="7260"/>
              </w:tabs>
              <w:jc w:val="center"/>
              <w:rPr>
                <w:rFonts w:ascii="Arial" w:hAnsi="Arial" w:cs="Arial"/>
                <w:b/>
                <w:sz w:val="18"/>
                <w:szCs w:val="18"/>
                <w:lang w:val="es-MX"/>
              </w:rPr>
            </w:pPr>
            <w:r w:rsidRPr="00405F2B">
              <w:rPr>
                <w:rFonts w:ascii="Arial" w:hAnsi="Arial" w:cs="Arial"/>
                <w:b/>
                <w:sz w:val="18"/>
                <w:szCs w:val="18"/>
                <w:lang w:val="es-MX"/>
              </w:rPr>
              <w:t>No.</w:t>
            </w:r>
          </w:p>
        </w:tc>
        <w:tc>
          <w:tcPr>
            <w:tcW w:w="4102" w:type="dxa"/>
            <w:shd w:val="clear" w:color="auto" w:fill="92D050"/>
            <w:vAlign w:val="center"/>
          </w:tcPr>
          <w:p w:rsidR="001825EB" w:rsidRPr="00405F2B" w:rsidRDefault="001825EB" w:rsidP="008D45BC">
            <w:pPr>
              <w:tabs>
                <w:tab w:val="left" w:pos="7260"/>
              </w:tabs>
              <w:jc w:val="center"/>
              <w:rPr>
                <w:rFonts w:ascii="Arial" w:hAnsi="Arial" w:cs="Arial"/>
                <w:b/>
                <w:sz w:val="18"/>
                <w:szCs w:val="18"/>
                <w:lang w:val="es-MX"/>
              </w:rPr>
            </w:pPr>
            <w:r w:rsidRPr="00405F2B">
              <w:rPr>
                <w:rFonts w:ascii="Arial" w:hAnsi="Arial" w:cs="Arial"/>
                <w:b/>
                <w:sz w:val="18"/>
                <w:szCs w:val="18"/>
                <w:lang w:val="es-MX"/>
              </w:rPr>
              <w:t xml:space="preserve">NOMBRE, RAZÓN </w:t>
            </w:r>
            <w:proofErr w:type="spellStart"/>
            <w:r w:rsidRPr="00405F2B">
              <w:rPr>
                <w:rFonts w:ascii="Arial" w:hAnsi="Arial" w:cs="Arial"/>
                <w:b/>
                <w:sz w:val="18"/>
                <w:szCs w:val="18"/>
                <w:lang w:val="es-MX"/>
              </w:rPr>
              <w:t>Ó</w:t>
            </w:r>
            <w:proofErr w:type="spellEnd"/>
            <w:r w:rsidRPr="00405F2B">
              <w:rPr>
                <w:rFonts w:ascii="Arial" w:hAnsi="Arial" w:cs="Arial"/>
                <w:b/>
                <w:sz w:val="18"/>
                <w:szCs w:val="18"/>
                <w:lang w:val="es-MX"/>
              </w:rPr>
              <w:t xml:space="preserve"> DENOMINACIÓN SOCIAL</w:t>
            </w:r>
          </w:p>
        </w:tc>
        <w:tc>
          <w:tcPr>
            <w:tcW w:w="1701" w:type="dxa"/>
            <w:shd w:val="clear" w:color="auto" w:fill="92D050"/>
            <w:vAlign w:val="center"/>
          </w:tcPr>
          <w:p w:rsidR="001825EB" w:rsidRPr="00405F2B" w:rsidRDefault="001825EB" w:rsidP="008D45BC">
            <w:pPr>
              <w:tabs>
                <w:tab w:val="left" w:pos="7260"/>
              </w:tabs>
              <w:jc w:val="center"/>
              <w:rPr>
                <w:rFonts w:ascii="Arial" w:hAnsi="Arial" w:cs="Arial"/>
                <w:b/>
                <w:sz w:val="18"/>
                <w:szCs w:val="18"/>
                <w:lang w:val="es-MX"/>
              </w:rPr>
            </w:pPr>
            <w:r w:rsidRPr="00405F2B">
              <w:rPr>
                <w:rFonts w:ascii="Arial" w:hAnsi="Arial" w:cs="Arial"/>
                <w:b/>
                <w:sz w:val="18"/>
                <w:szCs w:val="18"/>
                <w:lang w:val="es-MX"/>
              </w:rPr>
              <w:t>FORMA DE PRESENTACIÓN</w:t>
            </w:r>
          </w:p>
        </w:tc>
        <w:tc>
          <w:tcPr>
            <w:tcW w:w="1984" w:type="dxa"/>
            <w:gridSpan w:val="2"/>
            <w:shd w:val="clear" w:color="auto" w:fill="92D050"/>
            <w:vAlign w:val="center"/>
          </w:tcPr>
          <w:p w:rsidR="001825EB" w:rsidRPr="00405F2B" w:rsidRDefault="001825EB" w:rsidP="008D45BC">
            <w:pPr>
              <w:tabs>
                <w:tab w:val="left" w:pos="7260"/>
              </w:tabs>
              <w:jc w:val="center"/>
              <w:rPr>
                <w:rFonts w:ascii="Arial" w:hAnsi="Arial" w:cs="Arial"/>
                <w:b/>
                <w:sz w:val="18"/>
                <w:szCs w:val="18"/>
                <w:lang w:val="es-MX"/>
              </w:rPr>
            </w:pPr>
            <w:r w:rsidRPr="00405F2B">
              <w:rPr>
                <w:rFonts w:ascii="Arial" w:hAnsi="Arial" w:cs="Arial"/>
                <w:b/>
                <w:sz w:val="18"/>
                <w:szCs w:val="18"/>
                <w:lang w:val="es-MX"/>
              </w:rPr>
              <w:t>No. de PREGUNTAS</w:t>
            </w:r>
          </w:p>
        </w:tc>
      </w:tr>
      <w:tr w:rsidR="001825EB" w:rsidRPr="00405F2B" w:rsidTr="008D45BC">
        <w:trPr>
          <w:trHeight w:val="301"/>
        </w:trPr>
        <w:tc>
          <w:tcPr>
            <w:tcW w:w="718" w:type="dxa"/>
            <w:vAlign w:val="center"/>
          </w:tcPr>
          <w:p w:rsidR="001825EB" w:rsidRPr="00405F2B" w:rsidRDefault="001825EB" w:rsidP="008D45BC">
            <w:pPr>
              <w:tabs>
                <w:tab w:val="left" w:pos="7260"/>
              </w:tabs>
              <w:jc w:val="center"/>
              <w:rPr>
                <w:rFonts w:ascii="Arial" w:hAnsi="Arial" w:cs="Arial"/>
                <w:sz w:val="20"/>
                <w:lang w:val="es-MX"/>
              </w:rPr>
            </w:pPr>
            <w:r w:rsidRPr="00405F2B">
              <w:rPr>
                <w:rFonts w:ascii="Arial" w:hAnsi="Arial" w:cs="Arial"/>
                <w:sz w:val="20"/>
                <w:lang w:val="es-MX"/>
              </w:rPr>
              <w:t>1</w:t>
            </w:r>
          </w:p>
        </w:tc>
        <w:tc>
          <w:tcPr>
            <w:tcW w:w="4102" w:type="dxa"/>
            <w:vAlign w:val="center"/>
          </w:tcPr>
          <w:p w:rsidR="001825EB" w:rsidRPr="00405F2B" w:rsidRDefault="001825EB" w:rsidP="008D45BC">
            <w:pPr>
              <w:tabs>
                <w:tab w:val="left" w:pos="7260"/>
              </w:tabs>
              <w:jc w:val="both"/>
              <w:rPr>
                <w:rFonts w:ascii="Arial" w:hAnsi="Arial" w:cs="Arial"/>
                <w:sz w:val="22"/>
                <w:szCs w:val="22"/>
                <w:lang w:val="es-MX"/>
              </w:rPr>
            </w:pPr>
            <w:r>
              <w:rPr>
                <w:rFonts w:ascii="Arial" w:hAnsi="Arial" w:cs="Arial"/>
                <w:sz w:val="22"/>
                <w:szCs w:val="22"/>
                <w:lang w:val="es-MX"/>
              </w:rPr>
              <w:t>Calzado Leed de México, S.A. de C.V.</w:t>
            </w:r>
          </w:p>
        </w:tc>
        <w:tc>
          <w:tcPr>
            <w:tcW w:w="1730" w:type="dxa"/>
            <w:gridSpan w:val="2"/>
            <w:vAlign w:val="center"/>
          </w:tcPr>
          <w:p w:rsidR="001825EB" w:rsidRPr="00405F2B" w:rsidRDefault="001825EB" w:rsidP="001825EB">
            <w:pPr>
              <w:tabs>
                <w:tab w:val="left" w:pos="7260"/>
              </w:tabs>
              <w:jc w:val="center"/>
              <w:rPr>
                <w:rFonts w:ascii="Arial" w:hAnsi="Arial" w:cs="Arial"/>
                <w:sz w:val="22"/>
                <w:szCs w:val="22"/>
                <w:lang w:val="es-MX"/>
              </w:rPr>
            </w:pPr>
            <w:proofErr w:type="spellStart"/>
            <w:r>
              <w:rPr>
                <w:rFonts w:ascii="Arial" w:hAnsi="Arial" w:cs="Arial"/>
                <w:sz w:val="22"/>
                <w:szCs w:val="22"/>
                <w:lang w:val="es-MX"/>
              </w:rPr>
              <w:t>CompraNet</w:t>
            </w:r>
            <w:proofErr w:type="spellEnd"/>
          </w:p>
        </w:tc>
        <w:tc>
          <w:tcPr>
            <w:tcW w:w="1955" w:type="dxa"/>
            <w:shd w:val="clear" w:color="auto" w:fill="auto"/>
            <w:vAlign w:val="center"/>
          </w:tcPr>
          <w:p w:rsidR="001825EB" w:rsidRPr="00405F2B" w:rsidRDefault="001825EB" w:rsidP="001825EB">
            <w:pPr>
              <w:tabs>
                <w:tab w:val="left" w:pos="7260"/>
              </w:tabs>
              <w:jc w:val="center"/>
              <w:rPr>
                <w:rFonts w:ascii="Arial" w:hAnsi="Arial" w:cs="Arial"/>
                <w:sz w:val="22"/>
                <w:szCs w:val="22"/>
                <w:lang w:val="es-MX"/>
              </w:rPr>
            </w:pPr>
            <w:r>
              <w:rPr>
                <w:rFonts w:ascii="Arial" w:hAnsi="Arial" w:cs="Arial"/>
                <w:sz w:val="22"/>
                <w:szCs w:val="22"/>
                <w:lang w:val="es-MX"/>
              </w:rPr>
              <w:t>1</w:t>
            </w:r>
          </w:p>
        </w:tc>
      </w:tr>
      <w:tr w:rsidR="001825EB" w:rsidRPr="00405F2B" w:rsidTr="008D45BC">
        <w:trPr>
          <w:trHeight w:val="301"/>
        </w:trPr>
        <w:tc>
          <w:tcPr>
            <w:tcW w:w="718" w:type="dxa"/>
            <w:vAlign w:val="center"/>
          </w:tcPr>
          <w:p w:rsidR="001825EB" w:rsidRPr="00405F2B" w:rsidRDefault="001825EB" w:rsidP="008D45BC">
            <w:pPr>
              <w:tabs>
                <w:tab w:val="left" w:pos="7260"/>
              </w:tabs>
              <w:jc w:val="center"/>
              <w:rPr>
                <w:rFonts w:ascii="Arial" w:hAnsi="Arial" w:cs="Arial"/>
                <w:sz w:val="20"/>
                <w:lang w:val="es-MX"/>
              </w:rPr>
            </w:pPr>
            <w:r>
              <w:rPr>
                <w:rFonts w:ascii="Arial" w:hAnsi="Arial" w:cs="Arial"/>
                <w:sz w:val="20"/>
                <w:lang w:val="es-MX"/>
              </w:rPr>
              <w:t>2</w:t>
            </w:r>
          </w:p>
        </w:tc>
        <w:tc>
          <w:tcPr>
            <w:tcW w:w="4102" w:type="dxa"/>
            <w:vAlign w:val="center"/>
          </w:tcPr>
          <w:p w:rsidR="001825EB" w:rsidRDefault="00A8065D" w:rsidP="008D45BC">
            <w:pPr>
              <w:tabs>
                <w:tab w:val="left" w:pos="7260"/>
              </w:tabs>
              <w:jc w:val="both"/>
              <w:rPr>
                <w:rFonts w:ascii="Arial" w:hAnsi="Arial" w:cs="Arial"/>
                <w:sz w:val="22"/>
                <w:szCs w:val="22"/>
                <w:lang w:val="es-MX"/>
              </w:rPr>
            </w:pPr>
            <w:r>
              <w:rPr>
                <w:rFonts w:ascii="Arial" w:hAnsi="Arial" w:cs="Arial"/>
                <w:sz w:val="22"/>
                <w:szCs w:val="22"/>
                <w:lang w:val="es-MX"/>
              </w:rPr>
              <w:t>Prestigio en Moda, S.A. de C.V.</w:t>
            </w:r>
          </w:p>
        </w:tc>
        <w:tc>
          <w:tcPr>
            <w:tcW w:w="1730" w:type="dxa"/>
            <w:gridSpan w:val="2"/>
            <w:vAlign w:val="center"/>
          </w:tcPr>
          <w:p w:rsidR="001825EB" w:rsidRDefault="00A8065D" w:rsidP="001825EB">
            <w:pPr>
              <w:tabs>
                <w:tab w:val="left" w:pos="7260"/>
              </w:tabs>
              <w:jc w:val="center"/>
              <w:rPr>
                <w:rFonts w:ascii="Arial" w:hAnsi="Arial" w:cs="Arial"/>
                <w:sz w:val="22"/>
                <w:szCs w:val="22"/>
                <w:lang w:val="es-MX"/>
              </w:rPr>
            </w:pPr>
            <w:r>
              <w:rPr>
                <w:rFonts w:ascii="Arial" w:hAnsi="Arial" w:cs="Arial"/>
                <w:sz w:val="22"/>
                <w:szCs w:val="22"/>
                <w:lang w:val="es-MX"/>
              </w:rPr>
              <w:t>Correo Electrónico</w:t>
            </w:r>
          </w:p>
        </w:tc>
        <w:tc>
          <w:tcPr>
            <w:tcW w:w="1955" w:type="dxa"/>
            <w:shd w:val="clear" w:color="auto" w:fill="auto"/>
            <w:vAlign w:val="center"/>
          </w:tcPr>
          <w:p w:rsidR="001825EB" w:rsidRDefault="00A8065D" w:rsidP="001825EB">
            <w:pPr>
              <w:tabs>
                <w:tab w:val="left" w:pos="7260"/>
              </w:tabs>
              <w:jc w:val="center"/>
              <w:rPr>
                <w:rFonts w:ascii="Arial" w:hAnsi="Arial" w:cs="Arial"/>
                <w:sz w:val="22"/>
                <w:szCs w:val="22"/>
                <w:lang w:val="es-MX"/>
              </w:rPr>
            </w:pPr>
            <w:r>
              <w:rPr>
                <w:rFonts w:ascii="Arial" w:hAnsi="Arial" w:cs="Arial"/>
                <w:sz w:val="22"/>
                <w:szCs w:val="22"/>
                <w:lang w:val="es-MX"/>
              </w:rPr>
              <w:t>4</w:t>
            </w:r>
          </w:p>
        </w:tc>
      </w:tr>
    </w:tbl>
    <w:p w:rsidR="001825EB" w:rsidRPr="00405F2B" w:rsidRDefault="001825EB" w:rsidP="001825EB">
      <w:pPr>
        <w:tabs>
          <w:tab w:val="left" w:pos="7260"/>
        </w:tabs>
        <w:jc w:val="both"/>
        <w:rPr>
          <w:rFonts w:ascii="Arial" w:hAnsi="Arial" w:cs="Arial"/>
          <w:color w:val="FFFFFF"/>
          <w:sz w:val="16"/>
          <w:szCs w:val="20"/>
          <w:lang w:val="es-MX"/>
        </w:rPr>
      </w:pPr>
      <w:r w:rsidRPr="00405F2B">
        <w:rPr>
          <w:rFonts w:ascii="Arial" w:hAnsi="Arial" w:cs="Arial"/>
          <w:color w:val="FFFFFF"/>
          <w:sz w:val="16"/>
          <w:szCs w:val="20"/>
          <w:lang w:val="es-MX"/>
        </w:rPr>
        <w:t xml:space="preserve"> </w:t>
      </w:r>
    </w:p>
    <w:p w:rsidR="001825EB" w:rsidRPr="00405F2B" w:rsidRDefault="001825EB" w:rsidP="001825EB">
      <w:pPr>
        <w:tabs>
          <w:tab w:val="left" w:pos="7260"/>
        </w:tabs>
        <w:jc w:val="both"/>
        <w:rPr>
          <w:rFonts w:ascii="Arial" w:hAnsi="Arial" w:cs="Arial"/>
          <w:sz w:val="16"/>
          <w:szCs w:val="20"/>
          <w:lang w:val="es-MX"/>
        </w:rPr>
      </w:pPr>
      <w:r w:rsidRPr="00405F2B">
        <w:rPr>
          <w:rFonts w:ascii="Arial" w:hAnsi="Arial" w:cs="Arial"/>
          <w:sz w:val="22"/>
          <w:szCs w:val="28"/>
          <w:lang w:val="es-MX"/>
        </w:rPr>
        <w:t xml:space="preserve">Se adjunta copia de la pantalla de </w:t>
      </w:r>
      <w:proofErr w:type="spellStart"/>
      <w:r w:rsidRPr="00405F2B">
        <w:rPr>
          <w:rFonts w:ascii="Arial" w:hAnsi="Arial" w:cs="Arial"/>
          <w:sz w:val="22"/>
          <w:szCs w:val="28"/>
          <w:lang w:val="es-MX"/>
        </w:rPr>
        <w:t>CompraNet</w:t>
      </w:r>
      <w:proofErr w:type="spellEnd"/>
      <w:r w:rsidRPr="00405F2B">
        <w:rPr>
          <w:rFonts w:ascii="Arial" w:hAnsi="Arial" w:cs="Arial"/>
          <w:sz w:val="22"/>
          <w:szCs w:val="28"/>
          <w:lang w:val="es-MX"/>
        </w:rPr>
        <w:t>.</w:t>
      </w:r>
    </w:p>
    <w:p w:rsidR="001825EB" w:rsidRPr="00405F2B" w:rsidRDefault="001825EB" w:rsidP="001825EB">
      <w:pPr>
        <w:tabs>
          <w:tab w:val="left" w:pos="7260"/>
        </w:tabs>
        <w:jc w:val="both"/>
        <w:rPr>
          <w:rFonts w:ascii="Arial" w:hAnsi="Arial" w:cs="Arial"/>
          <w:sz w:val="16"/>
          <w:szCs w:val="20"/>
          <w:lang w:val="es-MX"/>
        </w:rPr>
      </w:pPr>
    </w:p>
    <w:p w:rsidR="001825EB" w:rsidRPr="00405F2B" w:rsidRDefault="001825EB" w:rsidP="001825EB">
      <w:pPr>
        <w:jc w:val="both"/>
        <w:rPr>
          <w:rFonts w:ascii="Arial" w:hAnsi="Arial" w:cs="Arial"/>
          <w:sz w:val="22"/>
          <w:szCs w:val="28"/>
        </w:rPr>
      </w:pPr>
      <w:r w:rsidRPr="00405F2B">
        <w:rPr>
          <w:rFonts w:ascii="Arial" w:hAnsi="Arial" w:cs="Arial"/>
          <w:sz w:val="22"/>
          <w:szCs w:val="28"/>
          <w:lang w:val="es-MX"/>
        </w:rPr>
        <w:lastRenderedPageBreak/>
        <w:t xml:space="preserve">De conformidad con los artículos 26 </w:t>
      </w:r>
      <w:proofErr w:type="gramStart"/>
      <w:r w:rsidRPr="00405F2B">
        <w:rPr>
          <w:rFonts w:ascii="Arial" w:hAnsi="Arial" w:cs="Arial"/>
          <w:sz w:val="22"/>
          <w:szCs w:val="28"/>
          <w:lang w:val="es-MX"/>
        </w:rPr>
        <w:t>penúltimo</w:t>
      </w:r>
      <w:proofErr w:type="gramEnd"/>
      <w:r w:rsidRPr="00405F2B">
        <w:rPr>
          <w:rFonts w:ascii="Arial" w:hAnsi="Arial" w:cs="Arial"/>
          <w:sz w:val="22"/>
          <w:szCs w:val="28"/>
          <w:lang w:val="es-MX"/>
        </w:rPr>
        <w:t xml:space="preserve"> párrafo de la Ley y 45 de su Reglamento, a este acto no asistió ningún representante o persona que manifestara su interés de estar presente en el mismo.</w:t>
      </w:r>
    </w:p>
    <w:p w:rsidR="001825EB" w:rsidRPr="00405F2B" w:rsidRDefault="001825EB" w:rsidP="001825EB">
      <w:pPr>
        <w:jc w:val="both"/>
        <w:rPr>
          <w:rFonts w:ascii="Arial" w:hAnsi="Arial" w:cs="Arial"/>
          <w:sz w:val="16"/>
          <w:szCs w:val="20"/>
        </w:rPr>
      </w:pPr>
    </w:p>
    <w:p w:rsidR="001825EB" w:rsidRPr="00405F2B" w:rsidRDefault="001825EB" w:rsidP="001825EB">
      <w:pPr>
        <w:tabs>
          <w:tab w:val="left" w:pos="5580"/>
          <w:tab w:val="left" w:pos="7260"/>
        </w:tabs>
        <w:jc w:val="both"/>
        <w:rPr>
          <w:rFonts w:ascii="Arial" w:hAnsi="Arial" w:cs="Arial"/>
          <w:sz w:val="16"/>
          <w:szCs w:val="20"/>
          <w:lang w:val="es-MX"/>
        </w:rPr>
      </w:pPr>
    </w:p>
    <w:p w:rsidR="001825EB" w:rsidRPr="00405F2B" w:rsidRDefault="001825EB" w:rsidP="001825EB">
      <w:pPr>
        <w:tabs>
          <w:tab w:val="left" w:pos="5580"/>
          <w:tab w:val="left" w:pos="7260"/>
        </w:tabs>
        <w:jc w:val="both"/>
        <w:rPr>
          <w:rFonts w:ascii="Arial" w:hAnsi="Arial" w:cs="Arial"/>
          <w:sz w:val="22"/>
          <w:szCs w:val="28"/>
          <w:lang w:val="es-MX"/>
        </w:rPr>
      </w:pPr>
      <w:r w:rsidRPr="00405F2B">
        <w:rPr>
          <w:rFonts w:ascii="Arial" w:hAnsi="Arial" w:cs="Arial"/>
          <w:sz w:val="22"/>
          <w:szCs w:val="28"/>
          <w:lang w:val="es-MX"/>
        </w:rPr>
        <w:t>Acto seguido, se procedió a la lectura de las solicitudes de aclaración a la Convocatoria presentadas en tiempo y forma por los interesados, así como las respuestas otorgadas por la Convocante como se indica a continuación:</w:t>
      </w:r>
    </w:p>
    <w:p w:rsidR="001825EB" w:rsidRDefault="001825EB" w:rsidP="001825EB">
      <w:pPr>
        <w:jc w:val="center"/>
        <w:outlineLvl w:val="0"/>
        <w:rPr>
          <w:rFonts w:ascii="Arial" w:hAnsi="Arial" w:cs="Arial"/>
          <w:b/>
          <w:sz w:val="22"/>
          <w:szCs w:val="28"/>
          <w:u w:val="single"/>
          <w:lang w:val="es-MX"/>
        </w:rPr>
      </w:pPr>
    </w:p>
    <w:p w:rsidR="001825EB" w:rsidRPr="00405F2B" w:rsidRDefault="001825EB" w:rsidP="001825EB">
      <w:pPr>
        <w:shd w:val="clear" w:color="auto" w:fill="00B0F0"/>
        <w:tabs>
          <w:tab w:val="left" w:pos="7260"/>
        </w:tabs>
        <w:jc w:val="both"/>
        <w:rPr>
          <w:rFonts w:ascii="Arial" w:hAnsi="Arial" w:cs="Arial"/>
          <w:b/>
          <w:sz w:val="20"/>
          <w:szCs w:val="20"/>
          <w:lang w:val="es-MX"/>
        </w:rPr>
      </w:pPr>
      <w:r w:rsidRPr="00405F2B">
        <w:rPr>
          <w:rFonts w:ascii="Arial" w:hAnsi="Arial" w:cs="Arial"/>
          <w:b/>
          <w:sz w:val="20"/>
          <w:szCs w:val="20"/>
          <w:lang w:val="es-MX"/>
        </w:rPr>
        <w:t xml:space="preserve">PREGUNTAS EFECTUADAS POR </w:t>
      </w:r>
      <w:r w:rsidR="004B443B">
        <w:rPr>
          <w:rFonts w:ascii="Arial" w:hAnsi="Arial" w:cs="Arial"/>
          <w:b/>
          <w:sz w:val="20"/>
          <w:szCs w:val="20"/>
          <w:lang w:val="es-MX"/>
        </w:rPr>
        <w:t>CALZADO LEED DE MÉXICO, S.A. DE C.V.</w:t>
      </w:r>
    </w:p>
    <w:p w:rsidR="001825EB" w:rsidRDefault="001825EB" w:rsidP="001825EB">
      <w:pPr>
        <w:jc w:val="center"/>
        <w:outlineLvl w:val="0"/>
        <w:rPr>
          <w:rFonts w:ascii="Arial" w:hAnsi="Arial" w:cs="Arial"/>
          <w:b/>
          <w:sz w:val="22"/>
          <w:szCs w:val="28"/>
          <w:u w:val="single"/>
          <w:lang w:val="es-MX"/>
        </w:rPr>
      </w:pPr>
    </w:p>
    <w:p w:rsidR="004B443B" w:rsidRDefault="004B443B" w:rsidP="001825EB">
      <w:pPr>
        <w:jc w:val="center"/>
        <w:outlineLvl w:val="0"/>
        <w:rPr>
          <w:rFonts w:ascii="Arial" w:hAnsi="Arial" w:cs="Arial"/>
          <w:b/>
          <w:sz w:val="22"/>
          <w:szCs w:val="28"/>
          <w:u w:val="single"/>
          <w:lang w:val="es-MX"/>
        </w:rPr>
      </w:pPr>
    </w:p>
    <w:p w:rsidR="004B443B" w:rsidRPr="00F92D68" w:rsidRDefault="004B443B" w:rsidP="004B443B">
      <w:pPr>
        <w:tabs>
          <w:tab w:val="left" w:pos="5580"/>
          <w:tab w:val="left" w:pos="7260"/>
        </w:tabs>
        <w:jc w:val="both"/>
        <w:rPr>
          <w:rFonts w:ascii="Arial" w:hAnsi="Arial" w:cs="Arial"/>
          <w:sz w:val="20"/>
          <w:szCs w:val="28"/>
          <w:lang w:val="es-MX"/>
        </w:rPr>
      </w:pPr>
      <w:r w:rsidRPr="00F92D68">
        <w:rPr>
          <w:rFonts w:ascii="Arial" w:hAnsi="Arial" w:cs="Arial"/>
          <w:b/>
          <w:sz w:val="20"/>
          <w:szCs w:val="28"/>
          <w:lang w:val="es-MX"/>
        </w:rPr>
        <w:t xml:space="preserve">PREGUNTA No. 1: </w:t>
      </w:r>
      <w:r w:rsidRPr="00F92D68">
        <w:rPr>
          <w:rFonts w:ascii="Arial" w:hAnsi="Arial" w:cs="Arial"/>
          <w:sz w:val="20"/>
          <w:szCs w:val="28"/>
          <w:lang w:val="es-MX"/>
        </w:rPr>
        <w:t>EN RELACION AL NUMERAL IV. INCISO A) PUNTO 3, SOLICITO ME PRECISEN SI PARA CUMPLIR  CON DICHO PUNTO, PRESENTAREMOS ESCRITO COMPROMISO DE QUE EN CASO DE RESULTAR ADJUDICADO PRESENTAREMOS ORIGINAL Y COPIA PARA COTEJO DEL ANÁLISIS DE CALIDAD DE LAS PARTIDAS NO. 1 Y 3 (PLAYERAS Y PANTS). Y QUE DICHO ANÁLISIS DEBERÁ PRESENTARSE ANTE LA DIRECCIÓN DE PERSONAL EN UN PLAZO NO MAYOR A 15 DÍAS NATURALES DESPUÉS DE LA ADJUDICACIÓN Y DEBERÁ SER EMITIDO POR UN LABORATORIO DEBIDAMENTE ACREDITADO ANTE LA ENTIDAD MEXICANA DE ACREDITAMIENTO (EMA) Y ESTE DEBERÁ CONTENER EL NÚMERO DE ACREDITAMIENTO EXPEDIDO POR DICHO ORGANISMO.</w:t>
      </w:r>
    </w:p>
    <w:p w:rsidR="004B443B" w:rsidRPr="00F92D68" w:rsidRDefault="004B443B" w:rsidP="004B443B">
      <w:pPr>
        <w:tabs>
          <w:tab w:val="left" w:pos="5580"/>
          <w:tab w:val="left" w:pos="7260"/>
        </w:tabs>
        <w:jc w:val="both"/>
        <w:rPr>
          <w:rFonts w:ascii="Arial" w:hAnsi="Arial" w:cs="Arial"/>
          <w:sz w:val="20"/>
          <w:szCs w:val="28"/>
          <w:lang w:val="es-MX"/>
        </w:rPr>
      </w:pPr>
    </w:p>
    <w:p w:rsidR="004B443B" w:rsidRPr="00F92D68" w:rsidRDefault="004B443B" w:rsidP="004B443B">
      <w:pPr>
        <w:tabs>
          <w:tab w:val="left" w:pos="5580"/>
          <w:tab w:val="left" w:pos="7260"/>
        </w:tabs>
        <w:jc w:val="both"/>
        <w:rPr>
          <w:rFonts w:ascii="Arial" w:hAnsi="Arial" w:cs="Arial"/>
          <w:b/>
          <w:sz w:val="20"/>
          <w:szCs w:val="28"/>
          <w:lang w:val="es-MX"/>
        </w:rPr>
      </w:pPr>
      <w:r w:rsidRPr="00C14B6F">
        <w:rPr>
          <w:rFonts w:ascii="Arial" w:hAnsi="Arial" w:cs="Arial"/>
          <w:b/>
          <w:sz w:val="20"/>
          <w:szCs w:val="28"/>
          <w:lang w:val="es-MX"/>
        </w:rPr>
        <w:t xml:space="preserve">RESPUESTA: </w:t>
      </w:r>
      <w:r w:rsidR="006050FE" w:rsidRPr="00C14B6F">
        <w:rPr>
          <w:rFonts w:ascii="Arial" w:hAnsi="Arial" w:cs="Arial"/>
          <w:b/>
          <w:sz w:val="20"/>
          <w:szCs w:val="28"/>
          <w:lang w:val="es-MX"/>
        </w:rPr>
        <w:t xml:space="preserve">LA CONVOCANTE MANIFIESTA QUE NO ES NECESARIO PRESENTAR LA CARTA SOLO EL LICITANTE ADJUDICADO DEBERA PRESENTAR EL ANALISIS DE CALIDAD COMO SE </w:t>
      </w:r>
      <w:r w:rsidR="00292537" w:rsidRPr="00C14B6F">
        <w:rPr>
          <w:rFonts w:ascii="Arial" w:hAnsi="Arial" w:cs="Arial"/>
          <w:b/>
          <w:sz w:val="20"/>
          <w:szCs w:val="28"/>
          <w:lang w:val="es-MX"/>
        </w:rPr>
        <w:t xml:space="preserve">INDICA EN </w:t>
      </w:r>
      <w:r w:rsidR="006050FE" w:rsidRPr="00C14B6F">
        <w:rPr>
          <w:rFonts w:ascii="Arial" w:hAnsi="Arial" w:cs="Arial"/>
          <w:b/>
          <w:sz w:val="20"/>
          <w:szCs w:val="28"/>
          <w:lang w:val="es-MX"/>
        </w:rPr>
        <w:t>EL PUNTO</w:t>
      </w:r>
      <w:r w:rsidR="00F278BC">
        <w:rPr>
          <w:rFonts w:ascii="Arial" w:hAnsi="Arial" w:cs="Arial"/>
          <w:b/>
          <w:sz w:val="20"/>
          <w:szCs w:val="28"/>
          <w:lang w:val="es-MX"/>
        </w:rPr>
        <w:t xml:space="preserve"> IV. </w:t>
      </w:r>
      <w:r w:rsidR="00F278BC" w:rsidRPr="00CD2B94">
        <w:rPr>
          <w:rFonts w:ascii="Arial" w:hAnsi="Arial" w:cs="Arial"/>
          <w:b/>
          <w:sz w:val="20"/>
          <w:szCs w:val="22"/>
        </w:rPr>
        <w:t>REQUISITOS QUE LOS LICITANTES DEBEN DE CUMPLIR DENTRO DE  SUS PROPOSICIONES</w:t>
      </w:r>
      <w:r w:rsidR="00F278BC">
        <w:rPr>
          <w:rFonts w:ascii="Arial" w:hAnsi="Arial" w:cs="Arial"/>
          <w:b/>
          <w:sz w:val="20"/>
          <w:szCs w:val="22"/>
        </w:rPr>
        <w:t>, NUMERAL 3</w:t>
      </w:r>
      <w:r w:rsidR="00C14B6F" w:rsidRPr="00C14B6F">
        <w:rPr>
          <w:rFonts w:ascii="Arial" w:hAnsi="Arial" w:cs="Arial"/>
          <w:b/>
          <w:sz w:val="20"/>
          <w:szCs w:val="28"/>
          <w:lang w:val="es-MX"/>
        </w:rPr>
        <w:t>.</w:t>
      </w:r>
    </w:p>
    <w:p w:rsidR="004B443B" w:rsidRPr="006050FE" w:rsidRDefault="004B443B" w:rsidP="004B443B">
      <w:pPr>
        <w:tabs>
          <w:tab w:val="left" w:pos="5580"/>
          <w:tab w:val="left" w:pos="7260"/>
        </w:tabs>
        <w:jc w:val="both"/>
        <w:rPr>
          <w:rFonts w:ascii="Arial" w:hAnsi="Arial" w:cs="Arial"/>
          <w:b/>
          <w:sz w:val="20"/>
          <w:szCs w:val="28"/>
          <w:lang w:val="es-MX"/>
        </w:rPr>
      </w:pPr>
    </w:p>
    <w:p w:rsidR="004B443B" w:rsidRPr="00405F2B" w:rsidRDefault="004B443B" w:rsidP="004B443B">
      <w:pPr>
        <w:shd w:val="clear" w:color="auto" w:fill="00B0F0"/>
        <w:tabs>
          <w:tab w:val="left" w:pos="7260"/>
        </w:tabs>
        <w:jc w:val="both"/>
        <w:rPr>
          <w:rFonts w:ascii="Arial" w:hAnsi="Arial" w:cs="Arial"/>
          <w:b/>
          <w:sz w:val="20"/>
          <w:szCs w:val="20"/>
          <w:lang w:val="es-MX"/>
        </w:rPr>
      </w:pPr>
      <w:r w:rsidRPr="00405F2B">
        <w:rPr>
          <w:rFonts w:ascii="Arial" w:hAnsi="Arial" w:cs="Arial"/>
          <w:b/>
          <w:sz w:val="20"/>
          <w:szCs w:val="20"/>
          <w:lang w:val="es-MX"/>
        </w:rPr>
        <w:t xml:space="preserve">PREGUNTAS EFECTUADAS POR </w:t>
      </w:r>
      <w:r>
        <w:rPr>
          <w:rFonts w:ascii="Arial" w:hAnsi="Arial" w:cs="Arial"/>
          <w:b/>
          <w:sz w:val="20"/>
          <w:szCs w:val="20"/>
          <w:lang w:val="es-MX"/>
        </w:rPr>
        <w:t>PRESTIGIO EN MODA, S.A. DE C.V.</w:t>
      </w:r>
    </w:p>
    <w:p w:rsidR="004B443B" w:rsidRDefault="004B443B" w:rsidP="004B443B">
      <w:pPr>
        <w:tabs>
          <w:tab w:val="left" w:pos="5580"/>
          <w:tab w:val="left" w:pos="7260"/>
        </w:tabs>
        <w:jc w:val="both"/>
        <w:rPr>
          <w:rFonts w:ascii="Arial" w:hAnsi="Arial" w:cs="Arial"/>
          <w:b/>
          <w:sz w:val="18"/>
          <w:szCs w:val="28"/>
          <w:lang w:val="es-MX"/>
        </w:rPr>
      </w:pPr>
    </w:p>
    <w:p w:rsidR="004B443B" w:rsidRDefault="004B443B" w:rsidP="004B443B">
      <w:pPr>
        <w:tabs>
          <w:tab w:val="left" w:pos="5580"/>
          <w:tab w:val="left" w:pos="7260"/>
        </w:tabs>
        <w:jc w:val="both"/>
        <w:rPr>
          <w:rFonts w:ascii="Arial" w:hAnsi="Arial" w:cs="Arial"/>
          <w:b/>
          <w:sz w:val="18"/>
          <w:szCs w:val="28"/>
          <w:lang w:val="es-MX"/>
        </w:rPr>
      </w:pPr>
    </w:p>
    <w:p w:rsidR="004B443B" w:rsidRPr="00F92D68" w:rsidRDefault="004B443B" w:rsidP="00D5636B">
      <w:pPr>
        <w:tabs>
          <w:tab w:val="left" w:pos="5580"/>
          <w:tab w:val="left" w:pos="7260"/>
        </w:tabs>
        <w:jc w:val="both"/>
        <w:rPr>
          <w:rFonts w:ascii="Arial" w:hAnsi="Arial" w:cs="Arial"/>
          <w:sz w:val="20"/>
          <w:szCs w:val="28"/>
          <w:lang w:val="es-MX"/>
        </w:rPr>
      </w:pPr>
      <w:r w:rsidRPr="00F92D68">
        <w:rPr>
          <w:rFonts w:ascii="Arial" w:hAnsi="Arial" w:cs="Arial"/>
          <w:b/>
          <w:sz w:val="20"/>
          <w:szCs w:val="28"/>
          <w:lang w:val="es-MX"/>
        </w:rPr>
        <w:t>PREGUNTA No. 1:</w:t>
      </w:r>
      <w:r w:rsidRPr="00F92D68">
        <w:rPr>
          <w:rFonts w:ascii="Arial" w:hAnsi="Arial" w:cs="Arial"/>
          <w:sz w:val="20"/>
          <w:szCs w:val="28"/>
          <w:lang w:val="es-MX"/>
        </w:rPr>
        <w:t xml:space="preserve"> PARTIDA 2 GORRA.</w:t>
      </w:r>
    </w:p>
    <w:p w:rsidR="004B443B" w:rsidRPr="00F92D68" w:rsidRDefault="004B443B" w:rsidP="00D5636B">
      <w:pPr>
        <w:tabs>
          <w:tab w:val="left" w:pos="5580"/>
          <w:tab w:val="left" w:pos="7260"/>
        </w:tabs>
        <w:jc w:val="both"/>
        <w:rPr>
          <w:rFonts w:ascii="Arial" w:hAnsi="Arial" w:cs="Arial"/>
          <w:sz w:val="20"/>
          <w:szCs w:val="28"/>
          <w:lang w:val="es-MX"/>
        </w:rPr>
      </w:pPr>
      <w:r w:rsidRPr="00F92D68">
        <w:rPr>
          <w:rFonts w:ascii="Arial" w:hAnsi="Arial" w:cs="Arial"/>
          <w:sz w:val="20"/>
          <w:szCs w:val="28"/>
          <w:lang w:val="es-MX"/>
        </w:rPr>
        <w:t xml:space="preserve"> SE LE SOLICTA MUY RESPETUOSAMENTE A LA CONVOCANTE SE NOS AUTORIZE  PODERE COTIZAR UNA TELA  POLIESTER ACRILICO YA QUE EN ESPECIFICACIONES SOLO MENCIONA LA PALABRA ACRILAN,</w:t>
      </w:r>
    </w:p>
    <w:p w:rsidR="004B443B" w:rsidRPr="00F92D68" w:rsidRDefault="004B443B" w:rsidP="00D5636B">
      <w:pPr>
        <w:tabs>
          <w:tab w:val="left" w:pos="5580"/>
          <w:tab w:val="left" w:pos="7260"/>
        </w:tabs>
        <w:jc w:val="both"/>
        <w:rPr>
          <w:rFonts w:ascii="Arial" w:hAnsi="Arial" w:cs="Arial"/>
          <w:sz w:val="20"/>
          <w:szCs w:val="28"/>
          <w:lang w:val="es-MX"/>
        </w:rPr>
      </w:pPr>
    </w:p>
    <w:p w:rsidR="004B443B" w:rsidRPr="00F92D68" w:rsidRDefault="004B443B" w:rsidP="00D5636B">
      <w:pPr>
        <w:tabs>
          <w:tab w:val="left" w:pos="5580"/>
          <w:tab w:val="left" w:pos="7260"/>
        </w:tabs>
        <w:jc w:val="both"/>
        <w:rPr>
          <w:rFonts w:ascii="Arial" w:hAnsi="Arial" w:cs="Arial"/>
          <w:b/>
          <w:sz w:val="20"/>
          <w:szCs w:val="28"/>
          <w:lang w:val="es-MX"/>
        </w:rPr>
      </w:pPr>
      <w:r w:rsidRPr="00F92D68">
        <w:rPr>
          <w:rFonts w:ascii="Arial" w:hAnsi="Arial" w:cs="Arial"/>
          <w:b/>
          <w:sz w:val="20"/>
          <w:szCs w:val="28"/>
          <w:lang w:val="es-MX"/>
        </w:rPr>
        <w:t>RESPUESTA:</w:t>
      </w:r>
      <w:r w:rsidR="006050FE">
        <w:rPr>
          <w:rFonts w:ascii="Arial" w:hAnsi="Arial" w:cs="Arial"/>
          <w:b/>
          <w:sz w:val="20"/>
          <w:szCs w:val="28"/>
          <w:lang w:val="es-MX"/>
        </w:rPr>
        <w:t xml:space="preserve"> </w:t>
      </w:r>
      <w:r w:rsidR="006050FE" w:rsidRPr="006050FE">
        <w:rPr>
          <w:rFonts w:ascii="Arial" w:hAnsi="Arial" w:cs="Arial"/>
          <w:b/>
          <w:sz w:val="20"/>
          <w:szCs w:val="28"/>
          <w:lang w:val="es-MX"/>
        </w:rPr>
        <w:t>LA CONVOCANTE HACE LA ACLARACION QUE LA GORRA PUEDE SER DE POLIESTER ACRILICO O ACRYLAN.</w:t>
      </w:r>
    </w:p>
    <w:p w:rsidR="004B443B" w:rsidRPr="00F92D68" w:rsidRDefault="004B443B" w:rsidP="00D5636B">
      <w:pPr>
        <w:tabs>
          <w:tab w:val="left" w:pos="5580"/>
          <w:tab w:val="left" w:pos="7260"/>
        </w:tabs>
        <w:jc w:val="both"/>
        <w:rPr>
          <w:rFonts w:ascii="Arial" w:hAnsi="Arial" w:cs="Arial"/>
          <w:sz w:val="20"/>
          <w:szCs w:val="28"/>
          <w:lang w:val="es-MX"/>
        </w:rPr>
      </w:pPr>
    </w:p>
    <w:p w:rsidR="004B443B" w:rsidRPr="00F92D68" w:rsidRDefault="004B443B" w:rsidP="00D5636B">
      <w:pPr>
        <w:tabs>
          <w:tab w:val="left" w:pos="5580"/>
          <w:tab w:val="left" w:pos="7260"/>
        </w:tabs>
        <w:jc w:val="both"/>
        <w:rPr>
          <w:rFonts w:ascii="Arial" w:hAnsi="Arial" w:cs="Arial"/>
          <w:sz w:val="20"/>
          <w:szCs w:val="28"/>
          <w:lang w:val="es-MX"/>
        </w:rPr>
      </w:pPr>
      <w:r w:rsidRPr="00F92D68">
        <w:rPr>
          <w:rFonts w:ascii="Arial" w:hAnsi="Arial" w:cs="Arial"/>
          <w:b/>
          <w:sz w:val="20"/>
          <w:szCs w:val="28"/>
          <w:lang w:val="es-MX"/>
        </w:rPr>
        <w:t>PREGUNTA No. 2:</w:t>
      </w:r>
      <w:r w:rsidRPr="00F92D68">
        <w:rPr>
          <w:rFonts w:ascii="Arial" w:hAnsi="Arial" w:cs="Arial"/>
          <w:sz w:val="20"/>
          <w:szCs w:val="28"/>
          <w:lang w:val="es-MX"/>
        </w:rPr>
        <w:t xml:space="preserve"> PARTIDA 3  PANTS.</w:t>
      </w:r>
    </w:p>
    <w:p w:rsidR="004B443B" w:rsidRDefault="004B443B" w:rsidP="00D5636B">
      <w:pPr>
        <w:tabs>
          <w:tab w:val="left" w:pos="5580"/>
          <w:tab w:val="left" w:pos="7260"/>
        </w:tabs>
        <w:jc w:val="both"/>
        <w:rPr>
          <w:rFonts w:ascii="Arial" w:hAnsi="Arial" w:cs="Arial"/>
          <w:sz w:val="20"/>
          <w:szCs w:val="28"/>
          <w:lang w:val="es-MX"/>
        </w:rPr>
      </w:pPr>
      <w:r w:rsidRPr="00F92D68">
        <w:rPr>
          <w:rFonts w:ascii="Arial" w:hAnsi="Arial" w:cs="Arial"/>
          <w:sz w:val="20"/>
          <w:szCs w:val="28"/>
          <w:lang w:val="es-MX"/>
        </w:rPr>
        <w:t> ¿PARA ESTA PARTIDA ES CORRECTO EL GRAMAJE SOLICITADO?</w:t>
      </w:r>
    </w:p>
    <w:p w:rsidR="006050FE" w:rsidRDefault="006050FE" w:rsidP="00D5636B">
      <w:pPr>
        <w:tabs>
          <w:tab w:val="left" w:pos="5580"/>
          <w:tab w:val="left" w:pos="7260"/>
        </w:tabs>
        <w:jc w:val="both"/>
        <w:rPr>
          <w:rFonts w:ascii="Arial" w:hAnsi="Arial" w:cs="Arial"/>
          <w:sz w:val="20"/>
          <w:szCs w:val="28"/>
          <w:lang w:val="es-MX"/>
        </w:rPr>
      </w:pPr>
    </w:p>
    <w:p w:rsidR="006050FE" w:rsidRPr="006050FE" w:rsidRDefault="006050FE" w:rsidP="006050FE">
      <w:pPr>
        <w:tabs>
          <w:tab w:val="left" w:pos="5580"/>
          <w:tab w:val="left" w:pos="7260"/>
        </w:tabs>
        <w:jc w:val="both"/>
        <w:rPr>
          <w:rFonts w:ascii="Arial" w:hAnsi="Arial" w:cs="Arial"/>
          <w:b/>
          <w:sz w:val="20"/>
          <w:szCs w:val="28"/>
          <w:lang w:val="es-MX"/>
        </w:rPr>
      </w:pPr>
      <w:r w:rsidRPr="00F92D68">
        <w:rPr>
          <w:rFonts w:ascii="Arial" w:hAnsi="Arial" w:cs="Arial"/>
          <w:b/>
          <w:sz w:val="20"/>
          <w:szCs w:val="28"/>
          <w:lang w:val="es-MX"/>
        </w:rPr>
        <w:t>RESPUESTA:</w:t>
      </w:r>
      <w:r>
        <w:rPr>
          <w:rFonts w:ascii="Arial" w:hAnsi="Arial" w:cs="Arial"/>
          <w:b/>
          <w:sz w:val="20"/>
          <w:szCs w:val="28"/>
          <w:lang w:val="es-MX"/>
        </w:rPr>
        <w:t xml:space="preserve"> LA CONVOCANTE MANIFIESTA QUE EL </w:t>
      </w:r>
      <w:r w:rsidRPr="006050FE">
        <w:rPr>
          <w:rFonts w:ascii="Arial" w:hAnsi="Arial" w:cs="Arial"/>
          <w:b/>
          <w:sz w:val="20"/>
          <w:szCs w:val="28"/>
          <w:lang w:val="es-MX"/>
        </w:rPr>
        <w:t>GRAMAJE SOLICITADO ES CORRECTO</w:t>
      </w:r>
      <w:r w:rsidR="00C14B6F">
        <w:rPr>
          <w:rFonts w:ascii="Arial" w:hAnsi="Arial" w:cs="Arial"/>
          <w:b/>
          <w:sz w:val="20"/>
          <w:szCs w:val="28"/>
          <w:lang w:val="es-MX"/>
        </w:rPr>
        <w:t>.</w:t>
      </w:r>
    </w:p>
    <w:p w:rsidR="006050FE" w:rsidRDefault="006050FE" w:rsidP="00D5636B">
      <w:pPr>
        <w:tabs>
          <w:tab w:val="left" w:pos="5580"/>
          <w:tab w:val="left" w:pos="7260"/>
        </w:tabs>
        <w:jc w:val="both"/>
        <w:rPr>
          <w:rFonts w:ascii="Arial" w:hAnsi="Arial" w:cs="Arial"/>
          <w:sz w:val="20"/>
          <w:szCs w:val="28"/>
          <w:lang w:val="es-MX"/>
        </w:rPr>
      </w:pPr>
    </w:p>
    <w:p w:rsidR="004B443B" w:rsidRPr="00F92D68" w:rsidRDefault="004B443B" w:rsidP="00D5636B">
      <w:pPr>
        <w:tabs>
          <w:tab w:val="left" w:pos="5580"/>
          <w:tab w:val="left" w:pos="7260"/>
        </w:tabs>
        <w:jc w:val="both"/>
        <w:rPr>
          <w:rFonts w:ascii="Arial" w:hAnsi="Arial" w:cs="Arial"/>
          <w:sz w:val="20"/>
          <w:szCs w:val="28"/>
          <w:lang w:val="es-MX"/>
        </w:rPr>
      </w:pPr>
      <w:r w:rsidRPr="00F92D68">
        <w:rPr>
          <w:rFonts w:ascii="Arial" w:hAnsi="Arial" w:cs="Arial"/>
          <w:sz w:val="20"/>
          <w:szCs w:val="28"/>
          <w:lang w:val="es-MX"/>
        </w:rPr>
        <w:t>¿PODREMOS OFERTAR UNA TELA CON  MAYOR GRAMAJE?</w:t>
      </w:r>
    </w:p>
    <w:p w:rsidR="004B443B" w:rsidRPr="00F92D68" w:rsidRDefault="004B443B" w:rsidP="00D5636B">
      <w:pPr>
        <w:tabs>
          <w:tab w:val="left" w:pos="5580"/>
          <w:tab w:val="left" w:pos="7260"/>
        </w:tabs>
        <w:jc w:val="both"/>
        <w:rPr>
          <w:rFonts w:ascii="Arial" w:hAnsi="Arial" w:cs="Arial"/>
          <w:sz w:val="20"/>
          <w:szCs w:val="28"/>
          <w:lang w:val="es-MX"/>
        </w:rPr>
      </w:pPr>
      <w:r w:rsidRPr="00F92D68">
        <w:rPr>
          <w:rFonts w:ascii="Arial" w:hAnsi="Arial" w:cs="Arial"/>
          <w:sz w:val="20"/>
          <w:szCs w:val="28"/>
          <w:lang w:val="es-MX"/>
        </w:rPr>
        <w:t> </w:t>
      </w:r>
    </w:p>
    <w:p w:rsidR="004B443B" w:rsidRPr="00F92D68" w:rsidRDefault="006050FE" w:rsidP="00D5636B">
      <w:pPr>
        <w:tabs>
          <w:tab w:val="left" w:pos="5580"/>
          <w:tab w:val="left" w:pos="7260"/>
        </w:tabs>
        <w:jc w:val="both"/>
        <w:rPr>
          <w:rFonts w:ascii="Arial" w:hAnsi="Arial" w:cs="Arial"/>
          <w:b/>
          <w:sz w:val="20"/>
          <w:szCs w:val="28"/>
          <w:lang w:val="es-MX"/>
        </w:rPr>
      </w:pPr>
      <w:r w:rsidRPr="00F92D68">
        <w:rPr>
          <w:rFonts w:ascii="Arial" w:hAnsi="Arial" w:cs="Arial"/>
          <w:b/>
          <w:sz w:val="20"/>
          <w:szCs w:val="28"/>
          <w:lang w:val="es-MX"/>
        </w:rPr>
        <w:t>RESPUESTA:</w:t>
      </w:r>
      <w:r>
        <w:rPr>
          <w:rFonts w:ascii="Arial" w:hAnsi="Arial" w:cs="Arial"/>
          <w:b/>
          <w:sz w:val="20"/>
          <w:szCs w:val="28"/>
          <w:lang w:val="es-MX"/>
        </w:rPr>
        <w:t xml:space="preserve"> </w:t>
      </w:r>
      <w:r w:rsidRPr="006050FE">
        <w:rPr>
          <w:rFonts w:ascii="Arial" w:hAnsi="Arial" w:cs="Arial"/>
          <w:b/>
          <w:sz w:val="20"/>
          <w:szCs w:val="28"/>
          <w:lang w:val="es-MX"/>
        </w:rPr>
        <w:t>LA CONVOCANTE MANIFIESTA QUE PUEDE SER DE UN GRAMAJE MAYOR</w:t>
      </w:r>
      <w:r w:rsidR="00C14B6F">
        <w:rPr>
          <w:rFonts w:ascii="Arial" w:hAnsi="Arial" w:cs="Arial"/>
          <w:b/>
          <w:sz w:val="20"/>
          <w:szCs w:val="28"/>
          <w:lang w:val="es-MX"/>
        </w:rPr>
        <w:t>,</w:t>
      </w:r>
      <w:r w:rsidRPr="006050FE">
        <w:rPr>
          <w:rFonts w:ascii="Arial" w:hAnsi="Arial" w:cs="Arial"/>
          <w:b/>
          <w:sz w:val="20"/>
          <w:szCs w:val="28"/>
          <w:lang w:val="es-MX"/>
        </w:rPr>
        <w:t xml:space="preserve"> LOS DATOS QUE SE SOLICITA</w:t>
      </w:r>
      <w:r w:rsidR="00C14B6F">
        <w:rPr>
          <w:rFonts w:ascii="Arial" w:hAnsi="Arial" w:cs="Arial"/>
          <w:b/>
          <w:sz w:val="20"/>
          <w:szCs w:val="28"/>
          <w:lang w:val="es-MX"/>
        </w:rPr>
        <w:t>N</w:t>
      </w:r>
      <w:r w:rsidRPr="006050FE">
        <w:rPr>
          <w:rFonts w:ascii="Arial" w:hAnsi="Arial" w:cs="Arial"/>
          <w:b/>
          <w:sz w:val="20"/>
          <w:szCs w:val="28"/>
          <w:lang w:val="es-MX"/>
        </w:rPr>
        <w:t xml:space="preserve"> EN EL ANALISIS DE LABORATORIO SON LOS MINIMOS REQUERIDOS PERO PUEDE OFERTAR </w:t>
      </w:r>
      <w:r w:rsidR="00C14B6F">
        <w:rPr>
          <w:rFonts w:ascii="Arial" w:hAnsi="Arial" w:cs="Arial"/>
          <w:b/>
          <w:sz w:val="20"/>
          <w:szCs w:val="28"/>
          <w:lang w:val="es-MX"/>
        </w:rPr>
        <w:t xml:space="preserve">EN </w:t>
      </w:r>
      <w:r w:rsidRPr="006050FE">
        <w:rPr>
          <w:rFonts w:ascii="Arial" w:hAnsi="Arial" w:cs="Arial"/>
          <w:b/>
          <w:sz w:val="20"/>
          <w:szCs w:val="28"/>
          <w:lang w:val="es-MX"/>
        </w:rPr>
        <w:t>UNA TELA DE MAYOR GRAMAJE SIEMPRE Y CUANDO SE CUMPLAN LOS PARAMETROS MINIMOS SOLICITADOS.</w:t>
      </w:r>
    </w:p>
    <w:p w:rsidR="004B443B" w:rsidRPr="00F92D68" w:rsidRDefault="004B443B" w:rsidP="00D5636B">
      <w:pPr>
        <w:tabs>
          <w:tab w:val="left" w:pos="5580"/>
          <w:tab w:val="left" w:pos="7260"/>
        </w:tabs>
        <w:jc w:val="both"/>
        <w:rPr>
          <w:rFonts w:ascii="Arial" w:hAnsi="Arial" w:cs="Arial"/>
          <w:sz w:val="20"/>
          <w:szCs w:val="28"/>
          <w:lang w:val="es-MX"/>
        </w:rPr>
      </w:pPr>
    </w:p>
    <w:p w:rsidR="004B443B" w:rsidRPr="00F92D68" w:rsidRDefault="004B443B" w:rsidP="00D5636B">
      <w:pPr>
        <w:tabs>
          <w:tab w:val="left" w:pos="5580"/>
          <w:tab w:val="left" w:pos="7260"/>
        </w:tabs>
        <w:jc w:val="both"/>
        <w:rPr>
          <w:rFonts w:ascii="Arial" w:hAnsi="Arial" w:cs="Arial"/>
          <w:sz w:val="20"/>
          <w:szCs w:val="28"/>
          <w:lang w:val="es-MX"/>
        </w:rPr>
      </w:pPr>
      <w:r w:rsidRPr="00F92D68">
        <w:rPr>
          <w:rFonts w:ascii="Arial" w:hAnsi="Arial" w:cs="Arial"/>
          <w:b/>
          <w:sz w:val="20"/>
          <w:szCs w:val="28"/>
          <w:lang w:val="es-MX"/>
        </w:rPr>
        <w:t xml:space="preserve">PREGUNTA No. 3: </w:t>
      </w:r>
      <w:r w:rsidRPr="00F92D68">
        <w:rPr>
          <w:rFonts w:ascii="Arial" w:hAnsi="Arial" w:cs="Arial"/>
          <w:sz w:val="20"/>
          <w:szCs w:val="28"/>
          <w:lang w:val="es-MX"/>
        </w:rPr>
        <w:t>PARA LAS PARTIDAS 1, 2 Y 3.</w:t>
      </w:r>
    </w:p>
    <w:p w:rsidR="004B443B" w:rsidRPr="00F92D68" w:rsidRDefault="004B443B" w:rsidP="00C14B6F">
      <w:pPr>
        <w:tabs>
          <w:tab w:val="left" w:pos="5580"/>
          <w:tab w:val="left" w:pos="7260"/>
        </w:tabs>
        <w:rPr>
          <w:rFonts w:ascii="Arial" w:hAnsi="Arial" w:cs="Arial"/>
          <w:sz w:val="20"/>
          <w:szCs w:val="28"/>
          <w:lang w:val="es-MX"/>
        </w:rPr>
      </w:pPr>
      <w:r w:rsidRPr="00F92D68">
        <w:rPr>
          <w:rFonts w:ascii="Arial" w:hAnsi="Arial" w:cs="Arial"/>
          <w:sz w:val="20"/>
          <w:szCs w:val="28"/>
          <w:lang w:val="es-MX"/>
        </w:rPr>
        <w:t>SOLICITAMOS  NOS AUTORICEN PRESENTAR LAS MUESTRAS SIN BORDADO.</w:t>
      </w:r>
    </w:p>
    <w:p w:rsidR="004B443B" w:rsidRPr="00F92D68" w:rsidRDefault="004B443B" w:rsidP="00D5636B">
      <w:pPr>
        <w:tabs>
          <w:tab w:val="left" w:pos="5580"/>
          <w:tab w:val="left" w:pos="7260"/>
        </w:tabs>
        <w:jc w:val="both"/>
        <w:rPr>
          <w:rFonts w:ascii="Arial" w:hAnsi="Arial" w:cs="Arial"/>
          <w:sz w:val="20"/>
          <w:szCs w:val="28"/>
          <w:lang w:val="es-MX"/>
        </w:rPr>
      </w:pPr>
      <w:r w:rsidRPr="00F92D68">
        <w:rPr>
          <w:rFonts w:ascii="Arial" w:hAnsi="Arial" w:cs="Arial"/>
          <w:sz w:val="20"/>
          <w:szCs w:val="28"/>
          <w:lang w:val="es-MX"/>
        </w:rPr>
        <w:t>Y EN CASO DE SER ADJUDICADOS PRESENTAR UNA MUESTRA PARA SU AUTORIZACION.</w:t>
      </w:r>
    </w:p>
    <w:p w:rsidR="004B443B" w:rsidRPr="00F92D68" w:rsidRDefault="004B443B" w:rsidP="00D5636B">
      <w:pPr>
        <w:tabs>
          <w:tab w:val="left" w:pos="5580"/>
          <w:tab w:val="left" w:pos="7260"/>
        </w:tabs>
        <w:jc w:val="both"/>
        <w:rPr>
          <w:rFonts w:ascii="Arial" w:hAnsi="Arial" w:cs="Arial"/>
          <w:sz w:val="20"/>
          <w:szCs w:val="28"/>
          <w:lang w:val="es-MX"/>
        </w:rPr>
      </w:pPr>
    </w:p>
    <w:p w:rsidR="006050FE" w:rsidRPr="006050FE" w:rsidRDefault="006050FE" w:rsidP="006050FE">
      <w:pPr>
        <w:tabs>
          <w:tab w:val="left" w:pos="5580"/>
          <w:tab w:val="left" w:pos="7260"/>
        </w:tabs>
        <w:jc w:val="both"/>
        <w:rPr>
          <w:rFonts w:ascii="Arial" w:hAnsi="Arial" w:cs="Arial"/>
          <w:b/>
          <w:sz w:val="20"/>
          <w:szCs w:val="28"/>
          <w:lang w:val="es-MX"/>
        </w:rPr>
      </w:pPr>
      <w:r w:rsidRPr="006050FE">
        <w:rPr>
          <w:rFonts w:ascii="Arial" w:hAnsi="Arial" w:cs="Arial"/>
          <w:b/>
          <w:sz w:val="20"/>
          <w:szCs w:val="28"/>
          <w:lang w:val="es-MX"/>
        </w:rPr>
        <w:t xml:space="preserve">RESPUESTA.- </w:t>
      </w:r>
      <w:r>
        <w:rPr>
          <w:rFonts w:ascii="Arial" w:hAnsi="Arial" w:cs="Arial"/>
          <w:b/>
          <w:sz w:val="20"/>
          <w:szCs w:val="28"/>
          <w:lang w:val="es-MX"/>
        </w:rPr>
        <w:t xml:space="preserve">LA CONVOCANTE MANIFIESTA QUE LAS </w:t>
      </w:r>
      <w:r w:rsidRPr="006050FE">
        <w:rPr>
          <w:rFonts w:ascii="Arial" w:hAnsi="Arial" w:cs="Arial"/>
          <w:b/>
          <w:sz w:val="20"/>
          <w:szCs w:val="28"/>
          <w:lang w:val="es-MX"/>
        </w:rPr>
        <w:t>MUE</w:t>
      </w:r>
      <w:r w:rsidR="00EF1387">
        <w:rPr>
          <w:rFonts w:ascii="Arial" w:hAnsi="Arial" w:cs="Arial"/>
          <w:b/>
          <w:sz w:val="20"/>
          <w:szCs w:val="28"/>
          <w:lang w:val="es-MX"/>
        </w:rPr>
        <w:t xml:space="preserve">STRAS SOLO </w:t>
      </w:r>
      <w:r w:rsidRPr="006050FE">
        <w:rPr>
          <w:rFonts w:ascii="Arial" w:hAnsi="Arial" w:cs="Arial"/>
          <w:b/>
          <w:sz w:val="20"/>
          <w:szCs w:val="28"/>
          <w:lang w:val="es-MX"/>
        </w:rPr>
        <w:t xml:space="preserve">LAS </w:t>
      </w:r>
      <w:r w:rsidR="00EF1387">
        <w:rPr>
          <w:rFonts w:ascii="Arial" w:hAnsi="Arial" w:cs="Arial"/>
          <w:b/>
          <w:sz w:val="20"/>
          <w:szCs w:val="28"/>
          <w:lang w:val="es-MX"/>
        </w:rPr>
        <w:t xml:space="preserve">DEBERÁ </w:t>
      </w:r>
      <w:r w:rsidRPr="006050FE">
        <w:rPr>
          <w:rFonts w:ascii="Arial" w:hAnsi="Arial" w:cs="Arial"/>
          <w:b/>
          <w:sz w:val="20"/>
          <w:szCs w:val="28"/>
          <w:lang w:val="es-MX"/>
        </w:rPr>
        <w:t>PRESENTAR EL LICITANTE ADJUDICADO Y DEBERAN ESTAR YA CO</w:t>
      </w:r>
      <w:r>
        <w:rPr>
          <w:rFonts w:ascii="Arial" w:hAnsi="Arial" w:cs="Arial"/>
          <w:b/>
          <w:sz w:val="20"/>
          <w:szCs w:val="28"/>
          <w:lang w:val="es-MX"/>
        </w:rPr>
        <w:t>N</w:t>
      </w:r>
      <w:r w:rsidR="00C14B6F">
        <w:rPr>
          <w:rFonts w:ascii="Arial" w:hAnsi="Arial" w:cs="Arial"/>
          <w:b/>
          <w:sz w:val="20"/>
          <w:szCs w:val="28"/>
          <w:lang w:val="es-MX"/>
        </w:rPr>
        <w:t xml:space="preserve"> LOS LOGOS PARA QUE SE AUTORIC</w:t>
      </w:r>
      <w:r w:rsidRPr="006050FE">
        <w:rPr>
          <w:rFonts w:ascii="Arial" w:hAnsi="Arial" w:cs="Arial"/>
          <w:b/>
          <w:sz w:val="20"/>
          <w:szCs w:val="28"/>
          <w:lang w:val="es-MX"/>
        </w:rPr>
        <w:t>E SU PRODUCCI</w:t>
      </w:r>
      <w:r w:rsidR="00C14B6F">
        <w:rPr>
          <w:rFonts w:ascii="Arial" w:hAnsi="Arial" w:cs="Arial"/>
          <w:b/>
          <w:sz w:val="20"/>
          <w:szCs w:val="28"/>
          <w:lang w:val="es-MX"/>
        </w:rPr>
        <w:t>Ó</w:t>
      </w:r>
      <w:r w:rsidRPr="006050FE">
        <w:rPr>
          <w:rFonts w:ascii="Arial" w:hAnsi="Arial" w:cs="Arial"/>
          <w:b/>
          <w:sz w:val="20"/>
          <w:szCs w:val="28"/>
          <w:lang w:val="es-MX"/>
        </w:rPr>
        <w:t>N COMO SE INDICA EN EL PUNTO</w:t>
      </w:r>
      <w:r w:rsidR="00C14B6F">
        <w:rPr>
          <w:rFonts w:ascii="Arial" w:hAnsi="Arial" w:cs="Arial"/>
          <w:b/>
          <w:sz w:val="20"/>
          <w:szCs w:val="28"/>
          <w:lang w:val="es-MX"/>
        </w:rPr>
        <w:t xml:space="preserve"> </w:t>
      </w:r>
      <w:r w:rsidR="00681B4A">
        <w:rPr>
          <w:rFonts w:ascii="Arial" w:hAnsi="Arial" w:cs="Arial"/>
          <w:b/>
          <w:sz w:val="20"/>
          <w:szCs w:val="28"/>
          <w:lang w:val="es-MX"/>
        </w:rPr>
        <w:t xml:space="preserve">II. </w:t>
      </w:r>
      <w:r w:rsidR="00C14B6F" w:rsidRPr="008D06E9">
        <w:rPr>
          <w:rFonts w:ascii="Arial" w:hAnsi="Arial" w:cs="Arial"/>
          <w:b/>
          <w:sz w:val="20"/>
          <w:szCs w:val="22"/>
        </w:rPr>
        <w:t>OBJETO Y ALCANCE DE LA INVITACIÓN</w:t>
      </w:r>
      <w:r w:rsidR="00C14B6F">
        <w:rPr>
          <w:rFonts w:ascii="Arial" w:hAnsi="Arial" w:cs="Arial"/>
          <w:b/>
          <w:sz w:val="20"/>
          <w:szCs w:val="22"/>
        </w:rPr>
        <w:t xml:space="preserve">, numeral 2.- </w:t>
      </w:r>
      <w:r w:rsidRPr="006050FE">
        <w:rPr>
          <w:rFonts w:ascii="Arial" w:hAnsi="Arial" w:cs="Arial"/>
          <w:b/>
          <w:sz w:val="20"/>
          <w:szCs w:val="28"/>
          <w:lang w:val="es-MX"/>
        </w:rPr>
        <w:t>M</w:t>
      </w:r>
      <w:r w:rsidR="00C14B6F">
        <w:rPr>
          <w:rFonts w:ascii="Arial" w:hAnsi="Arial" w:cs="Arial"/>
          <w:b/>
          <w:sz w:val="20"/>
          <w:szCs w:val="28"/>
          <w:lang w:val="es-MX"/>
        </w:rPr>
        <w:t xml:space="preserve">uestras: </w:t>
      </w:r>
      <w:r w:rsidRPr="006050FE">
        <w:rPr>
          <w:rFonts w:ascii="Arial" w:hAnsi="Arial" w:cs="Arial"/>
          <w:b/>
          <w:sz w:val="20"/>
          <w:szCs w:val="28"/>
          <w:lang w:val="es-MX"/>
        </w:rPr>
        <w:t>“El licitante adjudicado deberá presentar una muestra física con las especificaciones requeridas, para que sean autorizadas por la Dirección de Personal en un plazo no mayor de 10 días naturales contados a partir del siguiente al de la emisión de la adjudicación.”</w:t>
      </w:r>
    </w:p>
    <w:p w:rsidR="004B443B" w:rsidRDefault="004B443B" w:rsidP="00D5636B">
      <w:pPr>
        <w:tabs>
          <w:tab w:val="left" w:pos="5580"/>
          <w:tab w:val="left" w:pos="7260"/>
        </w:tabs>
        <w:jc w:val="both"/>
        <w:rPr>
          <w:rFonts w:ascii="Arial" w:hAnsi="Arial" w:cs="Arial"/>
          <w:b/>
          <w:sz w:val="20"/>
          <w:szCs w:val="28"/>
          <w:lang w:val="es-MX"/>
        </w:rPr>
      </w:pPr>
    </w:p>
    <w:p w:rsidR="004B443B" w:rsidRPr="00F92D68" w:rsidRDefault="004B443B" w:rsidP="00D5636B">
      <w:pPr>
        <w:tabs>
          <w:tab w:val="left" w:pos="5580"/>
          <w:tab w:val="left" w:pos="7260"/>
        </w:tabs>
        <w:jc w:val="both"/>
        <w:rPr>
          <w:rFonts w:ascii="Arial" w:hAnsi="Arial" w:cs="Arial"/>
          <w:sz w:val="20"/>
          <w:szCs w:val="28"/>
          <w:lang w:val="es-MX"/>
        </w:rPr>
      </w:pPr>
    </w:p>
    <w:p w:rsidR="004B443B" w:rsidRPr="00F92D68" w:rsidRDefault="004B443B" w:rsidP="00D5636B">
      <w:pPr>
        <w:tabs>
          <w:tab w:val="left" w:pos="5580"/>
          <w:tab w:val="left" w:pos="7260"/>
        </w:tabs>
        <w:jc w:val="both"/>
        <w:rPr>
          <w:rFonts w:ascii="Arial" w:hAnsi="Arial" w:cs="Arial"/>
          <w:sz w:val="20"/>
          <w:szCs w:val="28"/>
          <w:lang w:val="es-MX"/>
        </w:rPr>
      </w:pPr>
      <w:r w:rsidRPr="00F92D68">
        <w:rPr>
          <w:rFonts w:ascii="Arial" w:hAnsi="Arial" w:cs="Arial"/>
          <w:b/>
          <w:sz w:val="20"/>
          <w:szCs w:val="28"/>
          <w:lang w:val="es-MX"/>
        </w:rPr>
        <w:t xml:space="preserve">PREGUNTA No. 4: </w:t>
      </w:r>
      <w:r w:rsidRPr="00F92D68">
        <w:rPr>
          <w:rFonts w:ascii="Arial" w:hAnsi="Arial" w:cs="Arial"/>
          <w:sz w:val="20"/>
          <w:szCs w:val="28"/>
          <w:lang w:val="es-MX"/>
        </w:rPr>
        <w:t>PARTIDA 3.</w:t>
      </w:r>
    </w:p>
    <w:p w:rsidR="004B443B" w:rsidRPr="00F92D68" w:rsidRDefault="004B443B" w:rsidP="00D5636B">
      <w:pPr>
        <w:tabs>
          <w:tab w:val="left" w:pos="5580"/>
          <w:tab w:val="left" w:pos="7260"/>
        </w:tabs>
        <w:jc w:val="both"/>
        <w:rPr>
          <w:rFonts w:ascii="Arial" w:hAnsi="Arial" w:cs="Arial"/>
          <w:sz w:val="20"/>
          <w:szCs w:val="28"/>
          <w:lang w:val="es-MX"/>
        </w:rPr>
      </w:pPr>
      <w:r w:rsidRPr="00F92D68">
        <w:rPr>
          <w:rFonts w:ascii="Arial" w:hAnsi="Arial" w:cs="Arial"/>
          <w:sz w:val="20"/>
          <w:szCs w:val="28"/>
          <w:lang w:val="es-MX"/>
        </w:rPr>
        <w:t>SOLICITAMOS NOS AUTORICEN LA TELA DEL PANTS SIN ESTAMPADO Y EN CASO DE SER ADJUDICADOS</w:t>
      </w:r>
      <w:r w:rsidR="006050FE">
        <w:rPr>
          <w:rFonts w:ascii="Arial" w:hAnsi="Arial" w:cs="Arial"/>
          <w:sz w:val="20"/>
          <w:szCs w:val="28"/>
          <w:lang w:val="es-MX"/>
        </w:rPr>
        <w:t xml:space="preserve"> </w:t>
      </w:r>
      <w:r w:rsidRPr="00F92D68">
        <w:rPr>
          <w:rFonts w:ascii="Arial" w:hAnsi="Arial" w:cs="Arial"/>
          <w:sz w:val="20"/>
          <w:szCs w:val="28"/>
          <w:lang w:val="es-MX"/>
        </w:rPr>
        <w:t>PRESENTAR UNA MUESTRA PARA SU AUTORIZACION.</w:t>
      </w:r>
    </w:p>
    <w:p w:rsidR="004B443B" w:rsidRPr="00F92D68" w:rsidRDefault="004B443B" w:rsidP="00D5636B">
      <w:pPr>
        <w:tabs>
          <w:tab w:val="left" w:pos="5580"/>
          <w:tab w:val="left" w:pos="7260"/>
        </w:tabs>
        <w:jc w:val="both"/>
        <w:rPr>
          <w:rFonts w:ascii="Arial" w:hAnsi="Arial" w:cs="Arial"/>
          <w:b/>
          <w:sz w:val="20"/>
          <w:szCs w:val="28"/>
          <w:lang w:val="es-MX"/>
        </w:rPr>
      </w:pPr>
    </w:p>
    <w:p w:rsidR="006050FE" w:rsidRPr="006050FE" w:rsidRDefault="006050FE" w:rsidP="006050FE">
      <w:pPr>
        <w:tabs>
          <w:tab w:val="left" w:pos="5580"/>
          <w:tab w:val="left" w:pos="7260"/>
        </w:tabs>
        <w:jc w:val="both"/>
        <w:rPr>
          <w:rFonts w:ascii="Arial" w:hAnsi="Arial" w:cs="Arial"/>
          <w:b/>
          <w:sz w:val="20"/>
          <w:szCs w:val="28"/>
          <w:lang w:val="es-MX"/>
        </w:rPr>
      </w:pPr>
      <w:r w:rsidRPr="006050FE">
        <w:rPr>
          <w:rFonts w:ascii="Arial" w:hAnsi="Arial" w:cs="Arial"/>
          <w:b/>
          <w:sz w:val="20"/>
          <w:szCs w:val="28"/>
          <w:lang w:val="es-MX"/>
        </w:rPr>
        <w:t xml:space="preserve">RESPUESTA.- </w:t>
      </w:r>
      <w:r>
        <w:rPr>
          <w:rFonts w:ascii="Arial" w:hAnsi="Arial" w:cs="Arial"/>
          <w:b/>
          <w:sz w:val="20"/>
          <w:szCs w:val="28"/>
          <w:lang w:val="es-MX"/>
        </w:rPr>
        <w:t xml:space="preserve">LA CONVOCANTE MANIFIESTA QUE </w:t>
      </w:r>
      <w:r w:rsidRPr="006050FE">
        <w:rPr>
          <w:rFonts w:ascii="Arial" w:hAnsi="Arial" w:cs="Arial"/>
          <w:b/>
          <w:sz w:val="20"/>
          <w:szCs w:val="28"/>
          <w:lang w:val="es-MX"/>
        </w:rPr>
        <w:t xml:space="preserve">SOLO EL LICITANTE ADJUDICADO DEBERA PRESENTAR UNA MUESTRA COMO SE INDICA EN </w:t>
      </w:r>
      <w:r w:rsidR="00C14B6F" w:rsidRPr="006050FE">
        <w:rPr>
          <w:rFonts w:ascii="Arial" w:hAnsi="Arial" w:cs="Arial"/>
          <w:b/>
          <w:sz w:val="20"/>
          <w:szCs w:val="28"/>
          <w:lang w:val="es-MX"/>
        </w:rPr>
        <w:t>EL PUNTO</w:t>
      </w:r>
      <w:r w:rsidR="00C14B6F">
        <w:rPr>
          <w:rFonts w:ascii="Arial" w:hAnsi="Arial" w:cs="Arial"/>
          <w:b/>
          <w:sz w:val="20"/>
          <w:szCs w:val="28"/>
          <w:lang w:val="es-MX"/>
        </w:rPr>
        <w:t xml:space="preserve"> </w:t>
      </w:r>
      <w:r w:rsidR="00681B4A">
        <w:rPr>
          <w:rFonts w:ascii="Arial" w:hAnsi="Arial" w:cs="Arial"/>
          <w:b/>
          <w:sz w:val="20"/>
          <w:szCs w:val="28"/>
          <w:lang w:val="es-MX"/>
        </w:rPr>
        <w:t>II.</w:t>
      </w:r>
      <w:r w:rsidR="00681B4A">
        <w:rPr>
          <w:rFonts w:ascii="Arial" w:hAnsi="Arial" w:cs="Arial"/>
          <w:b/>
          <w:sz w:val="20"/>
          <w:szCs w:val="28"/>
          <w:lang w:val="es-MX"/>
        </w:rPr>
        <w:t xml:space="preserve"> </w:t>
      </w:r>
      <w:r w:rsidR="00C14B6F" w:rsidRPr="008D06E9">
        <w:rPr>
          <w:rFonts w:ascii="Arial" w:hAnsi="Arial" w:cs="Arial"/>
          <w:b/>
          <w:sz w:val="20"/>
          <w:szCs w:val="22"/>
        </w:rPr>
        <w:t>OBJETO Y ALCANCE DE LA INVITACIÓN</w:t>
      </w:r>
      <w:r w:rsidR="00C14B6F">
        <w:rPr>
          <w:rFonts w:ascii="Arial" w:hAnsi="Arial" w:cs="Arial"/>
          <w:b/>
          <w:sz w:val="20"/>
          <w:szCs w:val="22"/>
        </w:rPr>
        <w:t xml:space="preserve">, numeral 2.- </w:t>
      </w:r>
      <w:r w:rsidR="00C14B6F" w:rsidRPr="006050FE">
        <w:rPr>
          <w:rFonts w:ascii="Arial" w:hAnsi="Arial" w:cs="Arial"/>
          <w:b/>
          <w:sz w:val="20"/>
          <w:szCs w:val="28"/>
          <w:lang w:val="es-MX"/>
        </w:rPr>
        <w:t>M</w:t>
      </w:r>
      <w:r w:rsidR="00C14B6F">
        <w:rPr>
          <w:rFonts w:ascii="Arial" w:hAnsi="Arial" w:cs="Arial"/>
          <w:b/>
          <w:sz w:val="20"/>
          <w:szCs w:val="28"/>
          <w:lang w:val="es-MX"/>
        </w:rPr>
        <w:t xml:space="preserve">uestras: </w:t>
      </w:r>
      <w:r w:rsidRPr="006050FE">
        <w:rPr>
          <w:rFonts w:ascii="Arial" w:hAnsi="Arial" w:cs="Arial"/>
          <w:b/>
          <w:sz w:val="20"/>
          <w:szCs w:val="28"/>
          <w:lang w:val="es-MX"/>
        </w:rPr>
        <w:t>“El licitante adjudicado deberá presentar una muestra física con las especificaciones requeridas, para que sean autorizadas por la Dirección de Personal en un plazo no mayor de 10 días naturales contados a partir del siguiente al de la emisión de la adjudicación.”</w:t>
      </w:r>
    </w:p>
    <w:p w:rsidR="004B443B" w:rsidRPr="006050FE" w:rsidRDefault="006050FE" w:rsidP="006050FE">
      <w:pPr>
        <w:tabs>
          <w:tab w:val="left" w:pos="5580"/>
          <w:tab w:val="left" w:pos="7260"/>
        </w:tabs>
        <w:jc w:val="both"/>
        <w:rPr>
          <w:rFonts w:ascii="Arial" w:hAnsi="Arial" w:cs="Arial"/>
          <w:b/>
          <w:sz w:val="20"/>
          <w:szCs w:val="28"/>
          <w:lang w:val="es-MX"/>
        </w:rPr>
      </w:pPr>
      <w:r w:rsidRPr="006050FE">
        <w:rPr>
          <w:rFonts w:ascii="Arial" w:hAnsi="Arial" w:cs="Arial"/>
          <w:b/>
          <w:sz w:val="20"/>
          <w:szCs w:val="28"/>
          <w:lang w:val="es-MX"/>
        </w:rPr>
        <w:t>ASI MISMO LA TELA DEL PANTS DEBERA DE SER POLIESTER ESTAMPADO AMRTILLADO COMO SE INDICA EN EL ANEXO NO. 1</w:t>
      </w:r>
    </w:p>
    <w:p w:rsidR="004B443B" w:rsidRDefault="004B443B" w:rsidP="001825EB">
      <w:pPr>
        <w:jc w:val="center"/>
        <w:outlineLvl w:val="0"/>
        <w:rPr>
          <w:rFonts w:ascii="Arial" w:hAnsi="Arial" w:cs="Arial"/>
          <w:b/>
          <w:sz w:val="22"/>
          <w:szCs w:val="28"/>
          <w:u w:val="single"/>
          <w:lang w:val="es-MX"/>
        </w:rPr>
      </w:pPr>
    </w:p>
    <w:p w:rsidR="00D5636B" w:rsidRPr="00405F2B" w:rsidRDefault="00D5636B" w:rsidP="00D5636B">
      <w:pPr>
        <w:tabs>
          <w:tab w:val="left" w:pos="5580"/>
          <w:tab w:val="left" w:pos="7260"/>
        </w:tabs>
        <w:jc w:val="both"/>
        <w:rPr>
          <w:rFonts w:ascii="Arial" w:hAnsi="Arial" w:cs="Arial"/>
          <w:sz w:val="22"/>
          <w:szCs w:val="28"/>
          <w:lang w:val="es-MX"/>
        </w:rPr>
      </w:pPr>
      <w:r w:rsidRPr="00405F2B">
        <w:rPr>
          <w:rFonts w:ascii="Arial" w:hAnsi="Arial" w:cs="Arial"/>
          <w:sz w:val="22"/>
          <w:szCs w:val="28"/>
          <w:lang w:val="es-MX"/>
        </w:rPr>
        <w:t>De conformidad con el artículo 33 de la Ley, esta Acta forma parte integrante de la convocatoria a la invitación.</w:t>
      </w:r>
    </w:p>
    <w:p w:rsidR="00D5636B" w:rsidRPr="00405F2B" w:rsidRDefault="00D5636B" w:rsidP="00D5636B">
      <w:pPr>
        <w:tabs>
          <w:tab w:val="left" w:pos="5580"/>
          <w:tab w:val="left" w:pos="7260"/>
        </w:tabs>
        <w:jc w:val="both"/>
        <w:rPr>
          <w:rFonts w:ascii="Arial" w:hAnsi="Arial" w:cs="Arial"/>
          <w:sz w:val="22"/>
          <w:szCs w:val="28"/>
          <w:lang w:val="es-MX"/>
        </w:rPr>
      </w:pPr>
    </w:p>
    <w:p w:rsidR="00D5636B" w:rsidRPr="00405F2B" w:rsidRDefault="00D5636B" w:rsidP="00D5636B">
      <w:pPr>
        <w:tabs>
          <w:tab w:val="left" w:pos="5580"/>
          <w:tab w:val="left" w:pos="7260"/>
        </w:tabs>
        <w:jc w:val="both"/>
        <w:rPr>
          <w:rFonts w:ascii="Arial" w:hAnsi="Arial" w:cs="Arial"/>
          <w:sz w:val="22"/>
          <w:szCs w:val="28"/>
          <w:lang w:val="es-MX"/>
        </w:rPr>
      </w:pPr>
      <w:r w:rsidRPr="00405F2B">
        <w:rPr>
          <w:rFonts w:ascii="Arial" w:hAnsi="Arial" w:cs="Arial"/>
          <w:sz w:val="22"/>
          <w:szCs w:val="28"/>
          <w:lang w:val="es-MX"/>
        </w:rPr>
        <w:t xml:space="preserve">Para efectos de la notificación y en términos de los artículos 37 Bis de la Ley, a partir de esta fecha se pone a disposición de los licitantes que no hayan asistido a este acto, copia de esta Acta en: la Coordinación de Adquisiciones y Servicios ubicada en Calle 16 de Septiembre No. 147 Norte Col. Lázaro Cárdenas, Metepec, Estado de México planta baja, en donde se fijará copia de la carátula del Acta, un ejemplar de la misma o el aviso del lugar donde se encuentra disponible, por un término no menor de cinco días hábiles, siendo de la exclusiva responsabilidad de los licitantes, acudir a enterarse de </w:t>
      </w:r>
      <w:r w:rsidRPr="00405F2B">
        <w:rPr>
          <w:rFonts w:ascii="Arial" w:hAnsi="Arial" w:cs="Arial"/>
          <w:sz w:val="22"/>
          <w:szCs w:val="28"/>
          <w:lang w:val="es-MX"/>
        </w:rPr>
        <w:lastRenderedPageBreak/>
        <w:t xml:space="preserve">su contenido y obtener copia de la misma. La información también estará disponible en la dirección electrónica: </w:t>
      </w:r>
      <w:hyperlink r:id="rId8" w:history="1">
        <w:r w:rsidRPr="00405F2B">
          <w:rPr>
            <w:rStyle w:val="Hipervnculo"/>
            <w:rFonts w:ascii="Arial" w:hAnsi="Arial" w:cs="Arial"/>
            <w:sz w:val="22"/>
            <w:szCs w:val="28"/>
            <w:lang w:val="es-MX"/>
          </w:rPr>
          <w:t>www.compranet.gob.mx</w:t>
        </w:r>
      </w:hyperlink>
      <w:r w:rsidRPr="00405F2B">
        <w:rPr>
          <w:rStyle w:val="Hipervnculo"/>
          <w:rFonts w:ascii="Arial" w:hAnsi="Arial" w:cs="Arial"/>
          <w:sz w:val="22"/>
          <w:szCs w:val="28"/>
          <w:lang w:val="es-MX"/>
        </w:rPr>
        <w:t>.</w:t>
      </w:r>
      <w:r w:rsidRPr="00405F2B">
        <w:rPr>
          <w:rFonts w:ascii="Arial" w:hAnsi="Arial" w:cs="Arial"/>
          <w:sz w:val="22"/>
          <w:szCs w:val="28"/>
          <w:lang w:val="es-MX"/>
        </w:rPr>
        <w:t xml:space="preserve"> Este procedimiento sustituye a la notificación personal.</w:t>
      </w:r>
    </w:p>
    <w:p w:rsidR="00D5636B" w:rsidRPr="00405F2B" w:rsidRDefault="00D5636B" w:rsidP="00D5636B">
      <w:pPr>
        <w:tabs>
          <w:tab w:val="left" w:pos="5580"/>
          <w:tab w:val="left" w:pos="7260"/>
        </w:tabs>
        <w:jc w:val="both"/>
        <w:rPr>
          <w:rFonts w:ascii="Arial" w:hAnsi="Arial" w:cs="Arial"/>
          <w:sz w:val="22"/>
          <w:szCs w:val="28"/>
          <w:lang w:val="es-MX"/>
        </w:rPr>
      </w:pPr>
    </w:p>
    <w:p w:rsidR="00D5636B" w:rsidRDefault="00D5636B" w:rsidP="00D5636B">
      <w:pPr>
        <w:tabs>
          <w:tab w:val="left" w:pos="2235"/>
        </w:tabs>
        <w:jc w:val="both"/>
        <w:rPr>
          <w:rFonts w:ascii="Arial" w:hAnsi="Arial" w:cs="Arial"/>
          <w:sz w:val="22"/>
          <w:szCs w:val="28"/>
          <w:lang w:val="es-MX"/>
        </w:rPr>
      </w:pPr>
      <w:r w:rsidRPr="00405F2B">
        <w:rPr>
          <w:rFonts w:ascii="Arial" w:hAnsi="Arial" w:cs="Arial"/>
          <w:sz w:val="22"/>
          <w:szCs w:val="28"/>
          <w:lang w:val="es-MX"/>
        </w:rPr>
        <w:t xml:space="preserve">No habiendo más que hacer constar, se dio por terminada esta primera y última junta, siendo las </w:t>
      </w:r>
      <w:r w:rsidR="00D415F5">
        <w:rPr>
          <w:rFonts w:ascii="Arial" w:hAnsi="Arial" w:cs="Arial"/>
          <w:sz w:val="22"/>
          <w:szCs w:val="28"/>
          <w:lang w:val="es-MX"/>
        </w:rPr>
        <w:t>__</w:t>
      </w:r>
      <w:bookmarkStart w:id="0" w:name="_GoBack"/>
      <w:bookmarkEnd w:id="0"/>
      <w:r w:rsidRPr="00405F2B">
        <w:rPr>
          <w:rFonts w:ascii="Arial" w:hAnsi="Arial" w:cs="Arial"/>
          <w:sz w:val="22"/>
          <w:szCs w:val="28"/>
          <w:lang w:val="es-MX"/>
        </w:rPr>
        <w:t xml:space="preserve">horas, del día </w:t>
      </w:r>
      <w:r>
        <w:rPr>
          <w:rFonts w:ascii="Arial" w:hAnsi="Arial" w:cs="Arial"/>
          <w:sz w:val="22"/>
          <w:szCs w:val="28"/>
          <w:lang w:val="es-MX"/>
        </w:rPr>
        <w:t>02</w:t>
      </w:r>
      <w:r w:rsidRPr="00405F2B">
        <w:rPr>
          <w:rFonts w:ascii="Arial" w:hAnsi="Arial" w:cs="Arial"/>
          <w:sz w:val="22"/>
          <w:szCs w:val="28"/>
          <w:lang w:val="es-MX"/>
        </w:rPr>
        <w:t xml:space="preserve"> del mes</w:t>
      </w:r>
      <w:r>
        <w:rPr>
          <w:rFonts w:ascii="Arial" w:hAnsi="Arial" w:cs="Arial"/>
          <w:sz w:val="22"/>
          <w:szCs w:val="28"/>
          <w:lang w:val="es-MX"/>
        </w:rPr>
        <w:t xml:space="preserve"> de marzo</w:t>
      </w:r>
      <w:r w:rsidRPr="00405F2B">
        <w:rPr>
          <w:rFonts w:ascii="Arial" w:hAnsi="Arial" w:cs="Arial"/>
          <w:sz w:val="22"/>
          <w:szCs w:val="28"/>
          <w:lang w:val="es-MX"/>
        </w:rPr>
        <w:t xml:space="preserve"> del año 201</w:t>
      </w:r>
      <w:r>
        <w:rPr>
          <w:rFonts w:ascii="Arial" w:hAnsi="Arial" w:cs="Arial"/>
          <w:sz w:val="22"/>
          <w:szCs w:val="28"/>
          <w:lang w:val="es-MX"/>
        </w:rPr>
        <w:t>5</w:t>
      </w:r>
      <w:r w:rsidRPr="00405F2B">
        <w:rPr>
          <w:rFonts w:ascii="Arial" w:hAnsi="Arial" w:cs="Arial"/>
          <w:sz w:val="22"/>
          <w:szCs w:val="28"/>
          <w:lang w:val="es-MX"/>
        </w:rPr>
        <w:t>.</w:t>
      </w:r>
    </w:p>
    <w:p w:rsidR="00D5636B" w:rsidRPr="00405F2B" w:rsidRDefault="00D5636B" w:rsidP="00D5636B">
      <w:pPr>
        <w:tabs>
          <w:tab w:val="left" w:pos="2235"/>
        </w:tabs>
        <w:jc w:val="both"/>
        <w:rPr>
          <w:rFonts w:ascii="Arial" w:hAnsi="Arial" w:cs="Arial"/>
          <w:sz w:val="22"/>
          <w:szCs w:val="28"/>
          <w:lang w:val="es-MX"/>
        </w:rPr>
      </w:pPr>
    </w:p>
    <w:p w:rsidR="00D5636B" w:rsidRDefault="00D5636B" w:rsidP="00D5636B">
      <w:pPr>
        <w:tabs>
          <w:tab w:val="left" w:pos="2235"/>
        </w:tabs>
        <w:jc w:val="both"/>
        <w:outlineLvl w:val="0"/>
        <w:rPr>
          <w:rFonts w:ascii="Arial" w:hAnsi="Arial" w:cs="Arial"/>
          <w:sz w:val="22"/>
          <w:szCs w:val="28"/>
          <w:lang w:val="es-MX"/>
        </w:rPr>
      </w:pPr>
      <w:r w:rsidRPr="00405F2B">
        <w:rPr>
          <w:rFonts w:ascii="Arial" w:hAnsi="Arial" w:cs="Arial"/>
          <w:sz w:val="22"/>
          <w:szCs w:val="28"/>
          <w:lang w:val="es-MX"/>
        </w:rPr>
        <w:t xml:space="preserve">Esta Acta consta </w:t>
      </w:r>
      <w:r w:rsidRPr="003F7F74">
        <w:rPr>
          <w:rFonts w:ascii="Arial" w:hAnsi="Arial" w:cs="Arial"/>
          <w:sz w:val="22"/>
          <w:szCs w:val="28"/>
          <w:lang w:val="es-MX"/>
        </w:rPr>
        <w:t xml:space="preserve">de </w:t>
      </w:r>
      <w:r w:rsidRPr="003F7F74">
        <w:rPr>
          <w:rFonts w:ascii="Arial" w:hAnsi="Arial" w:cs="Arial"/>
          <w:b/>
          <w:sz w:val="22"/>
          <w:szCs w:val="28"/>
          <w:lang w:val="es-MX"/>
        </w:rPr>
        <w:t xml:space="preserve">6 </w:t>
      </w:r>
      <w:r w:rsidRPr="003F7F74">
        <w:rPr>
          <w:rFonts w:ascii="Arial" w:hAnsi="Arial" w:cs="Arial"/>
          <w:sz w:val="22"/>
          <w:szCs w:val="28"/>
          <w:lang w:val="es-MX"/>
        </w:rPr>
        <w:t>hojas, se anexa</w:t>
      </w:r>
      <w:r>
        <w:rPr>
          <w:rFonts w:ascii="Arial" w:hAnsi="Arial" w:cs="Arial"/>
          <w:sz w:val="22"/>
          <w:szCs w:val="28"/>
          <w:lang w:val="es-MX"/>
        </w:rPr>
        <w:t xml:space="preserve"> 5 </w:t>
      </w:r>
      <w:r w:rsidRPr="00405F2B">
        <w:rPr>
          <w:rFonts w:ascii="Arial" w:hAnsi="Arial" w:cs="Arial"/>
          <w:sz w:val="22"/>
          <w:szCs w:val="28"/>
          <w:lang w:val="es-MX"/>
        </w:rPr>
        <w:t>hoja</w:t>
      </w:r>
      <w:r w:rsidR="003F7F74">
        <w:rPr>
          <w:rFonts w:ascii="Arial" w:hAnsi="Arial" w:cs="Arial"/>
          <w:sz w:val="22"/>
          <w:szCs w:val="28"/>
          <w:lang w:val="es-MX"/>
        </w:rPr>
        <w:t>s</w:t>
      </w:r>
      <w:r w:rsidRPr="00405F2B">
        <w:rPr>
          <w:rFonts w:ascii="Arial" w:hAnsi="Arial" w:cs="Arial"/>
          <w:sz w:val="22"/>
          <w:szCs w:val="28"/>
          <w:lang w:val="es-MX"/>
        </w:rPr>
        <w:t xml:space="preserve"> con las preguntas entregadas por los licitantes, sus respuestas y las aclaraciones dadas a las respuestas de la convocante, firmando para los efectos legales y de conformidad los asistentes a este evento, quienes reciben copia de la misma.</w:t>
      </w:r>
    </w:p>
    <w:p w:rsidR="00D5636B" w:rsidRDefault="00D5636B" w:rsidP="00D5636B">
      <w:pPr>
        <w:tabs>
          <w:tab w:val="left" w:pos="2235"/>
        </w:tabs>
        <w:jc w:val="both"/>
        <w:outlineLvl w:val="0"/>
        <w:rPr>
          <w:rFonts w:ascii="Arial" w:hAnsi="Arial" w:cs="Arial"/>
          <w:sz w:val="22"/>
          <w:szCs w:val="28"/>
          <w:lang w:val="es-MX"/>
        </w:rPr>
      </w:pPr>
    </w:p>
    <w:p w:rsidR="00D5636B" w:rsidRDefault="00D5636B" w:rsidP="00D5636B">
      <w:pPr>
        <w:tabs>
          <w:tab w:val="left" w:pos="2235"/>
        </w:tabs>
        <w:jc w:val="both"/>
        <w:outlineLvl w:val="0"/>
        <w:rPr>
          <w:rFonts w:ascii="Arial" w:hAnsi="Arial" w:cs="Arial"/>
          <w:sz w:val="22"/>
          <w:szCs w:val="28"/>
          <w:lang w:val="es-MX"/>
        </w:rPr>
      </w:pPr>
    </w:p>
    <w:p w:rsidR="00D5636B" w:rsidRPr="00405F2B" w:rsidRDefault="00D5636B" w:rsidP="00D5636B">
      <w:pPr>
        <w:tabs>
          <w:tab w:val="left" w:pos="2235"/>
        </w:tabs>
        <w:jc w:val="both"/>
        <w:outlineLvl w:val="0"/>
        <w:rPr>
          <w:rFonts w:ascii="Arial" w:hAnsi="Arial" w:cs="Arial"/>
          <w:sz w:val="22"/>
          <w:szCs w:val="28"/>
          <w:lang w:val="es-MX"/>
        </w:rPr>
      </w:pPr>
    </w:p>
    <w:p w:rsidR="00124E82" w:rsidRPr="00124E82" w:rsidRDefault="00124E82" w:rsidP="00124E82">
      <w:pPr>
        <w:jc w:val="both"/>
        <w:outlineLvl w:val="0"/>
        <w:rPr>
          <w:rFonts w:ascii="Arial" w:hAnsi="Arial" w:cs="Arial"/>
          <w:b/>
          <w:sz w:val="22"/>
          <w:szCs w:val="28"/>
          <w:u w:val="single"/>
          <w:lang w:val="es-MX"/>
        </w:rPr>
      </w:pPr>
      <w:r w:rsidRPr="00124E82">
        <w:rPr>
          <w:rFonts w:ascii="Arial" w:hAnsi="Arial" w:cs="Arial"/>
          <w:b/>
          <w:sz w:val="22"/>
          <w:szCs w:val="28"/>
          <w:u w:val="single"/>
          <w:lang w:val="es-MX"/>
        </w:rPr>
        <w:t>POR LOS LICITANTES</w:t>
      </w:r>
    </w:p>
    <w:p w:rsidR="00124E82" w:rsidRPr="00124E82" w:rsidRDefault="00124E82" w:rsidP="00124E82">
      <w:pPr>
        <w:jc w:val="both"/>
        <w:rPr>
          <w:rFonts w:ascii="Arial" w:hAnsi="Arial" w:cs="Arial"/>
          <w:b/>
          <w:sz w:val="20"/>
          <w:u w:val="single"/>
          <w:lang w:val="es-MX"/>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30"/>
        <w:gridCol w:w="2126"/>
      </w:tblGrid>
      <w:tr w:rsidR="00D5636B" w:rsidRPr="00405F2B" w:rsidTr="008D45BC">
        <w:trPr>
          <w:tblHeader/>
        </w:trPr>
        <w:tc>
          <w:tcPr>
            <w:tcW w:w="3420" w:type="dxa"/>
            <w:shd w:val="clear" w:color="auto" w:fill="92D050"/>
            <w:vAlign w:val="center"/>
          </w:tcPr>
          <w:p w:rsidR="00D5636B" w:rsidRPr="00405F2B" w:rsidRDefault="00D5636B" w:rsidP="008D45BC">
            <w:pPr>
              <w:jc w:val="center"/>
              <w:rPr>
                <w:rFonts w:ascii="Arial" w:hAnsi="Arial" w:cs="Arial"/>
                <w:b/>
                <w:sz w:val="22"/>
                <w:szCs w:val="22"/>
                <w:lang w:val="es-MX"/>
              </w:rPr>
            </w:pPr>
            <w:r w:rsidRPr="00405F2B">
              <w:rPr>
                <w:rFonts w:ascii="Arial" w:hAnsi="Arial" w:cs="Arial"/>
                <w:b/>
                <w:sz w:val="22"/>
                <w:szCs w:val="22"/>
                <w:lang w:val="es-MX"/>
              </w:rPr>
              <w:t>NOMBRE, RAZÓN O DENOMINACIÓN SOCIAL</w:t>
            </w:r>
          </w:p>
        </w:tc>
        <w:tc>
          <w:tcPr>
            <w:tcW w:w="3130" w:type="dxa"/>
            <w:shd w:val="clear" w:color="auto" w:fill="92D050"/>
            <w:vAlign w:val="center"/>
          </w:tcPr>
          <w:p w:rsidR="00D5636B" w:rsidRPr="00405F2B" w:rsidRDefault="00D5636B" w:rsidP="008D45BC">
            <w:pPr>
              <w:jc w:val="center"/>
              <w:rPr>
                <w:rFonts w:ascii="Arial" w:hAnsi="Arial" w:cs="Arial"/>
                <w:b/>
                <w:sz w:val="22"/>
                <w:szCs w:val="22"/>
                <w:lang w:val="es-MX"/>
              </w:rPr>
            </w:pPr>
            <w:r w:rsidRPr="00405F2B">
              <w:rPr>
                <w:rFonts w:ascii="Arial" w:hAnsi="Arial" w:cs="Arial"/>
                <w:b/>
                <w:sz w:val="22"/>
                <w:szCs w:val="22"/>
                <w:lang w:val="es-MX"/>
              </w:rPr>
              <w:t>REPRESENTANTE Y CORREO ELECTRÓNICO</w:t>
            </w:r>
          </w:p>
        </w:tc>
        <w:tc>
          <w:tcPr>
            <w:tcW w:w="2126" w:type="dxa"/>
            <w:shd w:val="clear" w:color="auto" w:fill="92D050"/>
            <w:vAlign w:val="center"/>
          </w:tcPr>
          <w:p w:rsidR="00D5636B" w:rsidRPr="00405F2B" w:rsidRDefault="00D5636B" w:rsidP="008D45BC">
            <w:pPr>
              <w:jc w:val="center"/>
              <w:rPr>
                <w:rFonts w:ascii="Arial" w:hAnsi="Arial" w:cs="Arial"/>
                <w:b/>
                <w:sz w:val="22"/>
                <w:szCs w:val="22"/>
                <w:lang w:val="es-MX"/>
              </w:rPr>
            </w:pPr>
            <w:r w:rsidRPr="00405F2B">
              <w:rPr>
                <w:rFonts w:ascii="Arial" w:hAnsi="Arial" w:cs="Arial"/>
                <w:b/>
                <w:sz w:val="22"/>
                <w:szCs w:val="22"/>
                <w:lang w:val="es-MX"/>
              </w:rPr>
              <w:t>FIRMA</w:t>
            </w:r>
          </w:p>
        </w:tc>
      </w:tr>
      <w:tr w:rsidR="00D5636B" w:rsidRPr="00405F2B" w:rsidTr="008D45BC">
        <w:tc>
          <w:tcPr>
            <w:tcW w:w="3420" w:type="dxa"/>
            <w:shd w:val="clear" w:color="auto" w:fill="auto"/>
            <w:vAlign w:val="center"/>
          </w:tcPr>
          <w:p w:rsidR="00D5636B" w:rsidRDefault="003F7F74" w:rsidP="008D45BC">
            <w:pPr>
              <w:rPr>
                <w:rFonts w:ascii="Arial" w:hAnsi="Arial" w:cs="Arial"/>
                <w:b/>
                <w:sz w:val="22"/>
                <w:szCs w:val="20"/>
                <w:lang w:val="es-MX"/>
              </w:rPr>
            </w:pPr>
            <w:r>
              <w:rPr>
                <w:rFonts w:ascii="Arial" w:hAnsi="Arial" w:cs="Arial"/>
                <w:b/>
                <w:sz w:val="22"/>
                <w:szCs w:val="20"/>
                <w:lang w:val="es-MX"/>
              </w:rPr>
              <w:t xml:space="preserve">Imperio Industrial </w:t>
            </w:r>
            <w:proofErr w:type="spellStart"/>
            <w:r>
              <w:rPr>
                <w:rFonts w:ascii="Arial" w:hAnsi="Arial" w:cs="Arial"/>
                <w:b/>
                <w:sz w:val="22"/>
                <w:szCs w:val="20"/>
                <w:lang w:val="es-MX"/>
              </w:rPr>
              <w:t>Cireg</w:t>
            </w:r>
            <w:proofErr w:type="spellEnd"/>
            <w:r>
              <w:rPr>
                <w:rFonts w:ascii="Arial" w:hAnsi="Arial" w:cs="Arial"/>
                <w:b/>
                <w:sz w:val="22"/>
                <w:szCs w:val="20"/>
                <w:lang w:val="es-MX"/>
              </w:rPr>
              <w:t xml:space="preserve"> y/o Israel Velasco Iturbe</w:t>
            </w:r>
          </w:p>
        </w:tc>
        <w:tc>
          <w:tcPr>
            <w:tcW w:w="3130" w:type="dxa"/>
            <w:shd w:val="clear" w:color="auto" w:fill="auto"/>
            <w:vAlign w:val="center"/>
          </w:tcPr>
          <w:p w:rsidR="00D5636B" w:rsidRDefault="003F7F74" w:rsidP="008D45BC">
            <w:pPr>
              <w:jc w:val="center"/>
              <w:rPr>
                <w:rFonts w:ascii="Arial" w:hAnsi="Arial" w:cs="Arial"/>
                <w:b/>
                <w:sz w:val="22"/>
                <w:szCs w:val="22"/>
                <w:lang w:val="es-MX"/>
              </w:rPr>
            </w:pPr>
            <w:r>
              <w:rPr>
                <w:rFonts w:ascii="Arial" w:hAnsi="Arial" w:cs="Arial"/>
                <w:b/>
                <w:sz w:val="22"/>
                <w:szCs w:val="22"/>
                <w:lang w:val="es-MX"/>
              </w:rPr>
              <w:t>Rafael Velasco Bárcenas</w:t>
            </w:r>
          </w:p>
          <w:p w:rsidR="003F7F74" w:rsidRPr="00405F2B" w:rsidRDefault="003F7F74" w:rsidP="008D45BC">
            <w:pPr>
              <w:jc w:val="center"/>
              <w:rPr>
                <w:rFonts w:ascii="Arial" w:hAnsi="Arial" w:cs="Arial"/>
                <w:b/>
                <w:sz w:val="22"/>
                <w:szCs w:val="22"/>
                <w:lang w:val="es-MX"/>
              </w:rPr>
            </w:pPr>
            <w:hyperlink r:id="rId9" w:history="1">
              <w:r w:rsidRPr="007D589A">
                <w:rPr>
                  <w:rStyle w:val="Hipervnculo"/>
                  <w:rFonts w:ascii="Arial" w:hAnsi="Arial" w:cs="Arial"/>
                  <w:b/>
                  <w:sz w:val="22"/>
                  <w:szCs w:val="22"/>
                  <w:lang w:val="es-MX"/>
                </w:rPr>
                <w:t>cireg_industrial@hotmail.com</w:t>
              </w:r>
            </w:hyperlink>
            <w:r>
              <w:rPr>
                <w:rFonts w:ascii="Arial" w:hAnsi="Arial" w:cs="Arial"/>
                <w:b/>
                <w:sz w:val="22"/>
                <w:szCs w:val="22"/>
                <w:lang w:val="es-MX"/>
              </w:rPr>
              <w:t xml:space="preserve"> </w:t>
            </w:r>
          </w:p>
        </w:tc>
        <w:tc>
          <w:tcPr>
            <w:tcW w:w="2126" w:type="dxa"/>
            <w:shd w:val="clear" w:color="auto" w:fill="auto"/>
            <w:vAlign w:val="center"/>
          </w:tcPr>
          <w:p w:rsidR="00D5636B" w:rsidRDefault="00D5636B" w:rsidP="008D45BC">
            <w:pPr>
              <w:jc w:val="center"/>
              <w:rPr>
                <w:rFonts w:ascii="Arial" w:hAnsi="Arial" w:cs="Arial"/>
                <w:b/>
                <w:sz w:val="22"/>
                <w:szCs w:val="22"/>
                <w:lang w:val="es-MX"/>
              </w:rPr>
            </w:pPr>
          </w:p>
          <w:p w:rsidR="00D5636B" w:rsidRDefault="00D5636B" w:rsidP="008D45BC">
            <w:pPr>
              <w:jc w:val="center"/>
              <w:rPr>
                <w:rFonts w:ascii="Arial" w:hAnsi="Arial" w:cs="Arial"/>
                <w:b/>
                <w:sz w:val="22"/>
                <w:szCs w:val="22"/>
                <w:lang w:val="es-MX"/>
              </w:rPr>
            </w:pPr>
          </w:p>
          <w:p w:rsidR="00D5636B" w:rsidRDefault="00D5636B" w:rsidP="008D45BC">
            <w:pPr>
              <w:jc w:val="center"/>
              <w:rPr>
                <w:rFonts w:ascii="Arial" w:hAnsi="Arial" w:cs="Arial"/>
                <w:b/>
                <w:sz w:val="22"/>
                <w:szCs w:val="22"/>
                <w:lang w:val="es-MX"/>
              </w:rPr>
            </w:pPr>
          </w:p>
          <w:p w:rsidR="00D5636B" w:rsidRDefault="00D5636B" w:rsidP="008D45BC">
            <w:pPr>
              <w:jc w:val="center"/>
              <w:rPr>
                <w:rFonts w:ascii="Arial" w:hAnsi="Arial" w:cs="Arial"/>
                <w:b/>
                <w:sz w:val="22"/>
                <w:szCs w:val="22"/>
                <w:lang w:val="es-MX"/>
              </w:rPr>
            </w:pPr>
          </w:p>
        </w:tc>
      </w:tr>
      <w:tr w:rsidR="00AC1949" w:rsidRPr="00405F2B" w:rsidTr="008D45BC">
        <w:tc>
          <w:tcPr>
            <w:tcW w:w="3420" w:type="dxa"/>
            <w:shd w:val="clear" w:color="auto" w:fill="auto"/>
            <w:vAlign w:val="center"/>
          </w:tcPr>
          <w:p w:rsidR="00AC1949" w:rsidRDefault="00D32B5D" w:rsidP="008D45BC">
            <w:pPr>
              <w:rPr>
                <w:rFonts w:ascii="Arial" w:hAnsi="Arial" w:cs="Arial"/>
                <w:b/>
                <w:sz w:val="22"/>
                <w:szCs w:val="20"/>
                <w:lang w:val="es-MX"/>
              </w:rPr>
            </w:pPr>
            <w:r>
              <w:rPr>
                <w:rFonts w:ascii="Arial" w:hAnsi="Arial" w:cs="Arial"/>
                <w:b/>
                <w:sz w:val="22"/>
                <w:szCs w:val="20"/>
                <w:lang w:val="es-MX"/>
              </w:rPr>
              <w:t>Prestigio en Moda, S.A. de C.V.</w:t>
            </w:r>
          </w:p>
        </w:tc>
        <w:tc>
          <w:tcPr>
            <w:tcW w:w="3130" w:type="dxa"/>
            <w:shd w:val="clear" w:color="auto" w:fill="auto"/>
            <w:vAlign w:val="center"/>
          </w:tcPr>
          <w:p w:rsidR="00AC1949" w:rsidRDefault="00D32B5D" w:rsidP="008D45BC">
            <w:pPr>
              <w:jc w:val="center"/>
              <w:rPr>
                <w:rFonts w:ascii="Arial" w:hAnsi="Arial" w:cs="Arial"/>
                <w:b/>
                <w:sz w:val="22"/>
                <w:szCs w:val="22"/>
                <w:lang w:val="es-MX"/>
              </w:rPr>
            </w:pPr>
            <w:r>
              <w:rPr>
                <w:rFonts w:ascii="Arial" w:hAnsi="Arial" w:cs="Arial"/>
                <w:b/>
                <w:sz w:val="22"/>
                <w:szCs w:val="22"/>
                <w:lang w:val="es-MX"/>
              </w:rPr>
              <w:t xml:space="preserve">David </w:t>
            </w:r>
            <w:r w:rsidR="00BD77D2">
              <w:rPr>
                <w:rFonts w:ascii="Arial" w:hAnsi="Arial" w:cs="Arial"/>
                <w:b/>
                <w:sz w:val="22"/>
                <w:szCs w:val="22"/>
                <w:lang w:val="es-MX"/>
              </w:rPr>
              <w:t>Valdés Rodríguez</w:t>
            </w:r>
          </w:p>
          <w:p w:rsidR="00BD77D2" w:rsidRDefault="00BD77D2" w:rsidP="008D45BC">
            <w:pPr>
              <w:jc w:val="center"/>
              <w:rPr>
                <w:rFonts w:ascii="Arial" w:hAnsi="Arial" w:cs="Arial"/>
                <w:b/>
                <w:sz w:val="22"/>
                <w:szCs w:val="22"/>
                <w:lang w:val="es-MX"/>
              </w:rPr>
            </w:pPr>
            <w:hyperlink r:id="rId10" w:history="1">
              <w:r w:rsidRPr="007D589A">
                <w:rPr>
                  <w:rStyle w:val="Hipervnculo"/>
                  <w:rFonts w:ascii="Arial" w:hAnsi="Arial" w:cs="Arial"/>
                  <w:b/>
                  <w:sz w:val="22"/>
                  <w:szCs w:val="22"/>
                  <w:lang w:val="es-MX"/>
                </w:rPr>
                <w:t>contacto@prestigioenmoda.com.mx</w:t>
              </w:r>
            </w:hyperlink>
            <w:r>
              <w:rPr>
                <w:rFonts w:ascii="Arial" w:hAnsi="Arial" w:cs="Arial"/>
                <w:b/>
                <w:sz w:val="22"/>
                <w:szCs w:val="22"/>
                <w:lang w:val="es-MX"/>
              </w:rPr>
              <w:t xml:space="preserve"> </w:t>
            </w:r>
          </w:p>
        </w:tc>
        <w:tc>
          <w:tcPr>
            <w:tcW w:w="2126" w:type="dxa"/>
            <w:shd w:val="clear" w:color="auto" w:fill="auto"/>
            <w:vAlign w:val="center"/>
          </w:tcPr>
          <w:p w:rsidR="00AC1949" w:rsidRDefault="00AC1949" w:rsidP="008D45BC">
            <w:pPr>
              <w:jc w:val="center"/>
              <w:rPr>
                <w:rFonts w:ascii="Arial" w:hAnsi="Arial" w:cs="Arial"/>
                <w:b/>
                <w:sz w:val="22"/>
                <w:szCs w:val="22"/>
                <w:lang w:val="es-MX"/>
              </w:rPr>
            </w:pPr>
          </w:p>
          <w:p w:rsidR="00BD77D2" w:rsidRDefault="00BD77D2" w:rsidP="008D45BC">
            <w:pPr>
              <w:jc w:val="center"/>
              <w:rPr>
                <w:rFonts w:ascii="Arial" w:hAnsi="Arial" w:cs="Arial"/>
                <w:b/>
                <w:sz w:val="22"/>
                <w:szCs w:val="22"/>
                <w:lang w:val="es-MX"/>
              </w:rPr>
            </w:pPr>
          </w:p>
          <w:p w:rsidR="00BD77D2" w:rsidRDefault="00BD77D2" w:rsidP="008D45BC">
            <w:pPr>
              <w:jc w:val="center"/>
              <w:rPr>
                <w:rFonts w:ascii="Arial" w:hAnsi="Arial" w:cs="Arial"/>
                <w:b/>
                <w:sz w:val="22"/>
                <w:szCs w:val="22"/>
                <w:lang w:val="es-MX"/>
              </w:rPr>
            </w:pPr>
          </w:p>
          <w:p w:rsidR="00BD77D2" w:rsidRDefault="00BD77D2" w:rsidP="008D45BC">
            <w:pPr>
              <w:jc w:val="center"/>
              <w:rPr>
                <w:rFonts w:ascii="Arial" w:hAnsi="Arial" w:cs="Arial"/>
                <w:b/>
                <w:sz w:val="22"/>
                <w:szCs w:val="22"/>
                <w:lang w:val="es-MX"/>
              </w:rPr>
            </w:pPr>
          </w:p>
        </w:tc>
      </w:tr>
    </w:tbl>
    <w:p w:rsidR="00124E82" w:rsidRPr="00124E82" w:rsidRDefault="00124E82" w:rsidP="00124E82">
      <w:pPr>
        <w:jc w:val="both"/>
        <w:rPr>
          <w:rFonts w:ascii="Arial" w:hAnsi="Arial" w:cs="Arial"/>
          <w:b/>
          <w:sz w:val="20"/>
          <w:u w:val="single"/>
          <w:lang w:val="es-MX"/>
        </w:rPr>
      </w:pPr>
    </w:p>
    <w:p w:rsidR="008E478C" w:rsidRDefault="008E478C" w:rsidP="00124E82">
      <w:pPr>
        <w:jc w:val="both"/>
        <w:outlineLvl w:val="0"/>
        <w:rPr>
          <w:rFonts w:ascii="Arial" w:hAnsi="Arial" w:cs="Arial"/>
          <w:b/>
          <w:sz w:val="22"/>
          <w:szCs w:val="28"/>
          <w:u w:val="single"/>
          <w:lang w:val="es-MX"/>
        </w:rPr>
      </w:pPr>
    </w:p>
    <w:p w:rsidR="00124E82" w:rsidRDefault="00124E82" w:rsidP="00124E82">
      <w:pPr>
        <w:jc w:val="both"/>
        <w:outlineLvl w:val="0"/>
        <w:rPr>
          <w:rFonts w:ascii="Arial" w:hAnsi="Arial" w:cs="Arial"/>
          <w:b/>
          <w:color w:val="FF0000"/>
          <w:sz w:val="22"/>
          <w:szCs w:val="28"/>
          <w:u w:val="single"/>
          <w:lang w:val="es-MX"/>
        </w:rPr>
      </w:pPr>
      <w:r w:rsidRPr="00124E82">
        <w:rPr>
          <w:rFonts w:ascii="Arial" w:hAnsi="Arial" w:cs="Arial"/>
          <w:b/>
          <w:sz w:val="22"/>
          <w:szCs w:val="28"/>
          <w:u w:val="single"/>
          <w:lang w:val="es-MX"/>
        </w:rPr>
        <w:t>POR</w:t>
      </w:r>
      <w:r w:rsidR="00AE5B84">
        <w:rPr>
          <w:rFonts w:ascii="Arial" w:hAnsi="Arial" w:cs="Arial"/>
          <w:b/>
          <w:sz w:val="22"/>
          <w:szCs w:val="28"/>
          <w:u w:val="single"/>
          <w:lang w:val="es-MX"/>
        </w:rPr>
        <w:t xml:space="preserve"> PARTE DEL COLEGIO NACIONAL DE EDUCACIÓN PROFESIONAL TÉCNICA</w:t>
      </w:r>
    </w:p>
    <w:p w:rsidR="00364F35" w:rsidRPr="00124E82" w:rsidRDefault="00364F35" w:rsidP="00124E82">
      <w:pPr>
        <w:jc w:val="both"/>
        <w:outlineLvl w:val="0"/>
        <w:rPr>
          <w:rFonts w:ascii="Arial" w:hAnsi="Arial" w:cs="Arial"/>
          <w:b/>
          <w:color w:val="FF0000"/>
          <w:sz w:val="22"/>
          <w:szCs w:val="28"/>
          <w:u w:val="single"/>
          <w:lang w:val="es-MX"/>
        </w:rPr>
      </w:pPr>
    </w:p>
    <w:p w:rsidR="00124E82" w:rsidRPr="00124E82" w:rsidRDefault="00124E82" w:rsidP="00124E82">
      <w:pPr>
        <w:jc w:val="both"/>
        <w:rPr>
          <w:rFonts w:ascii="Arial" w:hAnsi="Arial" w:cs="Arial"/>
          <w:b/>
          <w:color w:val="FF0000"/>
          <w:sz w:val="20"/>
          <w:u w:val="single"/>
          <w:lang w:val="es-MX"/>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2964"/>
        <w:gridCol w:w="2968"/>
      </w:tblGrid>
      <w:tr w:rsidR="00124E82" w:rsidRPr="008E44B8" w:rsidTr="00906A86">
        <w:trPr>
          <w:tblHeader/>
        </w:trPr>
        <w:tc>
          <w:tcPr>
            <w:tcW w:w="2744" w:type="dxa"/>
            <w:shd w:val="clear" w:color="auto" w:fill="92D050"/>
          </w:tcPr>
          <w:p w:rsidR="00124E82" w:rsidRPr="008E44B8" w:rsidRDefault="00124E82" w:rsidP="00BC3F30">
            <w:pPr>
              <w:jc w:val="center"/>
              <w:rPr>
                <w:rFonts w:ascii="Arial" w:hAnsi="Arial" w:cs="Arial"/>
                <w:b/>
                <w:sz w:val="22"/>
                <w:szCs w:val="22"/>
                <w:lang w:val="es-MX"/>
              </w:rPr>
            </w:pPr>
            <w:r w:rsidRPr="008E44B8">
              <w:rPr>
                <w:rFonts w:ascii="Arial" w:hAnsi="Arial" w:cs="Arial"/>
                <w:b/>
                <w:sz w:val="22"/>
                <w:szCs w:val="22"/>
                <w:lang w:val="es-MX"/>
              </w:rPr>
              <w:t>NOMBRE</w:t>
            </w:r>
          </w:p>
        </w:tc>
        <w:tc>
          <w:tcPr>
            <w:tcW w:w="2964" w:type="dxa"/>
            <w:shd w:val="clear" w:color="auto" w:fill="92D050"/>
          </w:tcPr>
          <w:p w:rsidR="00124E82" w:rsidRPr="008E44B8" w:rsidRDefault="00124E82" w:rsidP="00BC3F30">
            <w:pPr>
              <w:jc w:val="center"/>
              <w:rPr>
                <w:rFonts w:ascii="Arial" w:hAnsi="Arial" w:cs="Arial"/>
                <w:b/>
                <w:sz w:val="22"/>
                <w:szCs w:val="22"/>
                <w:lang w:val="es-MX"/>
              </w:rPr>
            </w:pPr>
            <w:r w:rsidRPr="008E44B8">
              <w:rPr>
                <w:rFonts w:ascii="Arial" w:hAnsi="Arial" w:cs="Arial"/>
                <w:b/>
                <w:sz w:val="22"/>
                <w:szCs w:val="22"/>
                <w:lang w:val="es-MX"/>
              </w:rPr>
              <w:t>ÁREA</w:t>
            </w:r>
          </w:p>
        </w:tc>
        <w:tc>
          <w:tcPr>
            <w:tcW w:w="2968" w:type="dxa"/>
            <w:shd w:val="clear" w:color="auto" w:fill="92D050"/>
          </w:tcPr>
          <w:p w:rsidR="00124E82" w:rsidRPr="008E44B8" w:rsidRDefault="00124E82" w:rsidP="00BC3F30">
            <w:pPr>
              <w:jc w:val="center"/>
              <w:rPr>
                <w:rFonts w:ascii="Arial" w:hAnsi="Arial" w:cs="Arial"/>
                <w:b/>
                <w:sz w:val="22"/>
                <w:szCs w:val="22"/>
                <w:lang w:val="es-MX"/>
              </w:rPr>
            </w:pPr>
            <w:r w:rsidRPr="008E44B8">
              <w:rPr>
                <w:rFonts w:ascii="Arial" w:hAnsi="Arial" w:cs="Arial"/>
                <w:b/>
                <w:sz w:val="22"/>
                <w:szCs w:val="22"/>
                <w:lang w:val="es-MX"/>
              </w:rPr>
              <w:t>FIRMA</w:t>
            </w:r>
          </w:p>
        </w:tc>
      </w:tr>
      <w:tr w:rsidR="00124E82" w:rsidRPr="00124E82" w:rsidTr="00906A86">
        <w:tc>
          <w:tcPr>
            <w:tcW w:w="2744" w:type="dxa"/>
            <w:vAlign w:val="center"/>
          </w:tcPr>
          <w:p w:rsidR="00124E82" w:rsidRPr="00124E82" w:rsidRDefault="00267388" w:rsidP="00267388">
            <w:pPr>
              <w:jc w:val="both"/>
              <w:rPr>
                <w:rFonts w:ascii="Arial" w:hAnsi="Arial" w:cs="Arial"/>
                <w:b/>
                <w:sz w:val="22"/>
                <w:szCs w:val="28"/>
                <w:lang w:val="es-MX"/>
              </w:rPr>
            </w:pPr>
            <w:r>
              <w:rPr>
                <w:rFonts w:ascii="Arial" w:hAnsi="Arial" w:cs="Arial"/>
                <w:b/>
                <w:sz w:val="22"/>
                <w:szCs w:val="28"/>
                <w:lang w:val="es-MX"/>
              </w:rPr>
              <w:t>Lic. Amaya de la Campa Palacios</w:t>
            </w:r>
          </w:p>
        </w:tc>
        <w:tc>
          <w:tcPr>
            <w:tcW w:w="2964" w:type="dxa"/>
            <w:vAlign w:val="center"/>
          </w:tcPr>
          <w:p w:rsidR="00124E82" w:rsidRPr="00124E82" w:rsidRDefault="00267388" w:rsidP="00267388">
            <w:pPr>
              <w:jc w:val="both"/>
              <w:rPr>
                <w:rFonts w:ascii="Arial" w:hAnsi="Arial" w:cs="Arial"/>
                <w:b/>
                <w:sz w:val="22"/>
                <w:szCs w:val="28"/>
                <w:lang w:val="es-MX"/>
              </w:rPr>
            </w:pPr>
            <w:r>
              <w:rPr>
                <w:rFonts w:ascii="Arial" w:hAnsi="Arial" w:cs="Arial"/>
                <w:b/>
                <w:sz w:val="22"/>
                <w:szCs w:val="28"/>
                <w:lang w:val="es-MX"/>
              </w:rPr>
              <w:t>Coordinadora de Adquisiciones y Servicios</w:t>
            </w:r>
          </w:p>
        </w:tc>
        <w:tc>
          <w:tcPr>
            <w:tcW w:w="2968" w:type="dxa"/>
            <w:vAlign w:val="center"/>
          </w:tcPr>
          <w:p w:rsidR="00124E82" w:rsidRDefault="00124E82" w:rsidP="00267388">
            <w:pPr>
              <w:jc w:val="both"/>
              <w:rPr>
                <w:rFonts w:ascii="Arial" w:hAnsi="Arial" w:cs="Arial"/>
                <w:b/>
                <w:sz w:val="22"/>
                <w:szCs w:val="28"/>
                <w:lang w:val="es-MX"/>
              </w:rPr>
            </w:pPr>
          </w:p>
          <w:p w:rsidR="008E0A42" w:rsidRDefault="008E0A42" w:rsidP="00267388">
            <w:pPr>
              <w:jc w:val="both"/>
              <w:rPr>
                <w:rFonts w:ascii="Arial" w:hAnsi="Arial" w:cs="Arial"/>
                <w:b/>
                <w:sz w:val="22"/>
                <w:szCs w:val="28"/>
                <w:lang w:val="es-MX"/>
              </w:rPr>
            </w:pPr>
          </w:p>
          <w:p w:rsidR="008E0A42" w:rsidRPr="00124E82" w:rsidRDefault="008E0A42" w:rsidP="00267388">
            <w:pPr>
              <w:jc w:val="both"/>
              <w:rPr>
                <w:rFonts w:ascii="Arial" w:hAnsi="Arial" w:cs="Arial"/>
                <w:b/>
                <w:sz w:val="22"/>
                <w:szCs w:val="28"/>
                <w:lang w:val="es-MX"/>
              </w:rPr>
            </w:pPr>
          </w:p>
        </w:tc>
      </w:tr>
      <w:tr w:rsidR="008E0A42" w:rsidRPr="00124E82" w:rsidTr="00906A86">
        <w:tc>
          <w:tcPr>
            <w:tcW w:w="2744" w:type="dxa"/>
            <w:vAlign w:val="center"/>
          </w:tcPr>
          <w:p w:rsidR="008E0A42" w:rsidRDefault="008E0A42" w:rsidP="00267388">
            <w:pPr>
              <w:jc w:val="both"/>
              <w:rPr>
                <w:rFonts w:ascii="Arial" w:hAnsi="Arial" w:cs="Arial"/>
                <w:b/>
                <w:sz w:val="22"/>
                <w:szCs w:val="28"/>
                <w:lang w:val="es-MX"/>
              </w:rPr>
            </w:pPr>
            <w:r>
              <w:rPr>
                <w:rFonts w:ascii="Arial" w:hAnsi="Arial" w:cs="Arial"/>
                <w:b/>
                <w:sz w:val="22"/>
                <w:szCs w:val="28"/>
                <w:lang w:val="es-MX"/>
              </w:rPr>
              <w:t>C. María de los Ángeles Sánchez Cruz</w:t>
            </w:r>
          </w:p>
        </w:tc>
        <w:tc>
          <w:tcPr>
            <w:tcW w:w="2964" w:type="dxa"/>
            <w:vAlign w:val="center"/>
          </w:tcPr>
          <w:p w:rsidR="008E0A42" w:rsidRDefault="008E0A42" w:rsidP="00267388">
            <w:pPr>
              <w:jc w:val="both"/>
              <w:rPr>
                <w:rFonts w:ascii="Arial" w:hAnsi="Arial" w:cs="Arial"/>
                <w:b/>
                <w:sz w:val="22"/>
                <w:szCs w:val="28"/>
                <w:lang w:val="es-MX"/>
              </w:rPr>
            </w:pPr>
            <w:r>
              <w:rPr>
                <w:rFonts w:ascii="Arial" w:hAnsi="Arial" w:cs="Arial"/>
                <w:b/>
                <w:sz w:val="22"/>
                <w:szCs w:val="28"/>
                <w:lang w:val="es-MX"/>
              </w:rPr>
              <w:t>Subcoordinadora de Adquisiciones</w:t>
            </w:r>
          </w:p>
        </w:tc>
        <w:tc>
          <w:tcPr>
            <w:tcW w:w="2968" w:type="dxa"/>
            <w:vAlign w:val="center"/>
          </w:tcPr>
          <w:p w:rsidR="008E0A42" w:rsidRDefault="008E0A42" w:rsidP="00267388">
            <w:pPr>
              <w:jc w:val="both"/>
              <w:rPr>
                <w:rFonts w:ascii="Arial" w:hAnsi="Arial" w:cs="Arial"/>
                <w:b/>
                <w:sz w:val="22"/>
                <w:szCs w:val="28"/>
                <w:lang w:val="es-MX"/>
              </w:rPr>
            </w:pPr>
          </w:p>
          <w:p w:rsidR="008E0A42" w:rsidRDefault="008E0A42" w:rsidP="00267388">
            <w:pPr>
              <w:jc w:val="both"/>
              <w:rPr>
                <w:rFonts w:ascii="Arial" w:hAnsi="Arial" w:cs="Arial"/>
                <w:b/>
                <w:sz w:val="22"/>
                <w:szCs w:val="28"/>
                <w:lang w:val="es-MX"/>
              </w:rPr>
            </w:pPr>
          </w:p>
          <w:p w:rsidR="008E0A42" w:rsidRPr="00124E82" w:rsidRDefault="008E0A42" w:rsidP="00267388">
            <w:pPr>
              <w:jc w:val="both"/>
              <w:rPr>
                <w:rFonts w:ascii="Arial" w:hAnsi="Arial" w:cs="Arial"/>
                <w:b/>
                <w:sz w:val="22"/>
                <w:szCs w:val="28"/>
                <w:lang w:val="es-MX"/>
              </w:rPr>
            </w:pPr>
          </w:p>
        </w:tc>
      </w:tr>
      <w:tr w:rsidR="008E0A42" w:rsidRPr="00124E82" w:rsidTr="00906A86">
        <w:tc>
          <w:tcPr>
            <w:tcW w:w="2744" w:type="dxa"/>
            <w:vAlign w:val="center"/>
          </w:tcPr>
          <w:p w:rsidR="008E0A42" w:rsidRDefault="002E2682" w:rsidP="0019155E">
            <w:pPr>
              <w:jc w:val="both"/>
              <w:rPr>
                <w:rFonts w:ascii="Arial" w:hAnsi="Arial" w:cs="Arial"/>
                <w:b/>
                <w:sz w:val="22"/>
                <w:szCs w:val="28"/>
                <w:lang w:val="es-MX"/>
              </w:rPr>
            </w:pPr>
            <w:r>
              <w:rPr>
                <w:rFonts w:ascii="Arial" w:hAnsi="Arial" w:cs="Arial"/>
                <w:b/>
                <w:sz w:val="22"/>
                <w:szCs w:val="28"/>
                <w:lang w:val="es-MX"/>
              </w:rPr>
              <w:t xml:space="preserve">Lic. </w:t>
            </w:r>
            <w:r w:rsidR="0019155E">
              <w:rPr>
                <w:rFonts w:ascii="Arial" w:hAnsi="Arial" w:cs="Arial"/>
                <w:b/>
                <w:sz w:val="22"/>
                <w:szCs w:val="28"/>
                <w:lang w:val="es-MX"/>
              </w:rPr>
              <w:t>Rodolfo Estrada Hernández</w:t>
            </w:r>
            <w:r>
              <w:rPr>
                <w:rFonts w:ascii="Arial" w:hAnsi="Arial" w:cs="Arial"/>
                <w:b/>
                <w:sz w:val="22"/>
                <w:szCs w:val="28"/>
                <w:lang w:val="es-MX"/>
              </w:rPr>
              <w:t xml:space="preserve"> </w:t>
            </w:r>
          </w:p>
        </w:tc>
        <w:tc>
          <w:tcPr>
            <w:tcW w:w="2964" w:type="dxa"/>
            <w:vAlign w:val="center"/>
          </w:tcPr>
          <w:p w:rsidR="008E0A42" w:rsidRDefault="008E0A42" w:rsidP="008E0A42">
            <w:pPr>
              <w:jc w:val="both"/>
              <w:rPr>
                <w:rFonts w:ascii="Arial" w:hAnsi="Arial" w:cs="Arial"/>
                <w:b/>
                <w:sz w:val="22"/>
                <w:szCs w:val="28"/>
                <w:lang w:val="es-MX"/>
              </w:rPr>
            </w:pPr>
            <w:r>
              <w:rPr>
                <w:rFonts w:ascii="Arial" w:hAnsi="Arial" w:cs="Arial"/>
                <w:b/>
                <w:sz w:val="22"/>
                <w:szCs w:val="28"/>
                <w:lang w:val="es-MX"/>
              </w:rPr>
              <w:t xml:space="preserve">Representante de la Dirección Corporativa de Asuntos Jurídicos </w:t>
            </w:r>
          </w:p>
        </w:tc>
        <w:tc>
          <w:tcPr>
            <w:tcW w:w="2968" w:type="dxa"/>
            <w:vAlign w:val="center"/>
          </w:tcPr>
          <w:p w:rsidR="008E0A42" w:rsidRDefault="008E0A42" w:rsidP="00267388">
            <w:pPr>
              <w:jc w:val="both"/>
              <w:rPr>
                <w:rFonts w:ascii="Arial" w:hAnsi="Arial" w:cs="Arial"/>
                <w:b/>
                <w:sz w:val="22"/>
                <w:szCs w:val="28"/>
                <w:lang w:val="es-MX"/>
              </w:rPr>
            </w:pPr>
          </w:p>
          <w:p w:rsidR="0019155E" w:rsidRDefault="0019155E" w:rsidP="00267388">
            <w:pPr>
              <w:jc w:val="both"/>
              <w:rPr>
                <w:rFonts w:ascii="Arial" w:hAnsi="Arial" w:cs="Arial"/>
                <w:b/>
                <w:sz w:val="22"/>
                <w:szCs w:val="28"/>
                <w:lang w:val="es-MX"/>
              </w:rPr>
            </w:pPr>
          </w:p>
          <w:p w:rsidR="0019155E" w:rsidRPr="00124E82" w:rsidRDefault="0019155E" w:rsidP="00267388">
            <w:pPr>
              <w:jc w:val="both"/>
              <w:rPr>
                <w:rFonts w:ascii="Arial" w:hAnsi="Arial" w:cs="Arial"/>
                <w:b/>
                <w:sz w:val="22"/>
                <w:szCs w:val="28"/>
                <w:lang w:val="es-MX"/>
              </w:rPr>
            </w:pPr>
          </w:p>
        </w:tc>
      </w:tr>
      <w:tr w:rsidR="008E0A42" w:rsidRPr="00124E82" w:rsidTr="00906A86">
        <w:tc>
          <w:tcPr>
            <w:tcW w:w="2744" w:type="dxa"/>
            <w:vAlign w:val="center"/>
          </w:tcPr>
          <w:p w:rsidR="008E0A42" w:rsidRDefault="008E0A42" w:rsidP="00267388">
            <w:pPr>
              <w:jc w:val="both"/>
              <w:rPr>
                <w:rFonts w:ascii="Arial" w:hAnsi="Arial" w:cs="Arial"/>
                <w:b/>
                <w:sz w:val="22"/>
                <w:szCs w:val="28"/>
                <w:lang w:val="es-MX"/>
              </w:rPr>
            </w:pPr>
            <w:r>
              <w:rPr>
                <w:rFonts w:ascii="Arial" w:hAnsi="Arial" w:cs="Arial"/>
                <w:b/>
                <w:sz w:val="22"/>
                <w:szCs w:val="28"/>
                <w:lang w:val="es-MX"/>
              </w:rPr>
              <w:t>Lic. José Luis Paz Galán</w:t>
            </w:r>
          </w:p>
        </w:tc>
        <w:tc>
          <w:tcPr>
            <w:tcW w:w="2964" w:type="dxa"/>
            <w:vAlign w:val="center"/>
          </w:tcPr>
          <w:p w:rsidR="008E0A42" w:rsidRDefault="008E0A42" w:rsidP="008E0A42">
            <w:pPr>
              <w:jc w:val="both"/>
              <w:rPr>
                <w:rFonts w:ascii="Arial" w:hAnsi="Arial" w:cs="Arial"/>
                <w:b/>
                <w:sz w:val="22"/>
                <w:szCs w:val="28"/>
                <w:lang w:val="es-MX"/>
              </w:rPr>
            </w:pPr>
            <w:r>
              <w:rPr>
                <w:rFonts w:ascii="Arial" w:hAnsi="Arial" w:cs="Arial"/>
                <w:b/>
                <w:sz w:val="22"/>
                <w:szCs w:val="28"/>
                <w:lang w:val="es-MX"/>
              </w:rPr>
              <w:t>Representante de la Dirección de Administración Financiera</w:t>
            </w:r>
          </w:p>
        </w:tc>
        <w:tc>
          <w:tcPr>
            <w:tcW w:w="2968" w:type="dxa"/>
            <w:vAlign w:val="center"/>
          </w:tcPr>
          <w:p w:rsidR="008E0A42" w:rsidRDefault="008E0A42" w:rsidP="00267388">
            <w:pPr>
              <w:jc w:val="both"/>
              <w:rPr>
                <w:rFonts w:ascii="Arial" w:hAnsi="Arial" w:cs="Arial"/>
                <w:b/>
                <w:sz w:val="22"/>
                <w:szCs w:val="28"/>
                <w:lang w:val="es-MX"/>
              </w:rPr>
            </w:pPr>
          </w:p>
          <w:p w:rsidR="007A3DD9" w:rsidRDefault="007A3DD9" w:rsidP="00267388">
            <w:pPr>
              <w:jc w:val="both"/>
              <w:rPr>
                <w:rFonts w:ascii="Arial" w:hAnsi="Arial" w:cs="Arial"/>
                <w:b/>
                <w:sz w:val="22"/>
                <w:szCs w:val="28"/>
                <w:lang w:val="es-MX"/>
              </w:rPr>
            </w:pPr>
          </w:p>
          <w:p w:rsidR="00B60CB7" w:rsidRPr="00124E82" w:rsidRDefault="00B60CB7" w:rsidP="00267388">
            <w:pPr>
              <w:jc w:val="both"/>
              <w:rPr>
                <w:rFonts w:ascii="Arial" w:hAnsi="Arial" w:cs="Arial"/>
                <w:b/>
                <w:sz w:val="22"/>
                <w:szCs w:val="28"/>
                <w:lang w:val="es-MX"/>
              </w:rPr>
            </w:pPr>
          </w:p>
        </w:tc>
      </w:tr>
      <w:tr w:rsidR="008E0A42" w:rsidRPr="00124E82" w:rsidTr="00906A86">
        <w:tc>
          <w:tcPr>
            <w:tcW w:w="2744" w:type="dxa"/>
            <w:vAlign w:val="center"/>
          </w:tcPr>
          <w:p w:rsidR="008E0A42" w:rsidRDefault="0019155E" w:rsidP="00906A86">
            <w:pPr>
              <w:jc w:val="both"/>
              <w:rPr>
                <w:rFonts w:ascii="Arial" w:hAnsi="Arial" w:cs="Arial"/>
                <w:b/>
                <w:sz w:val="22"/>
                <w:szCs w:val="28"/>
                <w:lang w:val="es-MX"/>
              </w:rPr>
            </w:pPr>
            <w:r>
              <w:rPr>
                <w:rFonts w:ascii="Arial" w:hAnsi="Arial" w:cs="Arial"/>
                <w:b/>
                <w:sz w:val="22"/>
                <w:szCs w:val="28"/>
                <w:lang w:val="es-MX"/>
              </w:rPr>
              <w:lastRenderedPageBreak/>
              <w:t>Lic. Juan Manuel Olmos Ramírez</w:t>
            </w:r>
          </w:p>
        </w:tc>
        <w:tc>
          <w:tcPr>
            <w:tcW w:w="2964" w:type="dxa"/>
            <w:vAlign w:val="center"/>
          </w:tcPr>
          <w:p w:rsidR="008E0A42" w:rsidRDefault="0019155E" w:rsidP="0019155E">
            <w:pPr>
              <w:jc w:val="both"/>
              <w:rPr>
                <w:rFonts w:ascii="Arial" w:hAnsi="Arial" w:cs="Arial"/>
                <w:b/>
                <w:sz w:val="22"/>
                <w:szCs w:val="28"/>
                <w:lang w:val="es-MX"/>
              </w:rPr>
            </w:pPr>
            <w:r>
              <w:rPr>
                <w:rFonts w:ascii="Arial" w:hAnsi="Arial" w:cs="Arial"/>
                <w:b/>
                <w:sz w:val="22"/>
                <w:szCs w:val="28"/>
                <w:lang w:val="es-MX"/>
              </w:rPr>
              <w:t>Representante de la Dirección de Personal</w:t>
            </w:r>
          </w:p>
        </w:tc>
        <w:tc>
          <w:tcPr>
            <w:tcW w:w="2968" w:type="dxa"/>
            <w:vAlign w:val="center"/>
          </w:tcPr>
          <w:p w:rsidR="00081D16" w:rsidRDefault="00081D16" w:rsidP="00267388">
            <w:pPr>
              <w:jc w:val="both"/>
              <w:rPr>
                <w:rFonts w:ascii="Arial" w:hAnsi="Arial" w:cs="Arial"/>
                <w:b/>
                <w:sz w:val="22"/>
                <w:szCs w:val="28"/>
                <w:lang w:val="es-MX"/>
              </w:rPr>
            </w:pPr>
          </w:p>
          <w:p w:rsidR="007A3DD9" w:rsidRDefault="007A3DD9" w:rsidP="00267388">
            <w:pPr>
              <w:jc w:val="both"/>
              <w:rPr>
                <w:rFonts w:ascii="Arial" w:hAnsi="Arial" w:cs="Arial"/>
                <w:b/>
                <w:sz w:val="22"/>
                <w:szCs w:val="28"/>
                <w:lang w:val="es-MX"/>
              </w:rPr>
            </w:pPr>
          </w:p>
          <w:p w:rsidR="007A3DD9" w:rsidRPr="00124E82" w:rsidRDefault="007A3DD9" w:rsidP="00267388">
            <w:pPr>
              <w:jc w:val="both"/>
              <w:rPr>
                <w:rFonts w:ascii="Arial" w:hAnsi="Arial" w:cs="Arial"/>
                <w:b/>
                <w:sz w:val="22"/>
                <w:szCs w:val="28"/>
                <w:lang w:val="es-MX"/>
              </w:rPr>
            </w:pPr>
          </w:p>
        </w:tc>
      </w:tr>
      <w:tr w:rsidR="0019155E" w:rsidRPr="00124E82" w:rsidTr="00906A86">
        <w:tc>
          <w:tcPr>
            <w:tcW w:w="2744" w:type="dxa"/>
            <w:vAlign w:val="center"/>
          </w:tcPr>
          <w:p w:rsidR="0019155E" w:rsidRDefault="0019155E" w:rsidP="0019155E">
            <w:pPr>
              <w:jc w:val="both"/>
              <w:rPr>
                <w:rFonts w:ascii="Arial" w:hAnsi="Arial" w:cs="Arial"/>
                <w:b/>
                <w:sz w:val="22"/>
                <w:szCs w:val="28"/>
                <w:lang w:val="es-MX"/>
              </w:rPr>
            </w:pPr>
            <w:r>
              <w:rPr>
                <w:rFonts w:ascii="Arial" w:hAnsi="Arial" w:cs="Arial"/>
                <w:b/>
                <w:sz w:val="22"/>
                <w:szCs w:val="28"/>
                <w:lang w:val="es-MX"/>
              </w:rPr>
              <w:t>Ing. Rafael Villegas Marín</w:t>
            </w:r>
          </w:p>
        </w:tc>
        <w:tc>
          <w:tcPr>
            <w:tcW w:w="2964" w:type="dxa"/>
            <w:vAlign w:val="center"/>
          </w:tcPr>
          <w:p w:rsidR="0019155E" w:rsidRDefault="0019155E" w:rsidP="0019155E">
            <w:pPr>
              <w:jc w:val="both"/>
              <w:rPr>
                <w:rFonts w:ascii="Arial" w:hAnsi="Arial" w:cs="Arial"/>
                <w:b/>
                <w:sz w:val="22"/>
                <w:szCs w:val="28"/>
                <w:lang w:val="es-MX"/>
              </w:rPr>
            </w:pPr>
            <w:r>
              <w:rPr>
                <w:rFonts w:ascii="Arial" w:hAnsi="Arial" w:cs="Arial"/>
                <w:b/>
                <w:sz w:val="22"/>
                <w:szCs w:val="28"/>
                <w:lang w:val="es-MX"/>
              </w:rPr>
              <w:t>Representante de la Dirección de Personal</w:t>
            </w:r>
          </w:p>
        </w:tc>
        <w:tc>
          <w:tcPr>
            <w:tcW w:w="2968" w:type="dxa"/>
            <w:vAlign w:val="center"/>
          </w:tcPr>
          <w:p w:rsidR="0019155E" w:rsidRDefault="0019155E" w:rsidP="0019155E">
            <w:pPr>
              <w:jc w:val="both"/>
              <w:rPr>
                <w:rFonts w:ascii="Arial" w:hAnsi="Arial" w:cs="Arial"/>
                <w:b/>
                <w:sz w:val="22"/>
                <w:szCs w:val="28"/>
                <w:lang w:val="es-MX"/>
              </w:rPr>
            </w:pPr>
          </w:p>
          <w:p w:rsidR="0019155E" w:rsidRDefault="0019155E" w:rsidP="0019155E">
            <w:pPr>
              <w:jc w:val="both"/>
              <w:rPr>
                <w:rFonts w:ascii="Arial" w:hAnsi="Arial" w:cs="Arial"/>
                <w:b/>
                <w:sz w:val="22"/>
                <w:szCs w:val="28"/>
                <w:lang w:val="es-MX"/>
              </w:rPr>
            </w:pPr>
          </w:p>
          <w:p w:rsidR="0019155E" w:rsidRDefault="0019155E" w:rsidP="0019155E">
            <w:pPr>
              <w:jc w:val="both"/>
              <w:rPr>
                <w:rFonts w:ascii="Arial" w:hAnsi="Arial" w:cs="Arial"/>
                <w:b/>
                <w:sz w:val="22"/>
                <w:szCs w:val="28"/>
                <w:lang w:val="es-MX"/>
              </w:rPr>
            </w:pPr>
          </w:p>
        </w:tc>
      </w:tr>
    </w:tbl>
    <w:p w:rsidR="00124E82" w:rsidRPr="00124E82" w:rsidRDefault="00124E82" w:rsidP="00124E82">
      <w:pPr>
        <w:jc w:val="both"/>
        <w:outlineLvl w:val="0"/>
        <w:rPr>
          <w:rFonts w:ascii="Arial" w:hAnsi="Arial" w:cs="Arial"/>
          <w:b/>
          <w:sz w:val="22"/>
          <w:szCs w:val="28"/>
          <w:u w:val="single"/>
          <w:lang w:val="es-MX"/>
        </w:rPr>
      </w:pPr>
    </w:p>
    <w:p w:rsidR="00124E82" w:rsidRPr="00124E82" w:rsidRDefault="00124E82" w:rsidP="00124E82">
      <w:pPr>
        <w:jc w:val="both"/>
        <w:outlineLvl w:val="0"/>
        <w:rPr>
          <w:rFonts w:ascii="Arial" w:hAnsi="Arial" w:cs="Arial"/>
          <w:b/>
          <w:sz w:val="22"/>
          <w:szCs w:val="28"/>
          <w:u w:val="single"/>
          <w:lang w:val="es-MX"/>
        </w:rPr>
      </w:pPr>
    </w:p>
    <w:p w:rsidR="00124E82" w:rsidRDefault="00124E82" w:rsidP="00124E82">
      <w:pPr>
        <w:jc w:val="both"/>
        <w:outlineLvl w:val="0"/>
        <w:rPr>
          <w:rFonts w:ascii="Arial" w:hAnsi="Arial" w:cs="Arial"/>
          <w:b/>
          <w:sz w:val="22"/>
          <w:szCs w:val="28"/>
          <w:u w:val="single"/>
          <w:lang w:val="es-MX"/>
        </w:rPr>
      </w:pPr>
      <w:r w:rsidRPr="00124E82">
        <w:rPr>
          <w:rFonts w:ascii="Arial" w:hAnsi="Arial" w:cs="Arial"/>
          <w:b/>
          <w:sz w:val="22"/>
          <w:szCs w:val="28"/>
          <w:u w:val="single"/>
          <w:lang w:val="es-MX"/>
        </w:rPr>
        <w:t>POR EL ORGANO INTERNO DE CONTROL</w:t>
      </w:r>
    </w:p>
    <w:p w:rsidR="002E2682" w:rsidRDefault="002E2682" w:rsidP="00124E82">
      <w:pPr>
        <w:jc w:val="both"/>
        <w:outlineLvl w:val="0"/>
        <w:rPr>
          <w:rFonts w:ascii="Arial" w:hAnsi="Arial" w:cs="Arial"/>
          <w:b/>
          <w:sz w:val="22"/>
          <w:szCs w:val="28"/>
          <w:u w:val="single"/>
          <w:lang w:val="es-MX"/>
        </w:rPr>
      </w:pPr>
    </w:p>
    <w:p w:rsidR="008E0A42" w:rsidRPr="00124E82" w:rsidRDefault="008E0A42" w:rsidP="00124E82">
      <w:pPr>
        <w:jc w:val="both"/>
        <w:outlineLvl w:val="0"/>
        <w:rPr>
          <w:rFonts w:ascii="Arial" w:hAnsi="Arial" w:cs="Arial"/>
          <w:b/>
          <w:sz w:val="22"/>
          <w:szCs w:val="28"/>
          <w:u w:val="single"/>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4203"/>
      </w:tblGrid>
      <w:tr w:rsidR="00124E82" w:rsidRPr="008E44B8" w:rsidTr="00862C5D">
        <w:tc>
          <w:tcPr>
            <w:tcW w:w="5064" w:type="dxa"/>
            <w:shd w:val="clear" w:color="auto" w:fill="92D050"/>
          </w:tcPr>
          <w:p w:rsidR="00124E82" w:rsidRPr="008E44B8" w:rsidRDefault="00124E82" w:rsidP="00BC3F30">
            <w:pPr>
              <w:jc w:val="center"/>
              <w:rPr>
                <w:rFonts w:ascii="Arial" w:hAnsi="Arial" w:cs="Arial"/>
                <w:b/>
                <w:sz w:val="22"/>
                <w:szCs w:val="22"/>
                <w:lang w:val="es-MX"/>
              </w:rPr>
            </w:pPr>
            <w:r w:rsidRPr="008E44B8">
              <w:rPr>
                <w:rFonts w:ascii="Arial" w:hAnsi="Arial" w:cs="Arial"/>
                <w:b/>
                <w:sz w:val="22"/>
                <w:szCs w:val="22"/>
                <w:lang w:val="es-MX"/>
              </w:rPr>
              <w:t>NOMBRE</w:t>
            </w:r>
          </w:p>
        </w:tc>
        <w:tc>
          <w:tcPr>
            <w:tcW w:w="5172" w:type="dxa"/>
            <w:shd w:val="clear" w:color="auto" w:fill="92D050"/>
          </w:tcPr>
          <w:p w:rsidR="00124E82" w:rsidRPr="008E44B8" w:rsidRDefault="00124E82" w:rsidP="00BC3F30">
            <w:pPr>
              <w:jc w:val="center"/>
              <w:rPr>
                <w:rFonts w:ascii="Arial" w:hAnsi="Arial" w:cs="Arial"/>
                <w:b/>
                <w:sz w:val="22"/>
                <w:szCs w:val="22"/>
                <w:lang w:val="es-MX"/>
              </w:rPr>
            </w:pPr>
            <w:r w:rsidRPr="008E44B8">
              <w:rPr>
                <w:rFonts w:ascii="Arial" w:hAnsi="Arial" w:cs="Arial"/>
                <w:b/>
                <w:sz w:val="22"/>
                <w:szCs w:val="22"/>
                <w:lang w:val="es-MX"/>
              </w:rPr>
              <w:t>FIRMA</w:t>
            </w:r>
          </w:p>
        </w:tc>
      </w:tr>
      <w:tr w:rsidR="00124E82" w:rsidRPr="00124E82" w:rsidTr="008E0A42">
        <w:tc>
          <w:tcPr>
            <w:tcW w:w="5064" w:type="dxa"/>
            <w:vAlign w:val="center"/>
          </w:tcPr>
          <w:p w:rsidR="00124E82" w:rsidRPr="008E0A42" w:rsidRDefault="00681B4A" w:rsidP="003F7F74">
            <w:pPr>
              <w:rPr>
                <w:rFonts w:ascii="Arial" w:hAnsi="Arial" w:cs="Arial"/>
                <w:b/>
                <w:sz w:val="22"/>
                <w:szCs w:val="28"/>
                <w:lang w:val="es-MX"/>
              </w:rPr>
            </w:pPr>
            <w:r>
              <w:rPr>
                <w:rFonts w:ascii="Arial" w:hAnsi="Arial" w:cs="Arial"/>
                <w:b/>
                <w:sz w:val="22"/>
                <w:szCs w:val="28"/>
                <w:lang w:val="es-MX"/>
              </w:rPr>
              <w:t>Lic. Marcela Patricia Vega Morales</w:t>
            </w:r>
          </w:p>
        </w:tc>
        <w:tc>
          <w:tcPr>
            <w:tcW w:w="5172" w:type="dxa"/>
            <w:vAlign w:val="center"/>
          </w:tcPr>
          <w:p w:rsidR="00124E82" w:rsidRDefault="00124E82" w:rsidP="008E0A42">
            <w:pPr>
              <w:jc w:val="center"/>
              <w:rPr>
                <w:rFonts w:ascii="Arial" w:hAnsi="Arial" w:cs="Arial"/>
                <w:b/>
                <w:sz w:val="22"/>
                <w:szCs w:val="28"/>
                <w:u w:val="single"/>
                <w:lang w:val="es-MX"/>
              </w:rPr>
            </w:pPr>
          </w:p>
          <w:p w:rsidR="00B60CB7" w:rsidRDefault="00B60CB7" w:rsidP="008E0A42">
            <w:pPr>
              <w:jc w:val="center"/>
              <w:rPr>
                <w:rFonts w:ascii="Arial" w:hAnsi="Arial" w:cs="Arial"/>
                <w:b/>
                <w:sz w:val="22"/>
                <w:szCs w:val="28"/>
                <w:u w:val="single"/>
                <w:lang w:val="es-MX"/>
              </w:rPr>
            </w:pPr>
          </w:p>
          <w:p w:rsidR="00B60CB7" w:rsidRDefault="00B60CB7" w:rsidP="008E0A42">
            <w:pPr>
              <w:jc w:val="center"/>
              <w:rPr>
                <w:rFonts w:ascii="Arial" w:hAnsi="Arial" w:cs="Arial"/>
                <w:b/>
                <w:sz w:val="22"/>
                <w:szCs w:val="28"/>
                <w:u w:val="single"/>
                <w:lang w:val="es-MX"/>
              </w:rPr>
            </w:pPr>
          </w:p>
          <w:p w:rsidR="008E0A42" w:rsidRPr="00124E82" w:rsidRDefault="008E0A42" w:rsidP="008E0A42">
            <w:pPr>
              <w:jc w:val="center"/>
              <w:rPr>
                <w:rFonts w:ascii="Arial" w:hAnsi="Arial" w:cs="Arial"/>
                <w:b/>
                <w:sz w:val="22"/>
                <w:szCs w:val="28"/>
                <w:u w:val="single"/>
                <w:lang w:val="es-MX"/>
              </w:rPr>
            </w:pPr>
          </w:p>
        </w:tc>
      </w:tr>
    </w:tbl>
    <w:p w:rsidR="00124E82" w:rsidRPr="00124E82" w:rsidRDefault="00124E82" w:rsidP="00124E82">
      <w:pPr>
        <w:tabs>
          <w:tab w:val="left" w:pos="2235"/>
        </w:tabs>
        <w:rPr>
          <w:rFonts w:ascii="Arial" w:hAnsi="Arial" w:cs="Arial"/>
          <w:color w:val="FFFFFF"/>
          <w:sz w:val="16"/>
          <w:szCs w:val="20"/>
          <w:highlight w:val="darkBlue"/>
          <w:lang w:val="es-MX"/>
        </w:rPr>
      </w:pPr>
    </w:p>
    <w:p w:rsidR="000B0A15" w:rsidRPr="00573D47" w:rsidRDefault="000B0A15" w:rsidP="00124E82">
      <w:pPr>
        <w:tabs>
          <w:tab w:val="left" w:pos="2235"/>
        </w:tabs>
        <w:rPr>
          <w:rFonts w:ascii="Arial" w:hAnsi="Arial" w:cs="Arial"/>
          <w:b/>
          <w:sz w:val="22"/>
          <w:szCs w:val="28"/>
          <w:lang w:val="es-MX"/>
        </w:rPr>
      </w:pPr>
    </w:p>
    <w:p w:rsidR="008E0A42" w:rsidRDefault="008E0A42" w:rsidP="00124E82">
      <w:pPr>
        <w:tabs>
          <w:tab w:val="left" w:pos="2235"/>
        </w:tabs>
        <w:rPr>
          <w:rFonts w:ascii="Arial" w:hAnsi="Arial" w:cs="Arial"/>
          <w:b/>
          <w:sz w:val="22"/>
          <w:szCs w:val="28"/>
          <w:lang w:val="es-MX"/>
        </w:rPr>
      </w:pPr>
    </w:p>
    <w:p w:rsidR="00EF1387" w:rsidRDefault="00EF1387" w:rsidP="00124E82">
      <w:pPr>
        <w:tabs>
          <w:tab w:val="left" w:pos="2235"/>
        </w:tabs>
        <w:rPr>
          <w:rFonts w:ascii="Arial" w:hAnsi="Arial" w:cs="Arial"/>
          <w:b/>
          <w:sz w:val="22"/>
          <w:szCs w:val="28"/>
          <w:lang w:val="es-MX"/>
        </w:rPr>
      </w:pPr>
    </w:p>
    <w:p w:rsidR="00EF1387" w:rsidRDefault="00EF1387" w:rsidP="00124E82">
      <w:pPr>
        <w:tabs>
          <w:tab w:val="left" w:pos="2235"/>
        </w:tabs>
        <w:rPr>
          <w:rFonts w:ascii="Arial" w:hAnsi="Arial" w:cs="Arial"/>
          <w:b/>
          <w:sz w:val="22"/>
          <w:szCs w:val="28"/>
          <w:lang w:val="es-MX"/>
        </w:rPr>
      </w:pPr>
    </w:p>
    <w:p w:rsidR="00EF1387" w:rsidRDefault="00EF1387" w:rsidP="00124E82">
      <w:pPr>
        <w:tabs>
          <w:tab w:val="left" w:pos="2235"/>
        </w:tabs>
        <w:rPr>
          <w:rFonts w:ascii="Arial" w:hAnsi="Arial" w:cs="Arial"/>
          <w:b/>
          <w:sz w:val="22"/>
          <w:szCs w:val="28"/>
          <w:lang w:val="es-MX"/>
        </w:rPr>
      </w:pPr>
      <w:r>
        <w:rPr>
          <w:noProof/>
          <w:lang w:val="es-MX" w:eastAsia="es-MX"/>
        </w:rPr>
        <w:drawing>
          <wp:inline distT="0" distB="0" distL="0" distR="0" wp14:anchorId="1172E666" wp14:editId="025A7D41">
            <wp:extent cx="5831205" cy="6392174"/>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44531" cy="6406782"/>
                    </a:xfrm>
                    <a:prstGeom prst="rect">
                      <a:avLst/>
                    </a:prstGeom>
                  </pic:spPr>
                </pic:pic>
              </a:graphicData>
            </a:graphic>
          </wp:inline>
        </w:drawing>
      </w:r>
    </w:p>
    <w:p w:rsidR="00CA4093" w:rsidRDefault="00124E82" w:rsidP="00DA72DE">
      <w:pPr>
        <w:tabs>
          <w:tab w:val="left" w:pos="2235"/>
        </w:tabs>
        <w:rPr>
          <w:rFonts w:ascii="Arial" w:hAnsi="Arial" w:cs="Arial"/>
          <w:b/>
          <w:sz w:val="22"/>
          <w:szCs w:val="28"/>
          <w:lang w:val="es-MX"/>
        </w:rPr>
      </w:pPr>
      <w:r w:rsidRPr="00124E82">
        <w:rPr>
          <w:rFonts w:ascii="Arial" w:hAnsi="Arial" w:cs="Arial"/>
          <w:b/>
          <w:sz w:val="22"/>
          <w:szCs w:val="28"/>
          <w:lang w:val="es-MX"/>
        </w:rPr>
        <w:t>---------------------------------------------- FIN DEL ACTA  ------</w:t>
      </w:r>
      <w:r w:rsidR="00E76551">
        <w:rPr>
          <w:rFonts w:ascii="Arial" w:hAnsi="Arial" w:cs="Arial"/>
          <w:b/>
          <w:sz w:val="22"/>
          <w:szCs w:val="28"/>
          <w:lang w:val="es-MX"/>
        </w:rPr>
        <w:t>--------</w:t>
      </w:r>
      <w:r w:rsidRPr="00124E82">
        <w:rPr>
          <w:rFonts w:ascii="Arial" w:hAnsi="Arial" w:cs="Arial"/>
          <w:b/>
          <w:sz w:val="22"/>
          <w:szCs w:val="28"/>
          <w:lang w:val="es-MX"/>
        </w:rPr>
        <w:t>--</w:t>
      </w:r>
      <w:r w:rsidR="00E76551">
        <w:rPr>
          <w:rFonts w:ascii="Arial" w:hAnsi="Arial" w:cs="Arial"/>
          <w:b/>
          <w:sz w:val="22"/>
          <w:szCs w:val="28"/>
          <w:lang w:val="es-MX"/>
        </w:rPr>
        <w:t>------------------------------</w:t>
      </w:r>
    </w:p>
    <w:p w:rsidR="00FE279D" w:rsidRDefault="00FE279D" w:rsidP="00DA72DE">
      <w:pPr>
        <w:tabs>
          <w:tab w:val="left" w:pos="2235"/>
        </w:tabs>
        <w:rPr>
          <w:rFonts w:ascii="Arial" w:hAnsi="Arial" w:cs="Arial"/>
          <w:b/>
          <w:sz w:val="22"/>
          <w:szCs w:val="28"/>
          <w:lang w:val="es-MX"/>
        </w:rPr>
      </w:pPr>
    </w:p>
    <w:p w:rsidR="00FE279D" w:rsidRDefault="00FE279D" w:rsidP="00DA72DE">
      <w:pPr>
        <w:tabs>
          <w:tab w:val="left" w:pos="2235"/>
        </w:tabs>
        <w:rPr>
          <w:rFonts w:ascii="Arial" w:hAnsi="Arial" w:cs="Arial"/>
          <w:b/>
          <w:sz w:val="22"/>
          <w:szCs w:val="28"/>
          <w:lang w:val="es-MX"/>
        </w:rPr>
      </w:pPr>
    </w:p>
    <w:p w:rsidR="00FE279D" w:rsidRPr="00FE279D" w:rsidRDefault="00FE279D" w:rsidP="00FE279D">
      <w:pPr>
        <w:tabs>
          <w:tab w:val="left" w:pos="2235"/>
        </w:tabs>
        <w:jc w:val="center"/>
        <w:rPr>
          <w:rFonts w:ascii="Arial" w:hAnsi="Arial" w:cs="Arial"/>
          <w:b/>
          <w:sz w:val="36"/>
          <w:szCs w:val="28"/>
          <w:lang w:val="es-MX"/>
        </w:rPr>
      </w:pPr>
      <w:r w:rsidRPr="00FE279D">
        <w:rPr>
          <w:rFonts w:ascii="Arial" w:hAnsi="Arial" w:cs="Arial"/>
          <w:b/>
          <w:sz w:val="36"/>
          <w:szCs w:val="28"/>
          <w:lang w:val="es-MX"/>
        </w:rPr>
        <w:t>Acuse del Acta de Junta de Aclaraciones</w:t>
      </w:r>
    </w:p>
    <w:p w:rsidR="00FE279D" w:rsidRDefault="00FE279D" w:rsidP="00DA72DE">
      <w:pPr>
        <w:tabs>
          <w:tab w:val="left" w:pos="2235"/>
        </w:tabs>
        <w:rPr>
          <w:rFonts w:ascii="Arial" w:hAnsi="Arial" w:cs="Arial"/>
          <w:b/>
          <w:sz w:val="22"/>
          <w:szCs w:val="28"/>
          <w:lang w:val="es-MX"/>
        </w:rPr>
      </w:pPr>
    </w:p>
    <w:p w:rsidR="00FE279D" w:rsidRDefault="00FE279D" w:rsidP="00DA72DE">
      <w:pPr>
        <w:tabs>
          <w:tab w:val="left" w:pos="2235"/>
        </w:tabs>
        <w:rPr>
          <w:rFonts w:ascii="Arial" w:hAnsi="Arial" w:cs="Arial"/>
          <w:b/>
          <w:sz w:val="22"/>
          <w:szCs w:val="28"/>
          <w:lang w:val="es-MX"/>
        </w:rPr>
      </w:pPr>
    </w:p>
    <w:p w:rsidR="00FE279D" w:rsidRDefault="00FE279D" w:rsidP="00DA72DE">
      <w:pPr>
        <w:tabs>
          <w:tab w:val="left" w:pos="2235"/>
        </w:tabs>
        <w:rPr>
          <w:rFonts w:ascii="Arial" w:hAnsi="Arial" w:cs="Arial"/>
          <w:b/>
          <w:sz w:val="22"/>
          <w:szCs w:val="28"/>
          <w:lang w:val="es-MX"/>
        </w:rPr>
      </w:pPr>
    </w:p>
    <w:p w:rsidR="00FE279D" w:rsidRDefault="00FE279D" w:rsidP="00DA72DE">
      <w:pPr>
        <w:tabs>
          <w:tab w:val="left" w:pos="2235"/>
        </w:tabs>
        <w:rPr>
          <w:rFonts w:ascii="Arial" w:hAnsi="Arial" w:cs="Arial"/>
          <w:b/>
          <w:sz w:val="22"/>
          <w:szCs w:val="28"/>
          <w:lang w:val="es-MX"/>
        </w:rPr>
      </w:pPr>
    </w:p>
    <w:p w:rsidR="00FE279D" w:rsidRDefault="00FE279D" w:rsidP="00DA72DE">
      <w:pPr>
        <w:tabs>
          <w:tab w:val="left" w:pos="2235"/>
        </w:tabs>
        <w:rPr>
          <w:rFonts w:ascii="Arial" w:hAnsi="Arial" w:cs="Arial"/>
          <w:b/>
          <w:sz w:val="22"/>
          <w:szCs w:val="28"/>
          <w:lang w:val="es-MX"/>
        </w:rPr>
      </w:pPr>
    </w:p>
    <w:p w:rsidR="00FE279D" w:rsidRDefault="00FE279D" w:rsidP="00DA72DE">
      <w:pPr>
        <w:tabs>
          <w:tab w:val="left" w:pos="2235"/>
        </w:tabs>
        <w:rPr>
          <w:rFonts w:ascii="Arial" w:hAnsi="Arial" w:cs="Arial"/>
          <w:b/>
          <w:sz w:val="22"/>
          <w:szCs w:val="28"/>
          <w:lang w:val="es-MX"/>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30"/>
        <w:gridCol w:w="2126"/>
      </w:tblGrid>
      <w:tr w:rsidR="00FE279D" w:rsidRPr="00405F2B" w:rsidTr="00C971AD">
        <w:trPr>
          <w:tblHeader/>
        </w:trPr>
        <w:tc>
          <w:tcPr>
            <w:tcW w:w="3420" w:type="dxa"/>
            <w:shd w:val="clear" w:color="auto" w:fill="92D050"/>
            <w:vAlign w:val="center"/>
          </w:tcPr>
          <w:p w:rsidR="00FE279D" w:rsidRPr="00405F2B" w:rsidRDefault="00FE279D" w:rsidP="00C971AD">
            <w:pPr>
              <w:jc w:val="center"/>
              <w:rPr>
                <w:rFonts w:ascii="Arial" w:hAnsi="Arial" w:cs="Arial"/>
                <w:b/>
                <w:sz w:val="22"/>
                <w:szCs w:val="22"/>
                <w:lang w:val="es-MX"/>
              </w:rPr>
            </w:pPr>
            <w:r w:rsidRPr="00405F2B">
              <w:rPr>
                <w:rFonts w:ascii="Arial" w:hAnsi="Arial" w:cs="Arial"/>
                <w:b/>
                <w:sz w:val="22"/>
                <w:szCs w:val="22"/>
                <w:lang w:val="es-MX"/>
              </w:rPr>
              <w:t>NOMBRE, RAZÓN O DENOMINACIÓN SOCIAL</w:t>
            </w:r>
          </w:p>
        </w:tc>
        <w:tc>
          <w:tcPr>
            <w:tcW w:w="3130" w:type="dxa"/>
            <w:shd w:val="clear" w:color="auto" w:fill="92D050"/>
            <w:vAlign w:val="center"/>
          </w:tcPr>
          <w:p w:rsidR="00FE279D" w:rsidRPr="00405F2B" w:rsidRDefault="00FE279D" w:rsidP="00C971AD">
            <w:pPr>
              <w:jc w:val="center"/>
              <w:rPr>
                <w:rFonts w:ascii="Arial" w:hAnsi="Arial" w:cs="Arial"/>
                <w:b/>
                <w:sz w:val="22"/>
                <w:szCs w:val="22"/>
                <w:lang w:val="es-MX"/>
              </w:rPr>
            </w:pPr>
            <w:r w:rsidRPr="00405F2B">
              <w:rPr>
                <w:rFonts w:ascii="Arial" w:hAnsi="Arial" w:cs="Arial"/>
                <w:b/>
                <w:sz w:val="22"/>
                <w:szCs w:val="22"/>
                <w:lang w:val="es-MX"/>
              </w:rPr>
              <w:t>REPRESENTANTE Y CORREO ELECTRÓNICO</w:t>
            </w:r>
          </w:p>
        </w:tc>
        <w:tc>
          <w:tcPr>
            <w:tcW w:w="2126" w:type="dxa"/>
            <w:shd w:val="clear" w:color="auto" w:fill="92D050"/>
            <w:vAlign w:val="center"/>
          </w:tcPr>
          <w:p w:rsidR="00FE279D" w:rsidRPr="00405F2B" w:rsidRDefault="00FE279D" w:rsidP="00C971AD">
            <w:pPr>
              <w:jc w:val="center"/>
              <w:rPr>
                <w:rFonts w:ascii="Arial" w:hAnsi="Arial" w:cs="Arial"/>
                <w:b/>
                <w:sz w:val="22"/>
                <w:szCs w:val="22"/>
                <w:lang w:val="es-MX"/>
              </w:rPr>
            </w:pPr>
            <w:r w:rsidRPr="00405F2B">
              <w:rPr>
                <w:rFonts w:ascii="Arial" w:hAnsi="Arial" w:cs="Arial"/>
                <w:b/>
                <w:sz w:val="22"/>
                <w:szCs w:val="22"/>
                <w:lang w:val="es-MX"/>
              </w:rPr>
              <w:t>FIRMA</w:t>
            </w:r>
          </w:p>
        </w:tc>
      </w:tr>
      <w:tr w:rsidR="00FE279D" w:rsidRPr="00405F2B" w:rsidTr="00C971AD">
        <w:tc>
          <w:tcPr>
            <w:tcW w:w="3420" w:type="dxa"/>
            <w:shd w:val="clear" w:color="auto" w:fill="auto"/>
            <w:vAlign w:val="center"/>
          </w:tcPr>
          <w:p w:rsidR="00FE279D" w:rsidRDefault="00FE279D" w:rsidP="00C971AD">
            <w:pPr>
              <w:rPr>
                <w:rFonts w:ascii="Arial" w:hAnsi="Arial" w:cs="Arial"/>
                <w:b/>
                <w:sz w:val="22"/>
                <w:szCs w:val="20"/>
                <w:lang w:val="es-MX"/>
              </w:rPr>
            </w:pPr>
            <w:r>
              <w:rPr>
                <w:rFonts w:ascii="Arial" w:hAnsi="Arial" w:cs="Arial"/>
                <w:b/>
                <w:sz w:val="22"/>
                <w:szCs w:val="20"/>
                <w:lang w:val="es-MX"/>
              </w:rPr>
              <w:t xml:space="preserve">Imperio Industrial </w:t>
            </w:r>
            <w:proofErr w:type="spellStart"/>
            <w:r>
              <w:rPr>
                <w:rFonts w:ascii="Arial" w:hAnsi="Arial" w:cs="Arial"/>
                <w:b/>
                <w:sz w:val="22"/>
                <w:szCs w:val="20"/>
                <w:lang w:val="es-MX"/>
              </w:rPr>
              <w:t>Cireg</w:t>
            </w:r>
            <w:proofErr w:type="spellEnd"/>
            <w:r>
              <w:rPr>
                <w:rFonts w:ascii="Arial" w:hAnsi="Arial" w:cs="Arial"/>
                <w:b/>
                <w:sz w:val="22"/>
                <w:szCs w:val="20"/>
                <w:lang w:val="es-MX"/>
              </w:rPr>
              <w:t xml:space="preserve"> y/o Israel Velasco Iturbe</w:t>
            </w:r>
          </w:p>
        </w:tc>
        <w:tc>
          <w:tcPr>
            <w:tcW w:w="3130" w:type="dxa"/>
            <w:shd w:val="clear" w:color="auto" w:fill="auto"/>
            <w:vAlign w:val="center"/>
          </w:tcPr>
          <w:p w:rsidR="00FE279D" w:rsidRDefault="00FE279D" w:rsidP="00C971AD">
            <w:pPr>
              <w:jc w:val="center"/>
              <w:rPr>
                <w:rFonts w:ascii="Arial" w:hAnsi="Arial" w:cs="Arial"/>
                <w:b/>
                <w:sz w:val="22"/>
                <w:szCs w:val="22"/>
                <w:lang w:val="es-MX"/>
              </w:rPr>
            </w:pPr>
            <w:r>
              <w:rPr>
                <w:rFonts w:ascii="Arial" w:hAnsi="Arial" w:cs="Arial"/>
                <w:b/>
                <w:sz w:val="22"/>
                <w:szCs w:val="22"/>
                <w:lang w:val="es-MX"/>
              </w:rPr>
              <w:t>Rafael Velasco Bárcenas</w:t>
            </w:r>
          </w:p>
          <w:p w:rsidR="00FE279D" w:rsidRPr="00405F2B" w:rsidRDefault="00FE279D" w:rsidP="00C971AD">
            <w:pPr>
              <w:jc w:val="center"/>
              <w:rPr>
                <w:rFonts w:ascii="Arial" w:hAnsi="Arial" w:cs="Arial"/>
                <w:b/>
                <w:sz w:val="22"/>
                <w:szCs w:val="22"/>
                <w:lang w:val="es-MX"/>
              </w:rPr>
            </w:pPr>
            <w:hyperlink r:id="rId12" w:history="1">
              <w:r w:rsidRPr="007D589A">
                <w:rPr>
                  <w:rStyle w:val="Hipervnculo"/>
                  <w:rFonts w:ascii="Arial" w:hAnsi="Arial" w:cs="Arial"/>
                  <w:b/>
                  <w:sz w:val="22"/>
                  <w:szCs w:val="22"/>
                  <w:lang w:val="es-MX"/>
                </w:rPr>
                <w:t>cireg_industrial@hotmail.com</w:t>
              </w:r>
            </w:hyperlink>
            <w:r>
              <w:rPr>
                <w:rFonts w:ascii="Arial" w:hAnsi="Arial" w:cs="Arial"/>
                <w:b/>
                <w:sz w:val="22"/>
                <w:szCs w:val="22"/>
                <w:lang w:val="es-MX"/>
              </w:rPr>
              <w:t xml:space="preserve"> </w:t>
            </w:r>
          </w:p>
        </w:tc>
        <w:tc>
          <w:tcPr>
            <w:tcW w:w="2126" w:type="dxa"/>
            <w:shd w:val="clear" w:color="auto" w:fill="auto"/>
            <w:vAlign w:val="center"/>
          </w:tcPr>
          <w:p w:rsidR="00FE279D" w:rsidRDefault="00FE279D" w:rsidP="00C971AD">
            <w:pPr>
              <w:jc w:val="center"/>
              <w:rPr>
                <w:rFonts w:ascii="Arial" w:hAnsi="Arial" w:cs="Arial"/>
                <w:b/>
                <w:sz w:val="22"/>
                <w:szCs w:val="22"/>
                <w:lang w:val="es-MX"/>
              </w:rPr>
            </w:pPr>
          </w:p>
          <w:p w:rsidR="00FE279D" w:rsidRDefault="00FE279D" w:rsidP="00C971AD">
            <w:pPr>
              <w:jc w:val="center"/>
              <w:rPr>
                <w:rFonts w:ascii="Arial" w:hAnsi="Arial" w:cs="Arial"/>
                <w:b/>
                <w:sz w:val="22"/>
                <w:szCs w:val="22"/>
                <w:lang w:val="es-MX"/>
              </w:rPr>
            </w:pPr>
          </w:p>
          <w:p w:rsidR="00FE279D" w:rsidRDefault="00FE279D" w:rsidP="00C971AD">
            <w:pPr>
              <w:jc w:val="center"/>
              <w:rPr>
                <w:rFonts w:ascii="Arial" w:hAnsi="Arial" w:cs="Arial"/>
                <w:b/>
                <w:sz w:val="22"/>
                <w:szCs w:val="22"/>
                <w:lang w:val="es-MX"/>
              </w:rPr>
            </w:pPr>
          </w:p>
          <w:p w:rsidR="00FE279D" w:rsidRDefault="00FE279D" w:rsidP="00C971AD">
            <w:pPr>
              <w:jc w:val="center"/>
              <w:rPr>
                <w:rFonts w:ascii="Arial" w:hAnsi="Arial" w:cs="Arial"/>
                <w:b/>
                <w:sz w:val="22"/>
                <w:szCs w:val="22"/>
                <w:lang w:val="es-MX"/>
              </w:rPr>
            </w:pPr>
          </w:p>
        </w:tc>
      </w:tr>
      <w:tr w:rsidR="00FE279D" w:rsidRPr="00405F2B" w:rsidTr="00C971AD">
        <w:tc>
          <w:tcPr>
            <w:tcW w:w="3420" w:type="dxa"/>
            <w:shd w:val="clear" w:color="auto" w:fill="auto"/>
            <w:vAlign w:val="center"/>
          </w:tcPr>
          <w:p w:rsidR="00FE279D" w:rsidRDefault="00FE279D" w:rsidP="00C971AD">
            <w:pPr>
              <w:rPr>
                <w:rFonts w:ascii="Arial" w:hAnsi="Arial" w:cs="Arial"/>
                <w:b/>
                <w:sz w:val="22"/>
                <w:szCs w:val="20"/>
                <w:lang w:val="es-MX"/>
              </w:rPr>
            </w:pPr>
            <w:r>
              <w:rPr>
                <w:rFonts w:ascii="Arial" w:hAnsi="Arial" w:cs="Arial"/>
                <w:b/>
                <w:sz w:val="22"/>
                <w:szCs w:val="20"/>
                <w:lang w:val="es-MX"/>
              </w:rPr>
              <w:t>Prestigio en Moda, S.A. de C.V.</w:t>
            </w:r>
          </w:p>
        </w:tc>
        <w:tc>
          <w:tcPr>
            <w:tcW w:w="3130" w:type="dxa"/>
            <w:shd w:val="clear" w:color="auto" w:fill="auto"/>
            <w:vAlign w:val="center"/>
          </w:tcPr>
          <w:p w:rsidR="00FE279D" w:rsidRDefault="00FE279D" w:rsidP="00C971AD">
            <w:pPr>
              <w:jc w:val="center"/>
              <w:rPr>
                <w:rFonts w:ascii="Arial" w:hAnsi="Arial" w:cs="Arial"/>
                <w:b/>
                <w:sz w:val="22"/>
                <w:szCs w:val="22"/>
                <w:lang w:val="es-MX"/>
              </w:rPr>
            </w:pPr>
            <w:r>
              <w:rPr>
                <w:rFonts w:ascii="Arial" w:hAnsi="Arial" w:cs="Arial"/>
                <w:b/>
                <w:sz w:val="22"/>
                <w:szCs w:val="22"/>
                <w:lang w:val="es-MX"/>
              </w:rPr>
              <w:t>David Valdés Rodríguez</w:t>
            </w:r>
          </w:p>
          <w:p w:rsidR="00FE279D" w:rsidRDefault="00FE279D" w:rsidP="00C971AD">
            <w:pPr>
              <w:jc w:val="center"/>
              <w:rPr>
                <w:rFonts w:ascii="Arial" w:hAnsi="Arial" w:cs="Arial"/>
                <w:b/>
                <w:sz w:val="22"/>
                <w:szCs w:val="22"/>
                <w:lang w:val="es-MX"/>
              </w:rPr>
            </w:pPr>
            <w:hyperlink r:id="rId13" w:history="1">
              <w:r w:rsidRPr="007D589A">
                <w:rPr>
                  <w:rStyle w:val="Hipervnculo"/>
                  <w:rFonts w:ascii="Arial" w:hAnsi="Arial" w:cs="Arial"/>
                  <w:b/>
                  <w:sz w:val="22"/>
                  <w:szCs w:val="22"/>
                  <w:lang w:val="es-MX"/>
                </w:rPr>
                <w:t>contacto@prestigioenmoda.com.mx</w:t>
              </w:r>
            </w:hyperlink>
            <w:r>
              <w:rPr>
                <w:rFonts w:ascii="Arial" w:hAnsi="Arial" w:cs="Arial"/>
                <w:b/>
                <w:sz w:val="22"/>
                <w:szCs w:val="22"/>
                <w:lang w:val="es-MX"/>
              </w:rPr>
              <w:t xml:space="preserve"> </w:t>
            </w:r>
          </w:p>
        </w:tc>
        <w:tc>
          <w:tcPr>
            <w:tcW w:w="2126" w:type="dxa"/>
            <w:shd w:val="clear" w:color="auto" w:fill="auto"/>
            <w:vAlign w:val="center"/>
          </w:tcPr>
          <w:p w:rsidR="00FE279D" w:rsidRDefault="00FE279D" w:rsidP="00C971AD">
            <w:pPr>
              <w:jc w:val="center"/>
              <w:rPr>
                <w:rFonts w:ascii="Arial" w:hAnsi="Arial" w:cs="Arial"/>
                <w:b/>
                <w:sz w:val="22"/>
                <w:szCs w:val="22"/>
                <w:lang w:val="es-MX"/>
              </w:rPr>
            </w:pPr>
          </w:p>
          <w:p w:rsidR="00FE279D" w:rsidRDefault="00FE279D" w:rsidP="00C971AD">
            <w:pPr>
              <w:jc w:val="center"/>
              <w:rPr>
                <w:rFonts w:ascii="Arial" w:hAnsi="Arial" w:cs="Arial"/>
                <w:b/>
                <w:sz w:val="22"/>
                <w:szCs w:val="22"/>
                <w:lang w:val="es-MX"/>
              </w:rPr>
            </w:pPr>
          </w:p>
          <w:p w:rsidR="00FE279D" w:rsidRDefault="00FE279D" w:rsidP="00C971AD">
            <w:pPr>
              <w:jc w:val="center"/>
              <w:rPr>
                <w:rFonts w:ascii="Arial" w:hAnsi="Arial" w:cs="Arial"/>
                <w:b/>
                <w:sz w:val="22"/>
                <w:szCs w:val="22"/>
                <w:lang w:val="es-MX"/>
              </w:rPr>
            </w:pPr>
          </w:p>
          <w:p w:rsidR="00FE279D" w:rsidRDefault="00FE279D" w:rsidP="00C971AD">
            <w:pPr>
              <w:jc w:val="center"/>
              <w:rPr>
                <w:rFonts w:ascii="Arial" w:hAnsi="Arial" w:cs="Arial"/>
                <w:b/>
                <w:sz w:val="22"/>
                <w:szCs w:val="22"/>
                <w:lang w:val="es-MX"/>
              </w:rPr>
            </w:pPr>
          </w:p>
        </w:tc>
      </w:tr>
    </w:tbl>
    <w:p w:rsidR="00FE279D" w:rsidRDefault="00FE279D" w:rsidP="00DA72DE">
      <w:pPr>
        <w:tabs>
          <w:tab w:val="left" w:pos="2235"/>
        </w:tabs>
        <w:rPr>
          <w:rFonts w:ascii="Arial" w:hAnsi="Arial" w:cs="Arial"/>
          <w:sz w:val="22"/>
          <w:szCs w:val="28"/>
          <w:lang w:val="es-MX"/>
        </w:rPr>
      </w:pPr>
    </w:p>
    <w:sectPr w:rsidR="00FE279D" w:rsidSect="008A0ACD">
      <w:headerReference w:type="default" r:id="rId14"/>
      <w:footerReference w:type="default" r:id="rId15"/>
      <w:pgSz w:w="11906" w:h="16838"/>
      <w:pgMar w:top="1418" w:right="1701" w:bottom="1242" w:left="1701" w:header="136" w:footer="4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F2" w:rsidRDefault="00AC2CF2">
      <w:r>
        <w:separator/>
      </w:r>
    </w:p>
  </w:endnote>
  <w:endnote w:type="continuationSeparator" w:id="0">
    <w:p w:rsidR="00AC2CF2" w:rsidRDefault="00AC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86" w:rsidRDefault="00CF6D86">
    <w:pPr>
      <w:pStyle w:val="Piedepgina"/>
      <w:jc w:val="right"/>
    </w:pPr>
    <w:r>
      <w:fldChar w:fldCharType="begin"/>
    </w:r>
    <w:r>
      <w:instrText>PAGE   \* MERGEFORMAT</w:instrText>
    </w:r>
    <w:r>
      <w:fldChar w:fldCharType="separate"/>
    </w:r>
    <w:r w:rsidR="00D415F5">
      <w:rPr>
        <w:noProof/>
      </w:rPr>
      <w:t>7</w:t>
    </w:r>
    <w:r>
      <w:fldChar w:fldCharType="end"/>
    </w:r>
  </w:p>
  <w:p w:rsidR="00CF6D86" w:rsidRDefault="00CF6D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F2" w:rsidRDefault="00AC2CF2">
      <w:r>
        <w:separator/>
      </w:r>
    </w:p>
  </w:footnote>
  <w:footnote w:type="continuationSeparator" w:id="0">
    <w:p w:rsidR="00AC2CF2" w:rsidRDefault="00AC2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86" w:rsidRDefault="00A0184D">
    <w:r>
      <w:t>FO-CON-08</w:t>
    </w:r>
  </w:p>
  <w:p w:rsidR="00CF6D86" w:rsidRDefault="00CF6D86"/>
  <w:p w:rsidR="00CF6D86" w:rsidRDefault="00CF6D86"/>
  <w:p w:rsidR="001825EB" w:rsidRPr="00D0345B" w:rsidRDefault="0070524E" w:rsidP="001825EB">
    <w:pPr>
      <w:shd w:val="clear" w:color="auto" w:fill="FFFFFF"/>
      <w:spacing w:after="120"/>
      <w:jc w:val="center"/>
      <w:rPr>
        <w:b/>
        <w:color w:val="212121"/>
        <w:sz w:val="18"/>
        <w:szCs w:val="18"/>
      </w:rPr>
    </w:pPr>
    <w:r>
      <w:rPr>
        <w:noProof/>
        <w:lang w:val="es-MX" w:eastAsia="es-MX"/>
      </w:rPr>
      <w:drawing>
        <wp:anchor distT="0" distB="0" distL="114300" distR="114300" simplePos="0" relativeHeight="251658240" behindDoc="0" locked="0" layoutInCell="1" allowOverlap="1" wp14:anchorId="24D2D910" wp14:editId="47DDF2A2">
          <wp:simplePos x="0" y="0"/>
          <wp:positionH relativeFrom="column">
            <wp:posOffset>-127635</wp:posOffset>
          </wp:positionH>
          <wp:positionV relativeFrom="paragraph">
            <wp:posOffset>450850</wp:posOffset>
          </wp:positionV>
          <wp:extent cx="2423795" cy="733425"/>
          <wp:effectExtent l="0" t="0" r="0" b="9525"/>
          <wp:wrapNone/>
          <wp:docPr id="5" name="Imagen 5" descr="Logo SEP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EP fondo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5EB" w:rsidRPr="00D0345B">
      <w:rPr>
        <w:b/>
        <w:color w:val="212121"/>
        <w:sz w:val="18"/>
        <w:szCs w:val="18"/>
      </w:rPr>
      <w:t>"2015, Año del Generalísimo José María Morelos y Pavón".</w:t>
    </w:r>
  </w:p>
  <w:p w:rsidR="00CF6D86" w:rsidRDefault="00CF6D86" w:rsidP="00713AF2">
    <w:pPr>
      <w:jc w:val="center"/>
    </w:pPr>
  </w:p>
  <w:tbl>
    <w:tblPr>
      <w:tblW w:w="8505" w:type="dxa"/>
      <w:tblInd w:w="108" w:type="dxa"/>
      <w:tblLook w:val="0000" w:firstRow="0" w:lastRow="0" w:firstColumn="0" w:lastColumn="0" w:noHBand="0" w:noVBand="0"/>
    </w:tblPr>
    <w:tblGrid>
      <w:gridCol w:w="3969"/>
      <w:gridCol w:w="4536"/>
    </w:tblGrid>
    <w:tr w:rsidR="00157543" w:rsidRPr="00DA68A9" w:rsidTr="002F4188">
      <w:trPr>
        <w:trHeight w:val="900"/>
      </w:trPr>
      <w:tc>
        <w:tcPr>
          <w:tcW w:w="3969" w:type="dxa"/>
        </w:tcPr>
        <w:p w:rsidR="00713AF2" w:rsidRPr="004A1599" w:rsidRDefault="00713AF2" w:rsidP="00713AF2">
          <w:pPr>
            <w:pStyle w:val="Encabezado"/>
            <w:jc w:val="center"/>
            <w:rPr>
              <w:rFonts w:ascii="Arial" w:hAnsi="Arial" w:cs="Arial"/>
              <w:b/>
              <w:sz w:val="16"/>
            </w:rPr>
          </w:pPr>
        </w:p>
        <w:p w:rsidR="00713AF2" w:rsidRDefault="00713AF2" w:rsidP="00713AF2">
          <w:pPr>
            <w:pStyle w:val="Encabezado"/>
            <w:rPr>
              <w:sz w:val="16"/>
            </w:rPr>
          </w:pPr>
        </w:p>
        <w:p w:rsidR="00713AF2" w:rsidRDefault="00713AF2" w:rsidP="00713AF2">
          <w:pPr>
            <w:pStyle w:val="Encabezado"/>
            <w:rPr>
              <w:sz w:val="16"/>
            </w:rPr>
          </w:pPr>
        </w:p>
        <w:p w:rsidR="00713AF2" w:rsidRDefault="00713AF2" w:rsidP="00713AF2">
          <w:pPr>
            <w:pStyle w:val="Encabezado"/>
            <w:rPr>
              <w:sz w:val="16"/>
            </w:rPr>
          </w:pPr>
        </w:p>
        <w:p w:rsidR="00713AF2" w:rsidRDefault="00713AF2" w:rsidP="00713AF2">
          <w:pPr>
            <w:pStyle w:val="Encabezado"/>
            <w:rPr>
              <w:sz w:val="16"/>
            </w:rPr>
          </w:pPr>
        </w:p>
        <w:p w:rsidR="00713AF2" w:rsidRDefault="00713AF2" w:rsidP="00713AF2">
          <w:pPr>
            <w:pStyle w:val="Encabezado"/>
            <w:rPr>
              <w:sz w:val="16"/>
            </w:rPr>
          </w:pPr>
        </w:p>
        <w:p w:rsidR="00713AF2" w:rsidRDefault="00713AF2" w:rsidP="00713AF2">
          <w:pPr>
            <w:pStyle w:val="Encabezado"/>
            <w:rPr>
              <w:sz w:val="16"/>
            </w:rPr>
          </w:pPr>
        </w:p>
        <w:p w:rsidR="00713AF2" w:rsidRDefault="00713AF2" w:rsidP="00713AF2">
          <w:pPr>
            <w:pStyle w:val="Encabezado"/>
            <w:ind w:right="1219"/>
            <w:jc w:val="center"/>
            <w:rPr>
              <w:rFonts w:ascii="Arial" w:hAnsi="Arial" w:cs="Arial"/>
              <w:sz w:val="18"/>
              <w:szCs w:val="18"/>
            </w:rPr>
          </w:pPr>
        </w:p>
        <w:p w:rsidR="00713AF2" w:rsidRDefault="00713AF2" w:rsidP="00713AF2">
          <w:pPr>
            <w:pStyle w:val="Encabezado"/>
            <w:ind w:right="1219"/>
            <w:rPr>
              <w:sz w:val="16"/>
            </w:rPr>
          </w:pPr>
        </w:p>
        <w:p w:rsidR="00157543" w:rsidRPr="001427E9" w:rsidRDefault="00157543" w:rsidP="00157543">
          <w:pPr>
            <w:pStyle w:val="Encabezado"/>
            <w:jc w:val="center"/>
            <w:rPr>
              <w:rFonts w:ascii="Arial" w:hAnsi="Arial" w:cs="Arial"/>
              <w:b/>
              <w:sz w:val="16"/>
            </w:rPr>
          </w:pPr>
        </w:p>
      </w:tc>
      <w:tc>
        <w:tcPr>
          <w:tcW w:w="4536" w:type="dxa"/>
        </w:tcPr>
        <w:p w:rsidR="00157543" w:rsidRPr="001427E9" w:rsidRDefault="0070524E" w:rsidP="00157543">
          <w:pPr>
            <w:pStyle w:val="Encabezado"/>
            <w:jc w:val="center"/>
            <w:rPr>
              <w:rFonts w:ascii="Arial" w:hAnsi="Arial" w:cs="Arial"/>
              <w:b/>
              <w:sz w:val="16"/>
            </w:rPr>
          </w:pPr>
          <w:r>
            <w:rPr>
              <w:noProof/>
              <w:lang w:val="es-MX" w:eastAsia="es-MX"/>
            </w:rPr>
            <w:drawing>
              <wp:anchor distT="0" distB="0" distL="114300" distR="114300" simplePos="0" relativeHeight="251657216" behindDoc="0" locked="0" layoutInCell="1" allowOverlap="1" wp14:anchorId="50B5443F" wp14:editId="55080997">
                <wp:simplePos x="0" y="0"/>
                <wp:positionH relativeFrom="column">
                  <wp:posOffset>169545</wp:posOffset>
                </wp:positionH>
                <wp:positionV relativeFrom="paragraph">
                  <wp:posOffset>702310</wp:posOffset>
                </wp:positionV>
                <wp:extent cx="2642235" cy="396875"/>
                <wp:effectExtent l="0" t="0" r="5715" b="3175"/>
                <wp:wrapSquare wrapText="bothSides"/>
                <wp:docPr id="4" name="Imagen 4" descr="Logo CONALEP (firma del Edo)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NALEP (firma del Edo)sin fon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2235" cy="396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1011A" w:rsidRPr="00DA68A9" w:rsidTr="00124E82">
      <w:tc>
        <w:tcPr>
          <w:tcW w:w="8505" w:type="dxa"/>
          <w:gridSpan w:val="2"/>
          <w:tcBorders>
            <w:bottom w:val="single" w:sz="4" w:space="0" w:color="auto"/>
          </w:tcBorders>
        </w:tcPr>
        <w:p w:rsidR="00CF6D86" w:rsidRPr="00CF6D86" w:rsidRDefault="00CF6D86" w:rsidP="00BC3F30">
          <w:pPr>
            <w:pStyle w:val="Encabezado"/>
            <w:jc w:val="center"/>
            <w:rPr>
              <w:rFonts w:ascii="Arial" w:hAnsi="Arial" w:cs="Arial"/>
              <w:b/>
              <w:sz w:val="12"/>
            </w:rPr>
          </w:pPr>
        </w:p>
        <w:p w:rsidR="00D1011A" w:rsidRPr="00DA68A9" w:rsidRDefault="00D1011A" w:rsidP="00BC3F30">
          <w:pPr>
            <w:pStyle w:val="Encabezado"/>
            <w:jc w:val="center"/>
            <w:rPr>
              <w:rFonts w:ascii="Arial" w:hAnsi="Arial" w:cs="Arial"/>
              <w:b/>
              <w:bCs/>
              <w:smallCaps/>
            </w:rPr>
          </w:pPr>
          <w:r w:rsidRPr="00DA68A9">
            <w:rPr>
              <w:rFonts w:ascii="Arial" w:hAnsi="Arial" w:cs="Arial"/>
              <w:b/>
            </w:rPr>
            <w:t xml:space="preserve">ACTA DE </w:t>
          </w:r>
          <w:r>
            <w:rPr>
              <w:rFonts w:ascii="Arial" w:hAnsi="Arial" w:cs="Arial"/>
              <w:b/>
            </w:rPr>
            <w:t>JUNTA DE ACLARACIONES</w:t>
          </w:r>
        </w:p>
      </w:tc>
    </w:tr>
    <w:tr w:rsidR="00D1011A" w:rsidRPr="00DA68A9" w:rsidTr="008B75BF">
      <w:trPr>
        <w:trHeight w:val="590"/>
      </w:trPr>
      <w:tc>
        <w:tcPr>
          <w:tcW w:w="850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1011A" w:rsidRPr="00DA68A9" w:rsidRDefault="0078163E" w:rsidP="00BC3F30">
          <w:pPr>
            <w:pStyle w:val="Encabezado"/>
            <w:jc w:val="center"/>
            <w:rPr>
              <w:rFonts w:ascii="Arial" w:hAnsi="Arial" w:cs="Arial"/>
              <w:smallCaps/>
              <w:color w:val="FF0000"/>
              <w:lang w:val="es-ES_tradnl"/>
            </w:rPr>
          </w:pPr>
          <w:r>
            <w:rPr>
              <w:rFonts w:ascii="Arial" w:hAnsi="Arial" w:cs="Arial"/>
              <w:b/>
              <w:bCs/>
              <w:smallCaps/>
              <w:lang w:val="es-ES_tradnl"/>
            </w:rPr>
            <w:t>Invitación a Cuando Menos Tres Personas de Carácter Nacional Mixta</w:t>
          </w:r>
          <w:r w:rsidR="00D1011A" w:rsidRPr="00DA68A9">
            <w:rPr>
              <w:rFonts w:ascii="Arial" w:hAnsi="Arial" w:cs="Arial"/>
              <w:smallCaps/>
              <w:color w:val="FF0000"/>
              <w:lang w:val="es-ES_tradnl"/>
            </w:rPr>
            <w:t xml:space="preserve"> </w:t>
          </w:r>
        </w:p>
        <w:p w:rsidR="00D1011A" w:rsidRDefault="00D1011A" w:rsidP="00585EF4">
          <w:pPr>
            <w:pStyle w:val="Encabezado"/>
            <w:jc w:val="center"/>
            <w:rPr>
              <w:rFonts w:ascii="Arial" w:hAnsi="Arial" w:cs="Arial"/>
              <w:b/>
              <w:bCs/>
              <w:smallCaps/>
              <w:lang w:val="es-ES_tradnl"/>
            </w:rPr>
          </w:pPr>
          <w:r w:rsidRPr="00DA68A9">
            <w:rPr>
              <w:rFonts w:ascii="Arial" w:hAnsi="Arial" w:cs="Arial"/>
              <w:b/>
              <w:bCs/>
              <w:smallCaps/>
              <w:lang w:val="es-ES_tradnl"/>
            </w:rPr>
            <w:t>No.</w:t>
          </w:r>
          <w:r w:rsidR="0078163E">
            <w:rPr>
              <w:rFonts w:ascii="Arial" w:hAnsi="Arial" w:cs="Arial"/>
              <w:b/>
              <w:bCs/>
              <w:smallCaps/>
              <w:lang w:val="es-ES_tradnl"/>
            </w:rPr>
            <w:t xml:space="preserve"> IA-011L5X001-N</w:t>
          </w:r>
          <w:r w:rsidR="001825EB">
            <w:rPr>
              <w:rFonts w:ascii="Arial" w:hAnsi="Arial" w:cs="Arial"/>
              <w:b/>
              <w:bCs/>
              <w:smallCaps/>
              <w:lang w:val="es-ES_tradnl"/>
            </w:rPr>
            <w:t>20</w:t>
          </w:r>
          <w:r w:rsidR="0078163E">
            <w:rPr>
              <w:rFonts w:ascii="Arial" w:hAnsi="Arial" w:cs="Arial"/>
              <w:b/>
              <w:bCs/>
              <w:smallCaps/>
              <w:lang w:val="es-ES_tradnl"/>
            </w:rPr>
            <w:t>-201</w:t>
          </w:r>
          <w:r w:rsidR="001825EB">
            <w:rPr>
              <w:rFonts w:ascii="Arial" w:hAnsi="Arial" w:cs="Arial"/>
              <w:b/>
              <w:bCs/>
              <w:smallCaps/>
              <w:lang w:val="es-ES_tradnl"/>
            </w:rPr>
            <w:t>5</w:t>
          </w:r>
        </w:p>
        <w:p w:rsidR="00585EF4" w:rsidRPr="00DA68A9" w:rsidRDefault="00585EF4" w:rsidP="001825EB">
          <w:pPr>
            <w:pStyle w:val="Encabezado"/>
            <w:jc w:val="center"/>
            <w:rPr>
              <w:rFonts w:ascii="Arial" w:hAnsi="Arial" w:cs="Arial"/>
              <w:smallCaps/>
              <w:color w:val="FF0000"/>
              <w:lang w:val="es-ES_tradnl"/>
            </w:rPr>
          </w:pPr>
          <w:r>
            <w:rPr>
              <w:rFonts w:ascii="Arial" w:hAnsi="Arial" w:cs="Arial"/>
              <w:b/>
              <w:bCs/>
              <w:smallCaps/>
              <w:lang w:val="es-ES_tradnl"/>
            </w:rPr>
            <w:t>“</w:t>
          </w:r>
          <w:r w:rsidRPr="00585EF4">
            <w:rPr>
              <w:rFonts w:ascii="Arial" w:hAnsi="Arial" w:cs="Arial"/>
              <w:b/>
              <w:bCs/>
              <w:smallCaps/>
              <w:lang w:val="es-ES_tradnl"/>
            </w:rPr>
            <w:t xml:space="preserve">Adquisición de </w:t>
          </w:r>
          <w:r w:rsidR="001825EB">
            <w:rPr>
              <w:rFonts w:ascii="Arial" w:hAnsi="Arial" w:cs="Arial"/>
              <w:b/>
              <w:bCs/>
              <w:smallCaps/>
              <w:lang w:val="es-ES_tradnl"/>
            </w:rPr>
            <w:t>Pants, Playeras y  Gorras</w:t>
          </w:r>
          <w:r>
            <w:rPr>
              <w:rFonts w:ascii="Arial" w:hAnsi="Arial" w:cs="Arial"/>
              <w:b/>
              <w:bCs/>
              <w:smallCaps/>
              <w:lang w:val="es-ES_tradnl"/>
            </w:rPr>
            <w:t>”</w:t>
          </w:r>
        </w:p>
      </w:tc>
    </w:tr>
  </w:tbl>
  <w:p w:rsidR="00D1011A" w:rsidRPr="001A7D9B" w:rsidRDefault="00D1011A">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C0FC5"/>
    <w:multiLevelType w:val="hybridMultilevel"/>
    <w:tmpl w:val="7B7EF5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B838E5"/>
    <w:multiLevelType w:val="hybridMultilevel"/>
    <w:tmpl w:val="41F81852"/>
    <w:lvl w:ilvl="0" w:tplc="CF22C63A">
      <w:start w:val="3"/>
      <w:numFmt w:val="upp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7C02FC"/>
    <w:multiLevelType w:val="hybridMultilevel"/>
    <w:tmpl w:val="33001110"/>
    <w:lvl w:ilvl="0" w:tplc="0C0A0013">
      <w:start w:val="1"/>
      <w:numFmt w:val="upperRoman"/>
      <w:lvlText w:val="%1."/>
      <w:lvlJc w:val="right"/>
      <w:pPr>
        <w:ind w:left="3132" w:hanging="360"/>
      </w:pPr>
      <w:rPr>
        <w:b w:val="0"/>
      </w:rPr>
    </w:lvl>
    <w:lvl w:ilvl="1" w:tplc="080A0019">
      <w:start w:val="1"/>
      <w:numFmt w:val="lowerLetter"/>
      <w:lvlText w:val="%2."/>
      <w:lvlJc w:val="left"/>
      <w:pPr>
        <w:ind w:left="3852" w:hanging="360"/>
      </w:pPr>
    </w:lvl>
    <w:lvl w:ilvl="2" w:tplc="080A001B" w:tentative="1">
      <w:start w:val="1"/>
      <w:numFmt w:val="lowerRoman"/>
      <w:lvlText w:val="%3."/>
      <w:lvlJc w:val="right"/>
      <w:pPr>
        <w:ind w:left="4572" w:hanging="180"/>
      </w:pPr>
    </w:lvl>
    <w:lvl w:ilvl="3" w:tplc="080A000F" w:tentative="1">
      <w:start w:val="1"/>
      <w:numFmt w:val="decimal"/>
      <w:lvlText w:val="%4."/>
      <w:lvlJc w:val="left"/>
      <w:pPr>
        <w:ind w:left="5292" w:hanging="360"/>
      </w:pPr>
    </w:lvl>
    <w:lvl w:ilvl="4" w:tplc="080A0019" w:tentative="1">
      <w:start w:val="1"/>
      <w:numFmt w:val="lowerLetter"/>
      <w:lvlText w:val="%5."/>
      <w:lvlJc w:val="left"/>
      <w:pPr>
        <w:ind w:left="6012" w:hanging="360"/>
      </w:pPr>
    </w:lvl>
    <w:lvl w:ilvl="5" w:tplc="080A001B" w:tentative="1">
      <w:start w:val="1"/>
      <w:numFmt w:val="lowerRoman"/>
      <w:lvlText w:val="%6."/>
      <w:lvlJc w:val="right"/>
      <w:pPr>
        <w:ind w:left="6732" w:hanging="180"/>
      </w:pPr>
    </w:lvl>
    <w:lvl w:ilvl="6" w:tplc="080A000F" w:tentative="1">
      <w:start w:val="1"/>
      <w:numFmt w:val="decimal"/>
      <w:lvlText w:val="%7."/>
      <w:lvlJc w:val="left"/>
      <w:pPr>
        <w:ind w:left="7452" w:hanging="360"/>
      </w:pPr>
    </w:lvl>
    <w:lvl w:ilvl="7" w:tplc="080A0019" w:tentative="1">
      <w:start w:val="1"/>
      <w:numFmt w:val="lowerLetter"/>
      <w:lvlText w:val="%8."/>
      <w:lvlJc w:val="left"/>
      <w:pPr>
        <w:ind w:left="8172" w:hanging="360"/>
      </w:pPr>
    </w:lvl>
    <w:lvl w:ilvl="8" w:tplc="080A001B" w:tentative="1">
      <w:start w:val="1"/>
      <w:numFmt w:val="lowerRoman"/>
      <w:lvlText w:val="%9."/>
      <w:lvlJc w:val="right"/>
      <w:pPr>
        <w:ind w:left="8892" w:hanging="180"/>
      </w:pPr>
    </w:lvl>
  </w:abstractNum>
  <w:abstractNum w:abstractNumId="3">
    <w:nsid w:val="394E36F1"/>
    <w:multiLevelType w:val="hybridMultilevel"/>
    <w:tmpl w:val="1C74FA5E"/>
    <w:lvl w:ilvl="0" w:tplc="F0D229B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3A284529"/>
    <w:multiLevelType w:val="hybridMultilevel"/>
    <w:tmpl w:val="3D903C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CE53D34"/>
    <w:multiLevelType w:val="hybridMultilevel"/>
    <w:tmpl w:val="83003058"/>
    <w:lvl w:ilvl="0" w:tplc="080A0001">
      <w:start w:val="1"/>
      <w:numFmt w:val="bullet"/>
      <w:lvlText w:val=""/>
      <w:lvlJc w:val="left"/>
      <w:pPr>
        <w:ind w:left="713" w:hanging="360"/>
      </w:pPr>
      <w:rPr>
        <w:rFonts w:ascii="Symbol" w:hAnsi="Symbol" w:hint="default"/>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6">
    <w:nsid w:val="5A29256F"/>
    <w:multiLevelType w:val="hybridMultilevel"/>
    <w:tmpl w:val="13C00302"/>
    <w:lvl w:ilvl="0" w:tplc="961E6A00">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F463AA6"/>
    <w:multiLevelType w:val="hybridMultilevel"/>
    <w:tmpl w:val="7F36BF3C"/>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0AE5133"/>
    <w:multiLevelType w:val="hybridMultilevel"/>
    <w:tmpl w:val="8460D74A"/>
    <w:lvl w:ilvl="0" w:tplc="DA769342">
      <w:start w:val="1"/>
      <w:numFmt w:val="decimal"/>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2C86F5D"/>
    <w:multiLevelType w:val="multilevel"/>
    <w:tmpl w:val="45DEC358"/>
    <w:lvl w:ilvl="0">
      <w:start w:val="1"/>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nsid w:val="6F7C459E"/>
    <w:multiLevelType w:val="multilevel"/>
    <w:tmpl w:val="E6140F20"/>
    <w:lvl w:ilvl="0">
      <w:start w:val="1"/>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6F986605"/>
    <w:multiLevelType w:val="hybridMultilevel"/>
    <w:tmpl w:val="A348A776"/>
    <w:lvl w:ilvl="0" w:tplc="CC243D8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8CF7ECB"/>
    <w:multiLevelType w:val="hybridMultilevel"/>
    <w:tmpl w:val="65D648E0"/>
    <w:lvl w:ilvl="0" w:tplc="28769BC2">
      <w:start w:val="1"/>
      <w:numFmt w:val="decimal"/>
      <w:lvlText w:val="%1."/>
      <w:lvlJc w:val="left"/>
      <w:pPr>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0"/>
  </w:num>
  <w:num w:numId="2">
    <w:abstractNumId w:val="8"/>
  </w:num>
  <w:num w:numId="3">
    <w:abstractNumId w:val="4"/>
  </w:num>
  <w:num w:numId="4">
    <w:abstractNumId w:val="2"/>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2"/>
  </w:num>
  <w:num w:numId="10">
    <w:abstractNumId w:val="9"/>
  </w:num>
  <w:num w:numId="11">
    <w:abstractNumId w:val="10"/>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B0"/>
    <w:rsid w:val="000013E5"/>
    <w:rsid w:val="00001BBB"/>
    <w:rsid w:val="00004870"/>
    <w:rsid w:val="00011164"/>
    <w:rsid w:val="00012226"/>
    <w:rsid w:val="00015598"/>
    <w:rsid w:val="00032083"/>
    <w:rsid w:val="00037170"/>
    <w:rsid w:val="0004007C"/>
    <w:rsid w:val="000408D4"/>
    <w:rsid w:val="00046D64"/>
    <w:rsid w:val="000473FD"/>
    <w:rsid w:val="00051467"/>
    <w:rsid w:val="0005355A"/>
    <w:rsid w:val="00055824"/>
    <w:rsid w:val="00061F2F"/>
    <w:rsid w:val="00065E70"/>
    <w:rsid w:val="00067A2E"/>
    <w:rsid w:val="000701AD"/>
    <w:rsid w:val="00075442"/>
    <w:rsid w:val="0007745D"/>
    <w:rsid w:val="000803E9"/>
    <w:rsid w:val="00081D16"/>
    <w:rsid w:val="00086920"/>
    <w:rsid w:val="000939A2"/>
    <w:rsid w:val="000974D4"/>
    <w:rsid w:val="000A04B9"/>
    <w:rsid w:val="000A1502"/>
    <w:rsid w:val="000A230A"/>
    <w:rsid w:val="000A4625"/>
    <w:rsid w:val="000B0A15"/>
    <w:rsid w:val="000B1009"/>
    <w:rsid w:val="000B183A"/>
    <w:rsid w:val="000B2BEB"/>
    <w:rsid w:val="000B2CE2"/>
    <w:rsid w:val="000B3F30"/>
    <w:rsid w:val="000C1E9C"/>
    <w:rsid w:val="000C491C"/>
    <w:rsid w:val="000C7BCD"/>
    <w:rsid w:val="000D11EE"/>
    <w:rsid w:val="000D5785"/>
    <w:rsid w:val="000E2FA3"/>
    <w:rsid w:val="000F013A"/>
    <w:rsid w:val="000F0D6E"/>
    <w:rsid w:val="000F2A23"/>
    <w:rsid w:val="000F4FA5"/>
    <w:rsid w:val="000F5122"/>
    <w:rsid w:val="000F618A"/>
    <w:rsid w:val="001034E7"/>
    <w:rsid w:val="00104091"/>
    <w:rsid w:val="001061C7"/>
    <w:rsid w:val="0011350D"/>
    <w:rsid w:val="00124E82"/>
    <w:rsid w:val="0012500B"/>
    <w:rsid w:val="001268B2"/>
    <w:rsid w:val="00132D0B"/>
    <w:rsid w:val="00133F1C"/>
    <w:rsid w:val="001346DC"/>
    <w:rsid w:val="00134FE2"/>
    <w:rsid w:val="001374BD"/>
    <w:rsid w:val="00137F8E"/>
    <w:rsid w:val="001413E2"/>
    <w:rsid w:val="00143A11"/>
    <w:rsid w:val="0014797C"/>
    <w:rsid w:val="001544A1"/>
    <w:rsid w:val="00155A56"/>
    <w:rsid w:val="00156427"/>
    <w:rsid w:val="00157543"/>
    <w:rsid w:val="00161412"/>
    <w:rsid w:val="001643F9"/>
    <w:rsid w:val="00165FBB"/>
    <w:rsid w:val="0017133E"/>
    <w:rsid w:val="00172A1B"/>
    <w:rsid w:val="00181508"/>
    <w:rsid w:val="001825EB"/>
    <w:rsid w:val="001836CF"/>
    <w:rsid w:val="00187591"/>
    <w:rsid w:val="001905DC"/>
    <w:rsid w:val="0019155E"/>
    <w:rsid w:val="00194CD8"/>
    <w:rsid w:val="00196E4E"/>
    <w:rsid w:val="00197EA1"/>
    <w:rsid w:val="001A4865"/>
    <w:rsid w:val="001A4A59"/>
    <w:rsid w:val="001A4B46"/>
    <w:rsid w:val="001A71CA"/>
    <w:rsid w:val="001A7D9B"/>
    <w:rsid w:val="001B1AC2"/>
    <w:rsid w:val="001B3A98"/>
    <w:rsid w:val="001B7A7C"/>
    <w:rsid w:val="001C47DE"/>
    <w:rsid w:val="001C5BC4"/>
    <w:rsid w:val="001C5EAE"/>
    <w:rsid w:val="001C6D80"/>
    <w:rsid w:val="001C7047"/>
    <w:rsid w:val="001D004A"/>
    <w:rsid w:val="001D4761"/>
    <w:rsid w:val="001D6634"/>
    <w:rsid w:val="001D78DE"/>
    <w:rsid w:val="001E2B66"/>
    <w:rsid w:val="001E7D74"/>
    <w:rsid w:val="001F1732"/>
    <w:rsid w:val="001F228C"/>
    <w:rsid w:val="001F3CE7"/>
    <w:rsid w:val="001F550A"/>
    <w:rsid w:val="001F678D"/>
    <w:rsid w:val="001F7478"/>
    <w:rsid w:val="001F76AF"/>
    <w:rsid w:val="002011EC"/>
    <w:rsid w:val="0020288F"/>
    <w:rsid w:val="00202E22"/>
    <w:rsid w:val="002065BF"/>
    <w:rsid w:val="002124EF"/>
    <w:rsid w:val="00220E69"/>
    <w:rsid w:val="002210E7"/>
    <w:rsid w:val="00221C91"/>
    <w:rsid w:val="0022655D"/>
    <w:rsid w:val="00226AE8"/>
    <w:rsid w:val="00227C2B"/>
    <w:rsid w:val="00230110"/>
    <w:rsid w:val="0023380F"/>
    <w:rsid w:val="00237F8F"/>
    <w:rsid w:val="002425B3"/>
    <w:rsid w:val="00243FB9"/>
    <w:rsid w:val="002472C3"/>
    <w:rsid w:val="0025510C"/>
    <w:rsid w:val="00261E6B"/>
    <w:rsid w:val="00263B82"/>
    <w:rsid w:val="00263CD7"/>
    <w:rsid w:val="00265462"/>
    <w:rsid w:val="00267388"/>
    <w:rsid w:val="00271038"/>
    <w:rsid w:val="00275616"/>
    <w:rsid w:val="00275E3F"/>
    <w:rsid w:val="002803FB"/>
    <w:rsid w:val="0028196B"/>
    <w:rsid w:val="00290595"/>
    <w:rsid w:val="00290A64"/>
    <w:rsid w:val="00292537"/>
    <w:rsid w:val="0029286A"/>
    <w:rsid w:val="00297D62"/>
    <w:rsid w:val="002A3E90"/>
    <w:rsid w:val="002A42A8"/>
    <w:rsid w:val="002A4A53"/>
    <w:rsid w:val="002B4866"/>
    <w:rsid w:val="002B7387"/>
    <w:rsid w:val="002B75C6"/>
    <w:rsid w:val="002C198B"/>
    <w:rsid w:val="002C41C4"/>
    <w:rsid w:val="002C49E2"/>
    <w:rsid w:val="002C7292"/>
    <w:rsid w:val="002C776C"/>
    <w:rsid w:val="002D3E2E"/>
    <w:rsid w:val="002D5D09"/>
    <w:rsid w:val="002D6283"/>
    <w:rsid w:val="002D6AA1"/>
    <w:rsid w:val="002E0CEC"/>
    <w:rsid w:val="002E2682"/>
    <w:rsid w:val="002E61B6"/>
    <w:rsid w:val="002E6B46"/>
    <w:rsid w:val="002F0A9D"/>
    <w:rsid w:val="002F4188"/>
    <w:rsid w:val="002F58ED"/>
    <w:rsid w:val="0030316F"/>
    <w:rsid w:val="00303634"/>
    <w:rsid w:val="00304AB9"/>
    <w:rsid w:val="00307577"/>
    <w:rsid w:val="0031119A"/>
    <w:rsid w:val="00312382"/>
    <w:rsid w:val="003157E8"/>
    <w:rsid w:val="00317B51"/>
    <w:rsid w:val="00321F93"/>
    <w:rsid w:val="00322015"/>
    <w:rsid w:val="00322691"/>
    <w:rsid w:val="00322BBE"/>
    <w:rsid w:val="00331ECD"/>
    <w:rsid w:val="00333689"/>
    <w:rsid w:val="00333D46"/>
    <w:rsid w:val="00340501"/>
    <w:rsid w:val="00341357"/>
    <w:rsid w:val="00341D47"/>
    <w:rsid w:val="00346283"/>
    <w:rsid w:val="00347477"/>
    <w:rsid w:val="00347D67"/>
    <w:rsid w:val="00351C36"/>
    <w:rsid w:val="00354385"/>
    <w:rsid w:val="00355D2D"/>
    <w:rsid w:val="00355E81"/>
    <w:rsid w:val="00356CDD"/>
    <w:rsid w:val="00364F35"/>
    <w:rsid w:val="00365358"/>
    <w:rsid w:val="00365E7C"/>
    <w:rsid w:val="00371F61"/>
    <w:rsid w:val="0037276D"/>
    <w:rsid w:val="00373F55"/>
    <w:rsid w:val="00376355"/>
    <w:rsid w:val="00377E7D"/>
    <w:rsid w:val="00382212"/>
    <w:rsid w:val="0038755F"/>
    <w:rsid w:val="00393D95"/>
    <w:rsid w:val="003A053E"/>
    <w:rsid w:val="003A522D"/>
    <w:rsid w:val="003A5943"/>
    <w:rsid w:val="003A7183"/>
    <w:rsid w:val="003B1358"/>
    <w:rsid w:val="003B357A"/>
    <w:rsid w:val="003B562A"/>
    <w:rsid w:val="003C2042"/>
    <w:rsid w:val="003C24D7"/>
    <w:rsid w:val="003C413C"/>
    <w:rsid w:val="003D5DE9"/>
    <w:rsid w:val="003E063C"/>
    <w:rsid w:val="003E108B"/>
    <w:rsid w:val="003E43AA"/>
    <w:rsid w:val="003E64C6"/>
    <w:rsid w:val="003F4C56"/>
    <w:rsid w:val="003F5F70"/>
    <w:rsid w:val="003F6E0C"/>
    <w:rsid w:val="003F7F74"/>
    <w:rsid w:val="00405A5A"/>
    <w:rsid w:val="00407093"/>
    <w:rsid w:val="0040789E"/>
    <w:rsid w:val="004162E0"/>
    <w:rsid w:val="00417FD4"/>
    <w:rsid w:val="00423181"/>
    <w:rsid w:val="00423438"/>
    <w:rsid w:val="00425BE2"/>
    <w:rsid w:val="00426CB7"/>
    <w:rsid w:val="00426ED6"/>
    <w:rsid w:val="00430076"/>
    <w:rsid w:val="00437581"/>
    <w:rsid w:val="00440AB2"/>
    <w:rsid w:val="00441E14"/>
    <w:rsid w:val="00443C00"/>
    <w:rsid w:val="00446D82"/>
    <w:rsid w:val="00450F75"/>
    <w:rsid w:val="00451BB1"/>
    <w:rsid w:val="0045243C"/>
    <w:rsid w:val="004535D6"/>
    <w:rsid w:val="00454390"/>
    <w:rsid w:val="00456C18"/>
    <w:rsid w:val="004607FB"/>
    <w:rsid w:val="00461644"/>
    <w:rsid w:val="00462847"/>
    <w:rsid w:val="00464A96"/>
    <w:rsid w:val="0046756B"/>
    <w:rsid w:val="00472D50"/>
    <w:rsid w:val="0047421C"/>
    <w:rsid w:val="00476A81"/>
    <w:rsid w:val="004824FE"/>
    <w:rsid w:val="00490C5A"/>
    <w:rsid w:val="00492A34"/>
    <w:rsid w:val="00493746"/>
    <w:rsid w:val="004941C2"/>
    <w:rsid w:val="00496047"/>
    <w:rsid w:val="004964B7"/>
    <w:rsid w:val="0049754B"/>
    <w:rsid w:val="004A06BA"/>
    <w:rsid w:val="004A2AE8"/>
    <w:rsid w:val="004A79AB"/>
    <w:rsid w:val="004B02C5"/>
    <w:rsid w:val="004B3A0E"/>
    <w:rsid w:val="004B443B"/>
    <w:rsid w:val="004B50A8"/>
    <w:rsid w:val="004C09F1"/>
    <w:rsid w:val="004C0A82"/>
    <w:rsid w:val="004C21CA"/>
    <w:rsid w:val="004C533F"/>
    <w:rsid w:val="004C77D5"/>
    <w:rsid w:val="004D05C9"/>
    <w:rsid w:val="004D372B"/>
    <w:rsid w:val="004E6C91"/>
    <w:rsid w:val="004E76EB"/>
    <w:rsid w:val="004F30D3"/>
    <w:rsid w:val="004F3A7B"/>
    <w:rsid w:val="0050198A"/>
    <w:rsid w:val="00501B55"/>
    <w:rsid w:val="00502CAA"/>
    <w:rsid w:val="00503464"/>
    <w:rsid w:val="0051172A"/>
    <w:rsid w:val="00511A20"/>
    <w:rsid w:val="00511A2C"/>
    <w:rsid w:val="00511FF7"/>
    <w:rsid w:val="00513277"/>
    <w:rsid w:val="00515953"/>
    <w:rsid w:val="00516EDE"/>
    <w:rsid w:val="00517340"/>
    <w:rsid w:val="00521B3A"/>
    <w:rsid w:val="005249F6"/>
    <w:rsid w:val="005262F6"/>
    <w:rsid w:val="0052780C"/>
    <w:rsid w:val="00530F8C"/>
    <w:rsid w:val="00535CAE"/>
    <w:rsid w:val="00547E39"/>
    <w:rsid w:val="00547EEB"/>
    <w:rsid w:val="00557092"/>
    <w:rsid w:val="005576F4"/>
    <w:rsid w:val="00560B03"/>
    <w:rsid w:val="00565BFB"/>
    <w:rsid w:val="00573D47"/>
    <w:rsid w:val="00576B4B"/>
    <w:rsid w:val="00577525"/>
    <w:rsid w:val="0058234E"/>
    <w:rsid w:val="00582411"/>
    <w:rsid w:val="0058259D"/>
    <w:rsid w:val="00585EF4"/>
    <w:rsid w:val="005909D5"/>
    <w:rsid w:val="00595F6F"/>
    <w:rsid w:val="005973B7"/>
    <w:rsid w:val="00597B5B"/>
    <w:rsid w:val="005A52AC"/>
    <w:rsid w:val="005B044E"/>
    <w:rsid w:val="005B2A17"/>
    <w:rsid w:val="005B3116"/>
    <w:rsid w:val="005B3762"/>
    <w:rsid w:val="005B55B5"/>
    <w:rsid w:val="005B7972"/>
    <w:rsid w:val="005C47EE"/>
    <w:rsid w:val="005D4CCC"/>
    <w:rsid w:val="005D6672"/>
    <w:rsid w:val="005E0ECD"/>
    <w:rsid w:val="005E10B0"/>
    <w:rsid w:val="005E2017"/>
    <w:rsid w:val="005E2261"/>
    <w:rsid w:val="005E259C"/>
    <w:rsid w:val="005E4C0E"/>
    <w:rsid w:val="005E735F"/>
    <w:rsid w:val="005F0354"/>
    <w:rsid w:val="005F5291"/>
    <w:rsid w:val="005F629F"/>
    <w:rsid w:val="00600E33"/>
    <w:rsid w:val="00602656"/>
    <w:rsid w:val="006050FE"/>
    <w:rsid w:val="00607583"/>
    <w:rsid w:val="0061036B"/>
    <w:rsid w:val="0061154B"/>
    <w:rsid w:val="0061592D"/>
    <w:rsid w:val="00615F9F"/>
    <w:rsid w:val="00621ABF"/>
    <w:rsid w:val="00622DBD"/>
    <w:rsid w:val="00624ADE"/>
    <w:rsid w:val="0062594C"/>
    <w:rsid w:val="006274BE"/>
    <w:rsid w:val="0062761C"/>
    <w:rsid w:val="006312E2"/>
    <w:rsid w:val="00633A42"/>
    <w:rsid w:val="006359AD"/>
    <w:rsid w:val="00636FEE"/>
    <w:rsid w:val="00637888"/>
    <w:rsid w:val="00644CAC"/>
    <w:rsid w:val="0064755D"/>
    <w:rsid w:val="0065273B"/>
    <w:rsid w:val="006530BA"/>
    <w:rsid w:val="00654212"/>
    <w:rsid w:val="00655C9E"/>
    <w:rsid w:val="00655D20"/>
    <w:rsid w:val="006560BC"/>
    <w:rsid w:val="006607F6"/>
    <w:rsid w:val="00670486"/>
    <w:rsid w:val="0067109C"/>
    <w:rsid w:val="00672256"/>
    <w:rsid w:val="006727FD"/>
    <w:rsid w:val="006739C5"/>
    <w:rsid w:val="00681B4A"/>
    <w:rsid w:val="00683666"/>
    <w:rsid w:val="006865E0"/>
    <w:rsid w:val="00690655"/>
    <w:rsid w:val="0069089E"/>
    <w:rsid w:val="00695EC3"/>
    <w:rsid w:val="006A30F8"/>
    <w:rsid w:val="006A36B9"/>
    <w:rsid w:val="006B1248"/>
    <w:rsid w:val="006B1B18"/>
    <w:rsid w:val="006B3879"/>
    <w:rsid w:val="006B77AD"/>
    <w:rsid w:val="006C13BB"/>
    <w:rsid w:val="006C6D00"/>
    <w:rsid w:val="006C7043"/>
    <w:rsid w:val="006D5ADD"/>
    <w:rsid w:val="006D6C3E"/>
    <w:rsid w:val="006E0115"/>
    <w:rsid w:val="006E0EBF"/>
    <w:rsid w:val="006E4073"/>
    <w:rsid w:val="006E425B"/>
    <w:rsid w:val="006E4856"/>
    <w:rsid w:val="006E528B"/>
    <w:rsid w:val="006F2B11"/>
    <w:rsid w:val="006F6E47"/>
    <w:rsid w:val="00704542"/>
    <w:rsid w:val="0070524E"/>
    <w:rsid w:val="007055F8"/>
    <w:rsid w:val="00713AF2"/>
    <w:rsid w:val="00713D9D"/>
    <w:rsid w:val="00714FAF"/>
    <w:rsid w:val="0071759C"/>
    <w:rsid w:val="0072037A"/>
    <w:rsid w:val="00723B29"/>
    <w:rsid w:val="00730190"/>
    <w:rsid w:val="00732FFA"/>
    <w:rsid w:val="00733457"/>
    <w:rsid w:val="007349B1"/>
    <w:rsid w:val="00735578"/>
    <w:rsid w:val="00736E2A"/>
    <w:rsid w:val="00737A97"/>
    <w:rsid w:val="00742C84"/>
    <w:rsid w:val="00743033"/>
    <w:rsid w:val="00743202"/>
    <w:rsid w:val="00747A48"/>
    <w:rsid w:val="00751612"/>
    <w:rsid w:val="0075237B"/>
    <w:rsid w:val="00755F57"/>
    <w:rsid w:val="00757FAD"/>
    <w:rsid w:val="007608D1"/>
    <w:rsid w:val="00765D9D"/>
    <w:rsid w:val="007707DC"/>
    <w:rsid w:val="00771069"/>
    <w:rsid w:val="0077313D"/>
    <w:rsid w:val="00773216"/>
    <w:rsid w:val="007749D7"/>
    <w:rsid w:val="00775395"/>
    <w:rsid w:val="00775FC0"/>
    <w:rsid w:val="00776030"/>
    <w:rsid w:val="00777339"/>
    <w:rsid w:val="0078163E"/>
    <w:rsid w:val="0078413A"/>
    <w:rsid w:val="00784A94"/>
    <w:rsid w:val="00786A2D"/>
    <w:rsid w:val="00787C2A"/>
    <w:rsid w:val="00790CE4"/>
    <w:rsid w:val="0079454F"/>
    <w:rsid w:val="00795093"/>
    <w:rsid w:val="00796103"/>
    <w:rsid w:val="00796CAB"/>
    <w:rsid w:val="007A3DD9"/>
    <w:rsid w:val="007A7B8E"/>
    <w:rsid w:val="007A7EBA"/>
    <w:rsid w:val="007B1377"/>
    <w:rsid w:val="007B1E52"/>
    <w:rsid w:val="007B3C0B"/>
    <w:rsid w:val="007B67E7"/>
    <w:rsid w:val="007C18BC"/>
    <w:rsid w:val="007C26D8"/>
    <w:rsid w:val="007C3684"/>
    <w:rsid w:val="007C5332"/>
    <w:rsid w:val="007C7EE5"/>
    <w:rsid w:val="007D217E"/>
    <w:rsid w:val="007D4C86"/>
    <w:rsid w:val="007E7128"/>
    <w:rsid w:val="007E73E8"/>
    <w:rsid w:val="007F2C5B"/>
    <w:rsid w:val="007F771B"/>
    <w:rsid w:val="007F7FBC"/>
    <w:rsid w:val="00822170"/>
    <w:rsid w:val="00826836"/>
    <w:rsid w:val="008304EB"/>
    <w:rsid w:val="00831FDD"/>
    <w:rsid w:val="00832CEF"/>
    <w:rsid w:val="008338BD"/>
    <w:rsid w:val="0083518A"/>
    <w:rsid w:val="008367B6"/>
    <w:rsid w:val="008426FF"/>
    <w:rsid w:val="00850E77"/>
    <w:rsid w:val="00852E2F"/>
    <w:rsid w:val="00853FEA"/>
    <w:rsid w:val="008568DD"/>
    <w:rsid w:val="00856CCE"/>
    <w:rsid w:val="00862C5D"/>
    <w:rsid w:val="00865A87"/>
    <w:rsid w:val="008723B2"/>
    <w:rsid w:val="00872E0B"/>
    <w:rsid w:val="00876B75"/>
    <w:rsid w:val="008858EC"/>
    <w:rsid w:val="00887C97"/>
    <w:rsid w:val="008930F8"/>
    <w:rsid w:val="008953EA"/>
    <w:rsid w:val="008A0ACD"/>
    <w:rsid w:val="008A2D2F"/>
    <w:rsid w:val="008A37FD"/>
    <w:rsid w:val="008A7212"/>
    <w:rsid w:val="008B338D"/>
    <w:rsid w:val="008B40CF"/>
    <w:rsid w:val="008B564E"/>
    <w:rsid w:val="008B6849"/>
    <w:rsid w:val="008B75BF"/>
    <w:rsid w:val="008B7B87"/>
    <w:rsid w:val="008B7FB6"/>
    <w:rsid w:val="008C37D4"/>
    <w:rsid w:val="008C5E00"/>
    <w:rsid w:val="008D05BC"/>
    <w:rsid w:val="008D4519"/>
    <w:rsid w:val="008D5687"/>
    <w:rsid w:val="008D5C34"/>
    <w:rsid w:val="008D5FEE"/>
    <w:rsid w:val="008D669F"/>
    <w:rsid w:val="008D7542"/>
    <w:rsid w:val="008D7A4E"/>
    <w:rsid w:val="008E06B4"/>
    <w:rsid w:val="008E0A42"/>
    <w:rsid w:val="008E12F1"/>
    <w:rsid w:val="008E2B7C"/>
    <w:rsid w:val="008E3026"/>
    <w:rsid w:val="008E44B8"/>
    <w:rsid w:val="008E478C"/>
    <w:rsid w:val="008F347D"/>
    <w:rsid w:val="008F6CBD"/>
    <w:rsid w:val="008F7009"/>
    <w:rsid w:val="00903903"/>
    <w:rsid w:val="00904926"/>
    <w:rsid w:val="00904B2F"/>
    <w:rsid w:val="00906A86"/>
    <w:rsid w:val="00911F48"/>
    <w:rsid w:val="009140DB"/>
    <w:rsid w:val="009145F2"/>
    <w:rsid w:val="00915752"/>
    <w:rsid w:val="009159A5"/>
    <w:rsid w:val="0092248E"/>
    <w:rsid w:val="00930FE7"/>
    <w:rsid w:val="009340FB"/>
    <w:rsid w:val="0093659F"/>
    <w:rsid w:val="0094047E"/>
    <w:rsid w:val="009446B6"/>
    <w:rsid w:val="00945FE6"/>
    <w:rsid w:val="00947878"/>
    <w:rsid w:val="00947E8E"/>
    <w:rsid w:val="009522CD"/>
    <w:rsid w:val="00952CDE"/>
    <w:rsid w:val="00962358"/>
    <w:rsid w:val="009625D6"/>
    <w:rsid w:val="00962EE2"/>
    <w:rsid w:val="00962FEB"/>
    <w:rsid w:val="009648D6"/>
    <w:rsid w:val="00972062"/>
    <w:rsid w:val="009720E4"/>
    <w:rsid w:val="00973AF3"/>
    <w:rsid w:val="00974091"/>
    <w:rsid w:val="00974B7B"/>
    <w:rsid w:val="0098712F"/>
    <w:rsid w:val="009906DD"/>
    <w:rsid w:val="00991250"/>
    <w:rsid w:val="009944A3"/>
    <w:rsid w:val="00997581"/>
    <w:rsid w:val="009A36CF"/>
    <w:rsid w:val="009A5507"/>
    <w:rsid w:val="009B0420"/>
    <w:rsid w:val="009B1629"/>
    <w:rsid w:val="009B1873"/>
    <w:rsid w:val="009B25DA"/>
    <w:rsid w:val="009B3F0A"/>
    <w:rsid w:val="009B7CBB"/>
    <w:rsid w:val="009C4B55"/>
    <w:rsid w:val="009D2F93"/>
    <w:rsid w:val="009E2593"/>
    <w:rsid w:val="009E4103"/>
    <w:rsid w:val="009F679D"/>
    <w:rsid w:val="00A01009"/>
    <w:rsid w:val="00A0184D"/>
    <w:rsid w:val="00A01BE9"/>
    <w:rsid w:val="00A035C5"/>
    <w:rsid w:val="00A03E81"/>
    <w:rsid w:val="00A04BAF"/>
    <w:rsid w:val="00A04BCD"/>
    <w:rsid w:val="00A10BF0"/>
    <w:rsid w:val="00A13353"/>
    <w:rsid w:val="00A15DA8"/>
    <w:rsid w:val="00A20124"/>
    <w:rsid w:val="00A2191B"/>
    <w:rsid w:val="00A22522"/>
    <w:rsid w:val="00A242F4"/>
    <w:rsid w:val="00A25D92"/>
    <w:rsid w:val="00A2713C"/>
    <w:rsid w:val="00A326B3"/>
    <w:rsid w:val="00A3325C"/>
    <w:rsid w:val="00A375AC"/>
    <w:rsid w:val="00A42964"/>
    <w:rsid w:val="00A45288"/>
    <w:rsid w:val="00A45639"/>
    <w:rsid w:val="00A46AF1"/>
    <w:rsid w:val="00A46F9B"/>
    <w:rsid w:val="00A51336"/>
    <w:rsid w:val="00A5366E"/>
    <w:rsid w:val="00A5421F"/>
    <w:rsid w:val="00A54332"/>
    <w:rsid w:val="00A60582"/>
    <w:rsid w:val="00A62619"/>
    <w:rsid w:val="00A62E15"/>
    <w:rsid w:val="00A672B0"/>
    <w:rsid w:val="00A70197"/>
    <w:rsid w:val="00A719EB"/>
    <w:rsid w:val="00A73308"/>
    <w:rsid w:val="00A74756"/>
    <w:rsid w:val="00A7790E"/>
    <w:rsid w:val="00A8065D"/>
    <w:rsid w:val="00A82484"/>
    <w:rsid w:val="00A85514"/>
    <w:rsid w:val="00A85B92"/>
    <w:rsid w:val="00A86AEF"/>
    <w:rsid w:val="00A86CD1"/>
    <w:rsid w:val="00A92195"/>
    <w:rsid w:val="00A92468"/>
    <w:rsid w:val="00A970B0"/>
    <w:rsid w:val="00A97C2B"/>
    <w:rsid w:val="00AA1B77"/>
    <w:rsid w:val="00AA23BB"/>
    <w:rsid w:val="00AA2F2C"/>
    <w:rsid w:val="00AA34E4"/>
    <w:rsid w:val="00AA7CD9"/>
    <w:rsid w:val="00AB26B5"/>
    <w:rsid w:val="00AB6BAE"/>
    <w:rsid w:val="00AC0429"/>
    <w:rsid w:val="00AC0F16"/>
    <w:rsid w:val="00AC1949"/>
    <w:rsid w:val="00AC2CF2"/>
    <w:rsid w:val="00AC3022"/>
    <w:rsid w:val="00AC38AF"/>
    <w:rsid w:val="00AC3B2E"/>
    <w:rsid w:val="00AC7040"/>
    <w:rsid w:val="00AD2721"/>
    <w:rsid w:val="00AD2DF9"/>
    <w:rsid w:val="00AD313F"/>
    <w:rsid w:val="00AD3F05"/>
    <w:rsid w:val="00AD4130"/>
    <w:rsid w:val="00AD76AD"/>
    <w:rsid w:val="00AE106D"/>
    <w:rsid w:val="00AE35C9"/>
    <w:rsid w:val="00AE37BA"/>
    <w:rsid w:val="00AE400A"/>
    <w:rsid w:val="00AE44F8"/>
    <w:rsid w:val="00AE5B84"/>
    <w:rsid w:val="00AF4910"/>
    <w:rsid w:val="00AF4F62"/>
    <w:rsid w:val="00AF6D16"/>
    <w:rsid w:val="00B01DDE"/>
    <w:rsid w:val="00B026A2"/>
    <w:rsid w:val="00B11788"/>
    <w:rsid w:val="00B11C39"/>
    <w:rsid w:val="00B16C4C"/>
    <w:rsid w:val="00B2127B"/>
    <w:rsid w:val="00B2131A"/>
    <w:rsid w:val="00B223A8"/>
    <w:rsid w:val="00B33950"/>
    <w:rsid w:val="00B33986"/>
    <w:rsid w:val="00B36765"/>
    <w:rsid w:val="00B3753B"/>
    <w:rsid w:val="00B43208"/>
    <w:rsid w:val="00B45573"/>
    <w:rsid w:val="00B46C06"/>
    <w:rsid w:val="00B507A6"/>
    <w:rsid w:val="00B50DD1"/>
    <w:rsid w:val="00B54417"/>
    <w:rsid w:val="00B5627A"/>
    <w:rsid w:val="00B60CB7"/>
    <w:rsid w:val="00B64851"/>
    <w:rsid w:val="00B67607"/>
    <w:rsid w:val="00B72D5B"/>
    <w:rsid w:val="00B72F50"/>
    <w:rsid w:val="00B72F5F"/>
    <w:rsid w:val="00B73570"/>
    <w:rsid w:val="00B73613"/>
    <w:rsid w:val="00B76316"/>
    <w:rsid w:val="00B775FA"/>
    <w:rsid w:val="00B91B69"/>
    <w:rsid w:val="00BA0947"/>
    <w:rsid w:val="00BA4D0A"/>
    <w:rsid w:val="00BB1ADA"/>
    <w:rsid w:val="00BB3518"/>
    <w:rsid w:val="00BB3939"/>
    <w:rsid w:val="00BB50A0"/>
    <w:rsid w:val="00BB749A"/>
    <w:rsid w:val="00BC03BE"/>
    <w:rsid w:val="00BC0ABA"/>
    <w:rsid w:val="00BC3949"/>
    <w:rsid w:val="00BC3F30"/>
    <w:rsid w:val="00BC4914"/>
    <w:rsid w:val="00BC6B3B"/>
    <w:rsid w:val="00BD160F"/>
    <w:rsid w:val="00BD77D2"/>
    <w:rsid w:val="00BE46E9"/>
    <w:rsid w:val="00BE7BB4"/>
    <w:rsid w:val="00BF1813"/>
    <w:rsid w:val="00BF478E"/>
    <w:rsid w:val="00BF5D37"/>
    <w:rsid w:val="00C0049C"/>
    <w:rsid w:val="00C06CA4"/>
    <w:rsid w:val="00C14320"/>
    <w:rsid w:val="00C14930"/>
    <w:rsid w:val="00C14B6F"/>
    <w:rsid w:val="00C20E35"/>
    <w:rsid w:val="00C22F17"/>
    <w:rsid w:val="00C23A06"/>
    <w:rsid w:val="00C27730"/>
    <w:rsid w:val="00C31709"/>
    <w:rsid w:val="00C3223A"/>
    <w:rsid w:val="00C32F28"/>
    <w:rsid w:val="00C34A2F"/>
    <w:rsid w:val="00C41230"/>
    <w:rsid w:val="00C44C90"/>
    <w:rsid w:val="00C503A9"/>
    <w:rsid w:val="00C51185"/>
    <w:rsid w:val="00C51D90"/>
    <w:rsid w:val="00C60630"/>
    <w:rsid w:val="00C735E8"/>
    <w:rsid w:val="00C74EDA"/>
    <w:rsid w:val="00C7610D"/>
    <w:rsid w:val="00C80686"/>
    <w:rsid w:val="00C80E44"/>
    <w:rsid w:val="00C8464C"/>
    <w:rsid w:val="00C87316"/>
    <w:rsid w:val="00C901A0"/>
    <w:rsid w:val="00C9257A"/>
    <w:rsid w:val="00C9330C"/>
    <w:rsid w:val="00C9573A"/>
    <w:rsid w:val="00CA07CD"/>
    <w:rsid w:val="00CA4093"/>
    <w:rsid w:val="00CA5C41"/>
    <w:rsid w:val="00CA6B4A"/>
    <w:rsid w:val="00CB58D0"/>
    <w:rsid w:val="00CB60B5"/>
    <w:rsid w:val="00CC1DFB"/>
    <w:rsid w:val="00CC3F02"/>
    <w:rsid w:val="00CC5C80"/>
    <w:rsid w:val="00CC6B37"/>
    <w:rsid w:val="00CD29CF"/>
    <w:rsid w:val="00CD34DE"/>
    <w:rsid w:val="00CD4ADA"/>
    <w:rsid w:val="00CD4EC2"/>
    <w:rsid w:val="00CD67C6"/>
    <w:rsid w:val="00CE6653"/>
    <w:rsid w:val="00CE7270"/>
    <w:rsid w:val="00CF062D"/>
    <w:rsid w:val="00CF1899"/>
    <w:rsid w:val="00CF26DE"/>
    <w:rsid w:val="00CF386F"/>
    <w:rsid w:val="00CF3FA4"/>
    <w:rsid w:val="00CF6D86"/>
    <w:rsid w:val="00D044B6"/>
    <w:rsid w:val="00D06134"/>
    <w:rsid w:val="00D067D9"/>
    <w:rsid w:val="00D06EFC"/>
    <w:rsid w:val="00D07EDA"/>
    <w:rsid w:val="00D1011A"/>
    <w:rsid w:val="00D12569"/>
    <w:rsid w:val="00D12DFC"/>
    <w:rsid w:val="00D14503"/>
    <w:rsid w:val="00D2100F"/>
    <w:rsid w:val="00D22474"/>
    <w:rsid w:val="00D24065"/>
    <w:rsid w:val="00D32B5D"/>
    <w:rsid w:val="00D37DB0"/>
    <w:rsid w:val="00D415F5"/>
    <w:rsid w:val="00D451A9"/>
    <w:rsid w:val="00D4531E"/>
    <w:rsid w:val="00D45DA9"/>
    <w:rsid w:val="00D46100"/>
    <w:rsid w:val="00D461B4"/>
    <w:rsid w:val="00D47672"/>
    <w:rsid w:val="00D506C4"/>
    <w:rsid w:val="00D50A6E"/>
    <w:rsid w:val="00D518E6"/>
    <w:rsid w:val="00D5432B"/>
    <w:rsid w:val="00D5636B"/>
    <w:rsid w:val="00D57609"/>
    <w:rsid w:val="00D6115E"/>
    <w:rsid w:val="00D61751"/>
    <w:rsid w:val="00D6278D"/>
    <w:rsid w:val="00D62F45"/>
    <w:rsid w:val="00D63BD1"/>
    <w:rsid w:val="00D67405"/>
    <w:rsid w:val="00D7147A"/>
    <w:rsid w:val="00D71662"/>
    <w:rsid w:val="00D718CF"/>
    <w:rsid w:val="00D737AA"/>
    <w:rsid w:val="00D737BC"/>
    <w:rsid w:val="00D74787"/>
    <w:rsid w:val="00D761C6"/>
    <w:rsid w:val="00D801BF"/>
    <w:rsid w:val="00D8025C"/>
    <w:rsid w:val="00D81E20"/>
    <w:rsid w:val="00D85B80"/>
    <w:rsid w:val="00D90674"/>
    <w:rsid w:val="00D9067B"/>
    <w:rsid w:val="00DA0545"/>
    <w:rsid w:val="00DA1347"/>
    <w:rsid w:val="00DA6469"/>
    <w:rsid w:val="00DA72DE"/>
    <w:rsid w:val="00DA78E5"/>
    <w:rsid w:val="00DB3462"/>
    <w:rsid w:val="00DB6478"/>
    <w:rsid w:val="00DB753F"/>
    <w:rsid w:val="00DC39EC"/>
    <w:rsid w:val="00DC51F0"/>
    <w:rsid w:val="00DC7061"/>
    <w:rsid w:val="00DD2686"/>
    <w:rsid w:val="00DD2709"/>
    <w:rsid w:val="00DD6DA5"/>
    <w:rsid w:val="00DE0882"/>
    <w:rsid w:val="00DE34C7"/>
    <w:rsid w:val="00DE3A92"/>
    <w:rsid w:val="00DE557A"/>
    <w:rsid w:val="00DE57A5"/>
    <w:rsid w:val="00DF001B"/>
    <w:rsid w:val="00DF2304"/>
    <w:rsid w:val="00DF6A21"/>
    <w:rsid w:val="00DF72AD"/>
    <w:rsid w:val="00E04361"/>
    <w:rsid w:val="00E05048"/>
    <w:rsid w:val="00E05F1E"/>
    <w:rsid w:val="00E11BA2"/>
    <w:rsid w:val="00E14D51"/>
    <w:rsid w:val="00E21110"/>
    <w:rsid w:val="00E21E02"/>
    <w:rsid w:val="00E26417"/>
    <w:rsid w:val="00E3685C"/>
    <w:rsid w:val="00E419A7"/>
    <w:rsid w:val="00E45254"/>
    <w:rsid w:val="00E460B3"/>
    <w:rsid w:val="00E50041"/>
    <w:rsid w:val="00E54DD3"/>
    <w:rsid w:val="00E55EEC"/>
    <w:rsid w:val="00E572F1"/>
    <w:rsid w:val="00E67A48"/>
    <w:rsid w:val="00E700B7"/>
    <w:rsid w:val="00E74302"/>
    <w:rsid w:val="00E764D4"/>
    <w:rsid w:val="00E76551"/>
    <w:rsid w:val="00E77628"/>
    <w:rsid w:val="00E776C5"/>
    <w:rsid w:val="00E83088"/>
    <w:rsid w:val="00E91BE7"/>
    <w:rsid w:val="00E91E46"/>
    <w:rsid w:val="00E9529F"/>
    <w:rsid w:val="00E969D7"/>
    <w:rsid w:val="00EA497E"/>
    <w:rsid w:val="00EA7311"/>
    <w:rsid w:val="00EB3894"/>
    <w:rsid w:val="00EB398D"/>
    <w:rsid w:val="00EB5A96"/>
    <w:rsid w:val="00EB721C"/>
    <w:rsid w:val="00EC047B"/>
    <w:rsid w:val="00EC0D5B"/>
    <w:rsid w:val="00EC0F74"/>
    <w:rsid w:val="00EC1FF8"/>
    <w:rsid w:val="00EC2F52"/>
    <w:rsid w:val="00EC5A11"/>
    <w:rsid w:val="00EC6003"/>
    <w:rsid w:val="00EE142D"/>
    <w:rsid w:val="00EF0C2A"/>
    <w:rsid w:val="00EF1387"/>
    <w:rsid w:val="00EF1DDE"/>
    <w:rsid w:val="00EF2744"/>
    <w:rsid w:val="00EF38A5"/>
    <w:rsid w:val="00EF547C"/>
    <w:rsid w:val="00F05915"/>
    <w:rsid w:val="00F05CC3"/>
    <w:rsid w:val="00F12842"/>
    <w:rsid w:val="00F13759"/>
    <w:rsid w:val="00F22029"/>
    <w:rsid w:val="00F23E59"/>
    <w:rsid w:val="00F25F01"/>
    <w:rsid w:val="00F271A4"/>
    <w:rsid w:val="00F278BC"/>
    <w:rsid w:val="00F27A4B"/>
    <w:rsid w:val="00F3435A"/>
    <w:rsid w:val="00F40192"/>
    <w:rsid w:val="00F40951"/>
    <w:rsid w:val="00F41E5D"/>
    <w:rsid w:val="00F44DF3"/>
    <w:rsid w:val="00F47D74"/>
    <w:rsid w:val="00F47F23"/>
    <w:rsid w:val="00F51BCB"/>
    <w:rsid w:val="00F51FF8"/>
    <w:rsid w:val="00F52AA9"/>
    <w:rsid w:val="00F6159B"/>
    <w:rsid w:val="00F73E9E"/>
    <w:rsid w:val="00F761A9"/>
    <w:rsid w:val="00F779D6"/>
    <w:rsid w:val="00F77D8F"/>
    <w:rsid w:val="00F8072C"/>
    <w:rsid w:val="00F83309"/>
    <w:rsid w:val="00F92255"/>
    <w:rsid w:val="00F92D68"/>
    <w:rsid w:val="00FA3CE1"/>
    <w:rsid w:val="00FA496B"/>
    <w:rsid w:val="00FA5886"/>
    <w:rsid w:val="00FB397B"/>
    <w:rsid w:val="00FB6F02"/>
    <w:rsid w:val="00FC295B"/>
    <w:rsid w:val="00FC4537"/>
    <w:rsid w:val="00FC576C"/>
    <w:rsid w:val="00FC6DEE"/>
    <w:rsid w:val="00FD03B7"/>
    <w:rsid w:val="00FD27B0"/>
    <w:rsid w:val="00FD6903"/>
    <w:rsid w:val="00FE0E8D"/>
    <w:rsid w:val="00FE1A4C"/>
    <w:rsid w:val="00FE279D"/>
    <w:rsid w:val="00FE3442"/>
    <w:rsid w:val="00FE3B1C"/>
    <w:rsid w:val="00FE6EB8"/>
    <w:rsid w:val="00FF5897"/>
    <w:rsid w:val="00FF591F"/>
    <w:rsid w:val="00FF60F7"/>
    <w:rsid w:val="00FF6453"/>
    <w:rsid w:val="00FF7314"/>
    <w:rsid w:val="00FF74E5"/>
    <w:rsid w:val="00FF7636"/>
    <w:rsid w:val="00FF7B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A854947-983F-4BDB-A7E9-731A93A4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6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9B25DA"/>
    <w:rPr>
      <w:color w:val="0000FF"/>
      <w:u w:val="single"/>
    </w:rPr>
  </w:style>
  <w:style w:type="paragraph" w:styleId="Encabezado">
    <w:name w:val="header"/>
    <w:basedOn w:val="Normal"/>
    <w:link w:val="EncabezadoCar"/>
    <w:rsid w:val="00A97C2B"/>
    <w:pPr>
      <w:tabs>
        <w:tab w:val="center" w:pos="4320"/>
        <w:tab w:val="right" w:pos="8640"/>
      </w:tabs>
    </w:pPr>
  </w:style>
  <w:style w:type="paragraph" w:styleId="Piedepgina">
    <w:name w:val="footer"/>
    <w:basedOn w:val="Normal"/>
    <w:link w:val="PiedepginaCar"/>
    <w:uiPriority w:val="99"/>
    <w:rsid w:val="00A97C2B"/>
    <w:pPr>
      <w:tabs>
        <w:tab w:val="center" w:pos="4320"/>
        <w:tab w:val="right" w:pos="8640"/>
      </w:tabs>
    </w:pPr>
  </w:style>
  <w:style w:type="character" w:styleId="Nmerodepgina">
    <w:name w:val="page number"/>
    <w:basedOn w:val="Fuentedeprrafopredeter"/>
    <w:rsid w:val="00A97C2B"/>
  </w:style>
  <w:style w:type="paragraph" w:styleId="Textoindependiente2">
    <w:name w:val="Body Text 2"/>
    <w:basedOn w:val="Normal"/>
    <w:rsid w:val="00C80686"/>
    <w:pPr>
      <w:jc w:val="center"/>
    </w:pPr>
    <w:rPr>
      <w:sz w:val="16"/>
      <w:szCs w:val="20"/>
      <w:lang w:eastAsia="en-US"/>
    </w:rPr>
  </w:style>
  <w:style w:type="character" w:customStyle="1" w:styleId="EncabezadoCar">
    <w:name w:val="Encabezado Car"/>
    <w:link w:val="Encabezado"/>
    <w:rsid w:val="00C80686"/>
    <w:rPr>
      <w:sz w:val="24"/>
      <w:szCs w:val="24"/>
      <w:lang w:val="es-ES" w:eastAsia="es-ES" w:bidi="ar-SA"/>
    </w:rPr>
  </w:style>
  <w:style w:type="paragraph" w:styleId="Mapadeldocumento">
    <w:name w:val="Document Map"/>
    <w:basedOn w:val="Normal"/>
    <w:semiHidden/>
    <w:rsid w:val="008F347D"/>
    <w:pPr>
      <w:shd w:val="clear" w:color="auto" w:fill="000080"/>
    </w:pPr>
    <w:rPr>
      <w:rFonts w:ascii="Tahoma" w:hAnsi="Tahoma" w:cs="Tahoma"/>
      <w:sz w:val="20"/>
      <w:szCs w:val="20"/>
    </w:rPr>
  </w:style>
  <w:style w:type="paragraph" w:styleId="Textoindependiente">
    <w:name w:val="Body Text"/>
    <w:basedOn w:val="Normal"/>
    <w:link w:val="TextoindependienteCar"/>
    <w:rsid w:val="00F779D6"/>
    <w:pPr>
      <w:spacing w:after="120"/>
    </w:pPr>
  </w:style>
  <w:style w:type="character" w:customStyle="1" w:styleId="TextoindependienteCar">
    <w:name w:val="Texto independiente Car"/>
    <w:link w:val="Textoindependiente"/>
    <w:rsid w:val="00F779D6"/>
    <w:rPr>
      <w:sz w:val="24"/>
      <w:szCs w:val="24"/>
    </w:rPr>
  </w:style>
  <w:style w:type="paragraph" w:styleId="Prrafodelista">
    <w:name w:val="List Paragraph"/>
    <w:aliases w:val="Listas,lp1,Colorful List - Accent 11"/>
    <w:basedOn w:val="Normal"/>
    <w:link w:val="PrrafodelistaCar"/>
    <w:uiPriority w:val="34"/>
    <w:qFormat/>
    <w:rsid w:val="00AC3022"/>
    <w:pPr>
      <w:ind w:left="720"/>
      <w:contextualSpacing/>
    </w:pPr>
    <w:rPr>
      <w:rFonts w:ascii="Arial" w:hAnsi="Arial" w:cs="Arial"/>
      <w:b/>
      <w:sz w:val="22"/>
      <w:lang w:val="es-MX"/>
    </w:rPr>
  </w:style>
  <w:style w:type="character" w:customStyle="1" w:styleId="PiedepginaCar">
    <w:name w:val="Pie de página Car"/>
    <w:link w:val="Piedepgina"/>
    <w:uiPriority w:val="99"/>
    <w:rsid w:val="005262F6"/>
    <w:rPr>
      <w:sz w:val="24"/>
      <w:szCs w:val="24"/>
      <w:lang w:val="es-ES" w:eastAsia="es-ES"/>
    </w:rPr>
  </w:style>
  <w:style w:type="paragraph" w:customStyle="1" w:styleId="Prrafodelista1">
    <w:name w:val="Párrafo de lista1"/>
    <w:basedOn w:val="Normal"/>
    <w:uiPriority w:val="99"/>
    <w:rsid w:val="00D7147A"/>
    <w:pPr>
      <w:spacing w:before="120"/>
      <w:ind w:left="720"/>
      <w:jc w:val="both"/>
    </w:pPr>
    <w:rPr>
      <w:rFonts w:ascii="Verdana" w:hAnsi="Verdana"/>
      <w:sz w:val="20"/>
      <w:szCs w:val="20"/>
      <w:lang w:val="en-US"/>
    </w:rPr>
  </w:style>
  <w:style w:type="paragraph" w:styleId="Textonotapie">
    <w:name w:val="footnote text"/>
    <w:basedOn w:val="Normal"/>
    <w:link w:val="TextonotapieCar"/>
    <w:rsid w:val="000974D4"/>
    <w:rPr>
      <w:sz w:val="20"/>
      <w:szCs w:val="20"/>
    </w:rPr>
  </w:style>
  <w:style w:type="character" w:customStyle="1" w:styleId="TextonotapieCar">
    <w:name w:val="Texto nota pie Car"/>
    <w:link w:val="Textonotapie"/>
    <w:rsid w:val="000974D4"/>
    <w:rPr>
      <w:lang w:val="es-ES" w:eastAsia="es-ES"/>
    </w:rPr>
  </w:style>
  <w:style w:type="character" w:styleId="Refdenotaalpie">
    <w:name w:val="footnote reference"/>
    <w:rsid w:val="000974D4"/>
    <w:rPr>
      <w:vertAlign w:val="superscript"/>
    </w:rPr>
  </w:style>
  <w:style w:type="paragraph" w:styleId="Textodeglobo">
    <w:name w:val="Balloon Text"/>
    <w:basedOn w:val="Normal"/>
    <w:link w:val="TextodegloboCar"/>
    <w:rsid w:val="0067109C"/>
    <w:rPr>
      <w:rFonts w:ascii="Tahoma" w:hAnsi="Tahoma" w:cs="Tahoma"/>
      <w:sz w:val="16"/>
      <w:szCs w:val="16"/>
    </w:rPr>
  </w:style>
  <w:style w:type="character" w:customStyle="1" w:styleId="TextodegloboCar">
    <w:name w:val="Texto de globo Car"/>
    <w:link w:val="Textodeglobo"/>
    <w:rsid w:val="0067109C"/>
    <w:rPr>
      <w:rFonts w:ascii="Tahoma" w:hAnsi="Tahoma" w:cs="Tahoma"/>
      <w:sz w:val="16"/>
      <w:szCs w:val="16"/>
      <w:lang w:val="es-ES" w:eastAsia="es-ES"/>
    </w:rPr>
  </w:style>
  <w:style w:type="character" w:customStyle="1" w:styleId="PrrafodelistaCar">
    <w:name w:val="Párrafo de lista Car"/>
    <w:aliases w:val="Listas Car,lp1 Car,Colorful List - Accent 11 Car"/>
    <w:link w:val="Prrafodelista"/>
    <w:uiPriority w:val="34"/>
    <w:rsid w:val="00D22474"/>
    <w:rPr>
      <w:rFonts w:ascii="Arial" w:hAnsi="Arial" w:cs="Arial"/>
      <w:b/>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78073">
      <w:bodyDiv w:val="1"/>
      <w:marLeft w:val="0"/>
      <w:marRight w:val="0"/>
      <w:marTop w:val="0"/>
      <w:marBottom w:val="0"/>
      <w:divBdr>
        <w:top w:val="none" w:sz="0" w:space="0" w:color="auto"/>
        <w:left w:val="none" w:sz="0" w:space="0" w:color="auto"/>
        <w:bottom w:val="none" w:sz="0" w:space="0" w:color="auto"/>
        <w:right w:val="none" w:sz="0" w:space="0" w:color="auto"/>
      </w:divBdr>
    </w:div>
    <w:div w:id="21324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net.gob.mx" TargetMode="External"/><Relationship Id="rId13" Type="http://schemas.openxmlformats.org/officeDocument/2006/relationships/hyperlink" Target="mailto:contacto@prestigioenmoda.com.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reg_industrial@hot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ntacto@prestigioenmoda.com.mx" TargetMode="External"/><Relationship Id="rId4" Type="http://schemas.openxmlformats.org/officeDocument/2006/relationships/settings" Target="settings.xml"/><Relationship Id="rId9" Type="http://schemas.openxmlformats.org/officeDocument/2006/relationships/hyperlink" Target="mailto:cireg_industrial@hot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C8BFF-57FB-473C-B4E2-A8344C6B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1402</Words>
  <Characters>7746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IMPORTANTE: Para las Unidades de Compra no certificadas electrónicamente, este documento se deberá adecuar en las partes alusivas a la opción de Licitación Mixta (ver textos al final de este formato), indicando en el encabezado del documento que se trata</vt:lpstr>
    </vt:vector>
  </TitlesOfParts>
  <Company>PEMEX</Company>
  <LinksUpToDate>false</LinksUpToDate>
  <CharactersWithSpaces>9130</CharactersWithSpaces>
  <SharedDoc>false</SharedDoc>
  <HLinks>
    <vt:vector size="6" baseType="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 Para las Unidades de Compra no certificadas electrónicamente, este documento se deberá adecuar en las partes alusivas a la opción de Licitación Mixta (ver textos al final de este formato), indicando en el encabezado del documento que se trata</dc:title>
  <dc:subject/>
  <dc:creator>36tessocial01</dc:creator>
  <cp:keywords/>
  <cp:lastModifiedBy>USUARIO</cp:lastModifiedBy>
  <cp:revision>23</cp:revision>
  <cp:lastPrinted>2015-03-02T19:24:00Z</cp:lastPrinted>
  <dcterms:created xsi:type="dcterms:W3CDTF">2015-03-02T15:27:00Z</dcterms:created>
  <dcterms:modified xsi:type="dcterms:W3CDTF">2015-03-02T19:29:00Z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